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DB5B63" w:rsidRPr="00010FF5" w:rsidTr="000775DC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B63" w:rsidRPr="00010FF5" w:rsidRDefault="00DB5B63" w:rsidP="000775DC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B63" w:rsidRPr="00010FF5" w:rsidRDefault="00DB5B63" w:rsidP="000775D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953A6B5" wp14:editId="192F6FAF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B63" w:rsidRPr="00010FF5" w:rsidRDefault="00DB5B63" w:rsidP="000775DC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DB5B63" w:rsidRDefault="00DB5B63" w:rsidP="00DB5B63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DB5B63" w:rsidRPr="00752DB1" w:rsidRDefault="00DB5B63" w:rsidP="00DB5B63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</w:t>
      </w:r>
      <w:r>
        <w:rPr>
          <w:sz w:val="32"/>
          <w:szCs w:val="32"/>
        </w:rPr>
        <w:t>Е</w:t>
      </w:r>
    </w:p>
    <w:p w:rsidR="00DB5B63" w:rsidRPr="00752DB1" w:rsidRDefault="00DB5B63" w:rsidP="00DB5B63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 w:rsidR="00C73621">
        <w:rPr>
          <w:szCs w:val="28"/>
        </w:rPr>
        <w:t>17.07.2025</w:t>
      </w:r>
      <w:r w:rsidRPr="00752DB1">
        <w:rPr>
          <w:szCs w:val="28"/>
        </w:rPr>
        <w:t xml:space="preserve"> г. № </w:t>
      </w:r>
      <w:r w:rsidR="00C73621">
        <w:rPr>
          <w:szCs w:val="28"/>
        </w:rPr>
        <w:t>285</w:t>
      </w:r>
      <w:bookmarkStart w:id="0" w:name="_GoBack"/>
      <w:bookmarkEnd w:id="0"/>
    </w:p>
    <w:p w:rsidR="00DB5B63" w:rsidRDefault="00DB5B63" w:rsidP="00DB5B63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DB5B63" w:rsidRPr="001331BA" w:rsidRDefault="00DB5B63" w:rsidP="00DB5B63">
      <w:pPr>
        <w:jc w:val="center"/>
        <w:rPr>
          <w:szCs w:val="28"/>
        </w:rPr>
      </w:pPr>
    </w:p>
    <w:p w:rsidR="00DB5B63" w:rsidRPr="001331BA" w:rsidRDefault="00DB5B63" w:rsidP="00DB5B63">
      <w:pPr>
        <w:jc w:val="both"/>
        <w:rPr>
          <w:szCs w:val="28"/>
        </w:rPr>
      </w:pP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20.02.2025г. №5</w:t>
      </w:r>
      <w:r w:rsidR="004032D6">
        <w:rPr>
          <w:szCs w:val="28"/>
        </w:rPr>
        <w:t>6</w:t>
      </w:r>
      <w:r w:rsidRPr="00AD3289">
        <w:rPr>
          <w:szCs w:val="28"/>
        </w:rPr>
        <w:t xml:space="preserve"> </w:t>
      </w:r>
      <w:r>
        <w:rPr>
          <w:szCs w:val="28"/>
        </w:rPr>
        <w:t>«О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18.12.2023</w:t>
      </w:r>
      <w:r w:rsidRPr="00AD3289">
        <w:rPr>
          <w:szCs w:val="28"/>
        </w:rPr>
        <w:t xml:space="preserve"> г. № </w:t>
      </w:r>
      <w:r>
        <w:rPr>
          <w:szCs w:val="28"/>
        </w:rPr>
        <w:t>650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CC3DCA">
        <w:rPr>
          <w:szCs w:val="28"/>
        </w:rPr>
        <w:t>Предоставление решения о согласовании архитектурно-градостроительного облика объекта</w:t>
      </w:r>
      <w:r>
        <w:rPr>
          <w:szCs w:val="28"/>
        </w:rPr>
        <w:t>».</w:t>
      </w:r>
    </w:p>
    <w:p w:rsidR="00DB5B63" w:rsidRPr="00DC4EA2" w:rsidRDefault="00DB5B63" w:rsidP="00DB5B63">
      <w:pPr>
        <w:jc w:val="both"/>
        <w:rPr>
          <w:szCs w:val="28"/>
        </w:rPr>
      </w:pPr>
      <w:r w:rsidRPr="00DC4EA2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DB5B63" w:rsidRPr="00510711" w:rsidRDefault="00DB5B63" w:rsidP="00DB5B63">
      <w:pPr>
        <w:ind w:firstLine="709"/>
        <w:jc w:val="both"/>
        <w:rPr>
          <w:sz w:val="6"/>
          <w:szCs w:val="6"/>
        </w:rPr>
      </w:pPr>
    </w:p>
    <w:p w:rsidR="00DB5B63" w:rsidRPr="00920379" w:rsidRDefault="00DB5B63" w:rsidP="00DB5B63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DB5B63" w:rsidRPr="00186EBA" w:rsidRDefault="00DB5B63" w:rsidP="00DB5B63">
      <w:pPr>
        <w:ind w:firstLine="709"/>
        <w:jc w:val="center"/>
        <w:rPr>
          <w:sz w:val="24"/>
          <w:szCs w:val="24"/>
        </w:rPr>
      </w:pPr>
    </w:p>
    <w:p w:rsidR="00DB5B63" w:rsidRPr="00435821" w:rsidRDefault="00DB5B63" w:rsidP="00DB5B63">
      <w:pPr>
        <w:numPr>
          <w:ilvl w:val="0"/>
          <w:numId w:val="1"/>
        </w:numPr>
        <w:ind w:left="709" w:hanging="567"/>
        <w:jc w:val="both"/>
        <w:rPr>
          <w:szCs w:val="28"/>
        </w:rPr>
      </w:pPr>
      <w:r w:rsidRPr="009C1961">
        <w:rPr>
          <w:szCs w:val="28"/>
        </w:rPr>
        <w:t>Внести в постановление от</w:t>
      </w:r>
      <w:r>
        <w:rPr>
          <w:szCs w:val="28"/>
        </w:rPr>
        <w:t xml:space="preserve"> 20.02.2025г. №57</w:t>
      </w:r>
      <w:r w:rsidRPr="009C1961">
        <w:rPr>
          <w:szCs w:val="28"/>
        </w:rPr>
        <w:t xml:space="preserve"> «</w:t>
      </w: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18.12.2023</w:t>
      </w:r>
      <w:r w:rsidRPr="00AD3289">
        <w:rPr>
          <w:szCs w:val="28"/>
        </w:rPr>
        <w:t xml:space="preserve"> г. № </w:t>
      </w:r>
      <w:r>
        <w:rPr>
          <w:szCs w:val="28"/>
        </w:rPr>
        <w:t>650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CC3DCA">
        <w:rPr>
          <w:szCs w:val="28"/>
        </w:rPr>
        <w:t>Предоставление решения о согласовании архитектурно-градостроительного облика объекта</w:t>
      </w:r>
      <w:r w:rsidRPr="00F132F2">
        <w:rPr>
          <w:szCs w:val="28"/>
        </w:rPr>
        <w:t>»</w:t>
      </w:r>
      <w:r w:rsidRPr="00435821">
        <w:rPr>
          <w:szCs w:val="28"/>
        </w:rPr>
        <w:t xml:space="preserve"> внести следующие изменения:</w:t>
      </w:r>
    </w:p>
    <w:p w:rsidR="00DB5B63" w:rsidRPr="007B1444" w:rsidRDefault="00DB5B63" w:rsidP="00DB5B63">
      <w:pPr>
        <w:ind w:left="709"/>
        <w:jc w:val="both"/>
        <w:rPr>
          <w:szCs w:val="28"/>
        </w:rPr>
      </w:pPr>
      <w:r w:rsidRPr="007B1444">
        <w:rPr>
          <w:szCs w:val="28"/>
        </w:rPr>
        <w:t xml:space="preserve">Пункт четвертый постановления читать в следующей редакции  «Настоящее постановление вступает в силу </w:t>
      </w:r>
      <w:r>
        <w:rPr>
          <w:szCs w:val="28"/>
        </w:rPr>
        <w:t>после</w:t>
      </w:r>
      <w:r w:rsidRPr="007B1444">
        <w:rPr>
          <w:szCs w:val="28"/>
        </w:rPr>
        <w:t xml:space="preserve"> его официального опубликования».</w:t>
      </w:r>
    </w:p>
    <w:p w:rsidR="00DB5B63" w:rsidRPr="00DC4EA2" w:rsidRDefault="00DB5B63" w:rsidP="00DB5B63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DC4EA2">
        <w:rPr>
          <w:szCs w:val="28"/>
        </w:rPr>
        <w:t>Настоящее постановление опубликовать в районной газете «</w:t>
      </w:r>
      <w:r>
        <w:rPr>
          <w:szCs w:val="28"/>
        </w:rPr>
        <w:t xml:space="preserve">Газета </w:t>
      </w:r>
      <w:r w:rsidRPr="00DC4EA2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DB5B63" w:rsidRPr="00DC4EA2" w:rsidRDefault="00DB5B63" w:rsidP="00DB5B63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DC4EA2">
        <w:rPr>
          <w:szCs w:val="28"/>
        </w:rPr>
        <w:t>Контроль за</w:t>
      </w:r>
      <w:proofErr w:type="gramEnd"/>
      <w:r w:rsidRPr="00DC4EA2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DB5B63" w:rsidRPr="00DC4EA2" w:rsidRDefault="00DB5B63" w:rsidP="00DB5B63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DC4EA2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после</w:t>
      </w:r>
      <w:r w:rsidRPr="00DC4EA2">
        <w:rPr>
          <w:szCs w:val="28"/>
        </w:rPr>
        <w:t xml:space="preserve"> его </w:t>
      </w:r>
      <w:r>
        <w:rPr>
          <w:szCs w:val="28"/>
        </w:rPr>
        <w:t>официального             опубликования</w:t>
      </w:r>
      <w:r w:rsidRPr="00DC4EA2">
        <w:rPr>
          <w:szCs w:val="28"/>
        </w:rPr>
        <w:t>.</w:t>
      </w:r>
    </w:p>
    <w:tbl>
      <w:tblPr>
        <w:tblpPr w:leftFromText="180" w:rightFromText="180" w:vertAnchor="text" w:horzAnchor="margin" w:tblpY="198"/>
        <w:tblW w:w="9356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DA7183" w:rsidTr="00DA7183">
        <w:tc>
          <w:tcPr>
            <w:tcW w:w="5211" w:type="dxa"/>
            <w:vAlign w:val="bottom"/>
            <w:hideMark/>
          </w:tcPr>
          <w:p w:rsidR="00DA7183" w:rsidRDefault="00DA7183" w:rsidP="00DA7183">
            <w:r>
              <w:t xml:space="preserve">Глава </w:t>
            </w:r>
          </w:p>
          <w:p w:rsidR="00DA7183" w:rsidRDefault="00DA7183" w:rsidP="00DA7183">
            <w:r>
              <w:t xml:space="preserve">муниципального образования  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DA7183" w:rsidRDefault="00DA7183" w:rsidP="00DA7183"/>
        </w:tc>
        <w:tc>
          <w:tcPr>
            <w:tcW w:w="2693" w:type="dxa"/>
            <w:vAlign w:val="bottom"/>
            <w:hideMark/>
          </w:tcPr>
          <w:p w:rsidR="00DA7183" w:rsidRDefault="00DA7183" w:rsidP="00DA7183">
            <w:pPr>
              <w:tabs>
                <w:tab w:val="left" w:pos="7513"/>
              </w:tabs>
              <w:jc w:val="right"/>
            </w:pPr>
            <w:r>
              <w:t>Р. Р. Аутлев</w:t>
            </w:r>
          </w:p>
        </w:tc>
      </w:tr>
    </w:tbl>
    <w:p w:rsidR="00DB5B63" w:rsidRPr="00DC4EA2" w:rsidRDefault="00DB5B63" w:rsidP="00DB5B63">
      <w:pPr>
        <w:keepNext/>
        <w:tabs>
          <w:tab w:val="left" w:pos="993"/>
        </w:tabs>
        <w:outlineLvl w:val="0"/>
        <w:rPr>
          <w:szCs w:val="28"/>
        </w:rPr>
      </w:pPr>
    </w:p>
    <w:p w:rsidR="00DB5B63" w:rsidRDefault="00DB5B63" w:rsidP="00DB5B63">
      <w:pPr>
        <w:rPr>
          <w:szCs w:val="28"/>
        </w:rPr>
      </w:pPr>
    </w:p>
    <w:p w:rsidR="00DB5B63" w:rsidRDefault="00DB5B63" w:rsidP="00DB5B63">
      <w:pPr>
        <w:rPr>
          <w:szCs w:val="28"/>
        </w:rPr>
      </w:pPr>
    </w:p>
    <w:p w:rsidR="00DB5B63" w:rsidRDefault="00DB5B63" w:rsidP="00DB5B63"/>
    <w:p w:rsidR="006E209D" w:rsidRDefault="006E209D"/>
    <w:sectPr w:rsidR="006E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63"/>
    <w:rsid w:val="001675FF"/>
    <w:rsid w:val="001D7C49"/>
    <w:rsid w:val="002A39B4"/>
    <w:rsid w:val="004032D6"/>
    <w:rsid w:val="006E209D"/>
    <w:rsid w:val="00C73621"/>
    <w:rsid w:val="00CF660F"/>
    <w:rsid w:val="00DA7183"/>
    <w:rsid w:val="00DB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2025-07-17T12:09:00Z</cp:lastPrinted>
  <dcterms:created xsi:type="dcterms:W3CDTF">2025-07-17T08:17:00Z</dcterms:created>
  <dcterms:modified xsi:type="dcterms:W3CDTF">2025-07-18T12:57:00Z</dcterms:modified>
</cp:coreProperties>
</file>