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08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0"/>
        <w:gridCol w:w="1843"/>
        <w:gridCol w:w="3827"/>
        <w:gridCol w:w="3827"/>
        <w:gridCol w:w="3827"/>
        <w:gridCol w:w="3827"/>
        <w:gridCol w:w="3827"/>
      </w:tblGrid>
      <w:tr w:rsidR="005E1D41" w:rsidRPr="005E1D41" w:rsidTr="00DA382A">
        <w:trPr>
          <w:cantSplit/>
          <w:trHeight w:val="2145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5E1D41" w:rsidRPr="005E1D41" w:rsidRDefault="005E1D41" w:rsidP="005E1D41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</w:rPr>
            </w:pPr>
            <w:bookmarkStart w:id="0" w:name="_GoBack"/>
            <w:bookmarkEnd w:id="0"/>
            <w:r w:rsidRPr="005E1D41">
              <w:rPr>
                <w:b/>
                <w:i/>
              </w:rPr>
              <w:t>РЕСПУБЛИКА АДЫГЕЯ</w:t>
            </w:r>
          </w:p>
          <w:p w:rsidR="005E1D41" w:rsidRPr="005E1D41" w:rsidRDefault="005E1D41" w:rsidP="005E1D41">
            <w:pPr>
              <w:spacing w:line="20" w:lineRule="atLeast"/>
              <w:ind w:firstLine="130"/>
              <w:jc w:val="center"/>
              <w:rPr>
                <w:rFonts w:eastAsia="Calibri"/>
                <w:b/>
                <w:i/>
                <w:szCs w:val="28"/>
              </w:rPr>
            </w:pPr>
            <w:r w:rsidRPr="005E1D41">
              <w:rPr>
                <w:rFonts w:eastAsia="Calibri"/>
                <w:b/>
                <w:i/>
                <w:szCs w:val="28"/>
              </w:rPr>
              <w:t>Администрация</w:t>
            </w:r>
          </w:p>
          <w:p w:rsidR="005E1D41" w:rsidRPr="005E1D41" w:rsidRDefault="005E1D41" w:rsidP="005E1D41">
            <w:pPr>
              <w:spacing w:line="20" w:lineRule="atLeast"/>
              <w:ind w:hanging="70"/>
              <w:jc w:val="center"/>
              <w:rPr>
                <w:rFonts w:eastAsia="Calibri"/>
                <w:b/>
                <w:i/>
                <w:szCs w:val="28"/>
              </w:rPr>
            </w:pPr>
            <w:r w:rsidRPr="005E1D41">
              <w:rPr>
                <w:rFonts w:eastAsia="Calibri"/>
                <w:b/>
                <w:i/>
                <w:szCs w:val="28"/>
              </w:rPr>
              <w:t>муниципального образования</w:t>
            </w:r>
          </w:p>
          <w:p w:rsidR="005E1D41" w:rsidRPr="005E1D41" w:rsidRDefault="005E1D41" w:rsidP="005E1D41">
            <w:pPr>
              <w:spacing w:line="20" w:lineRule="atLeast"/>
              <w:ind w:firstLine="130"/>
              <w:jc w:val="center"/>
              <w:rPr>
                <w:rFonts w:eastAsia="Calibri"/>
                <w:b/>
                <w:i/>
                <w:szCs w:val="28"/>
              </w:rPr>
            </w:pPr>
            <w:r w:rsidRPr="005E1D41">
              <w:rPr>
                <w:rFonts w:eastAsia="Calibri"/>
                <w:b/>
                <w:i/>
                <w:szCs w:val="28"/>
              </w:rPr>
              <w:t>«Шовгеновский район»</w:t>
            </w:r>
          </w:p>
          <w:p w:rsidR="005E1D41" w:rsidRPr="005E1D41" w:rsidRDefault="005E1D41" w:rsidP="005E1D41">
            <w:pPr>
              <w:spacing w:line="20" w:lineRule="atLeast"/>
              <w:ind w:left="130"/>
              <w:jc w:val="center"/>
              <w:rPr>
                <w:rFonts w:eastAsia="Calibri"/>
                <w:b/>
                <w:i/>
                <w:sz w:val="22"/>
                <w:szCs w:val="28"/>
              </w:rPr>
            </w:pPr>
            <w:r w:rsidRPr="005E1D41">
              <w:rPr>
                <w:rFonts w:eastAsia="Calibri"/>
                <w:b/>
                <w:i/>
                <w:sz w:val="22"/>
                <w:szCs w:val="28"/>
              </w:rPr>
              <w:t>385440, а. Хакуринохабль,</w:t>
            </w:r>
          </w:p>
          <w:p w:rsidR="005E1D41" w:rsidRPr="005E1D41" w:rsidRDefault="005E1D41" w:rsidP="005E1D41">
            <w:pPr>
              <w:spacing w:line="20" w:lineRule="atLeast"/>
              <w:ind w:left="130"/>
              <w:jc w:val="center"/>
              <w:rPr>
                <w:rFonts w:eastAsia="Calibri"/>
                <w:b/>
                <w:i/>
                <w:sz w:val="22"/>
                <w:szCs w:val="28"/>
              </w:rPr>
            </w:pPr>
            <w:r w:rsidRPr="005E1D41">
              <w:rPr>
                <w:rFonts w:eastAsia="Calibri"/>
                <w:b/>
                <w:i/>
                <w:sz w:val="22"/>
                <w:szCs w:val="28"/>
              </w:rPr>
              <w:t>ул. Шовгенова, 9</w:t>
            </w:r>
          </w:p>
          <w:p w:rsidR="005E1D41" w:rsidRPr="005E1D41" w:rsidRDefault="005E1D41" w:rsidP="005E1D41">
            <w:pPr>
              <w:rPr>
                <w:rFonts w:eastAsia="Calibri"/>
                <w:b/>
                <w:i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E1D41" w:rsidRPr="005E1D41" w:rsidRDefault="005E1D41" w:rsidP="005E1D41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28"/>
              </w:rPr>
            </w:pPr>
            <w:r w:rsidRPr="005E1D41">
              <w:rPr>
                <w:rFonts w:eastAsia="Calibri"/>
                <w:b/>
                <w:noProof/>
                <w:szCs w:val="28"/>
              </w:rPr>
              <w:drawing>
                <wp:inline distT="0" distB="0" distL="0" distR="0" wp14:anchorId="26E8D7AD" wp14:editId="4DA6CA89">
                  <wp:extent cx="924560" cy="894080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E1D41" w:rsidRPr="005E1D41" w:rsidRDefault="005E1D41" w:rsidP="005E1D41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bCs/>
                <w:i/>
                <w:iCs/>
              </w:rPr>
            </w:pPr>
            <w:r w:rsidRPr="005E1D41">
              <w:rPr>
                <w:b/>
                <w:bCs/>
                <w:i/>
                <w:iCs/>
              </w:rPr>
              <w:t>АДЫГЭ РЕСПУБЛИК</w:t>
            </w:r>
          </w:p>
          <w:p w:rsidR="005E1D41" w:rsidRPr="005E1D41" w:rsidRDefault="005E1D41" w:rsidP="005E1D41">
            <w:pPr>
              <w:keepNext/>
              <w:ind w:left="855" w:hanging="855"/>
              <w:jc w:val="center"/>
              <w:outlineLvl w:val="2"/>
              <w:rPr>
                <w:b/>
                <w:i/>
              </w:rPr>
            </w:pPr>
            <w:proofErr w:type="spellStart"/>
            <w:r w:rsidRPr="005E1D41">
              <w:rPr>
                <w:b/>
                <w:i/>
              </w:rPr>
              <w:t>Муниципальнэ</w:t>
            </w:r>
            <w:proofErr w:type="spellEnd"/>
            <w:r w:rsidRPr="005E1D41">
              <w:rPr>
                <w:b/>
                <w:i/>
              </w:rPr>
              <w:t xml:space="preserve"> </w:t>
            </w:r>
            <w:proofErr w:type="spellStart"/>
            <w:r w:rsidRPr="005E1D41">
              <w:rPr>
                <w:b/>
                <w:i/>
              </w:rPr>
              <w:t>образованиеу</w:t>
            </w:r>
            <w:proofErr w:type="spellEnd"/>
          </w:p>
          <w:p w:rsidR="005E1D41" w:rsidRPr="005E1D41" w:rsidRDefault="005E1D41" w:rsidP="005E1D41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5E1D41">
              <w:rPr>
                <w:b/>
                <w:i/>
              </w:rPr>
              <w:t>«</w:t>
            </w:r>
            <w:proofErr w:type="spellStart"/>
            <w:r w:rsidRPr="005E1D41">
              <w:rPr>
                <w:b/>
                <w:i/>
              </w:rPr>
              <w:t>Шэуджэн</w:t>
            </w:r>
            <w:proofErr w:type="spellEnd"/>
            <w:r w:rsidRPr="005E1D41">
              <w:rPr>
                <w:b/>
                <w:i/>
              </w:rPr>
              <w:t xml:space="preserve"> район»</w:t>
            </w:r>
          </w:p>
          <w:p w:rsidR="005E1D41" w:rsidRPr="005E1D41" w:rsidRDefault="005E1D41" w:rsidP="005E1D41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 w:rsidRPr="005E1D41">
              <w:rPr>
                <w:b/>
                <w:i/>
              </w:rPr>
              <w:t>иадминистрацие</w:t>
            </w:r>
            <w:proofErr w:type="spellEnd"/>
          </w:p>
          <w:p w:rsidR="005E1D41" w:rsidRPr="005E1D41" w:rsidRDefault="005E1D41" w:rsidP="005E1D41">
            <w:pPr>
              <w:tabs>
                <w:tab w:val="left" w:pos="1080"/>
              </w:tabs>
              <w:spacing w:after="200" w:line="276" w:lineRule="auto"/>
              <w:ind w:left="176"/>
              <w:jc w:val="center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</w:pPr>
            <w:r w:rsidRPr="005E1D41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 w:rsidRPr="005E1D41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 w:rsidRPr="005E1D41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E1D41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>Хьакурынэхьабл</w:t>
            </w:r>
            <w:proofErr w:type="spellEnd"/>
            <w:r w:rsidRPr="005E1D41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E1D41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 w:rsidRPr="005E1D41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E1D41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>Шэуджэным</w:t>
            </w:r>
            <w:proofErr w:type="spellEnd"/>
            <w:r w:rsidRPr="005E1D41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1D41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>ыц</w:t>
            </w:r>
            <w:proofErr w:type="spellEnd"/>
            <w:r w:rsidRPr="005E1D41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val="en-US" w:eastAsia="en-US"/>
              </w:rPr>
              <w:t>I</w:t>
            </w:r>
            <w:r w:rsidRPr="005E1D41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>, 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E1D41" w:rsidRPr="005E1D41" w:rsidRDefault="005E1D41" w:rsidP="005E1D41">
            <w:pPr>
              <w:spacing w:line="20" w:lineRule="atLeast"/>
              <w:ind w:left="130"/>
              <w:jc w:val="center"/>
              <w:rPr>
                <w:rFonts w:eastAsia="Calibri"/>
                <w:b/>
                <w:i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5E1D41" w:rsidRPr="005E1D41" w:rsidRDefault="005E1D41" w:rsidP="005E1D41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28"/>
              </w:rPr>
            </w:pPr>
            <w:r w:rsidRPr="005E1D41">
              <w:rPr>
                <w:rFonts w:eastAsia="Calibri"/>
                <w:b/>
                <w:noProof/>
                <w:szCs w:val="28"/>
              </w:rPr>
              <w:drawing>
                <wp:inline distT="0" distB="0" distL="0" distR="0" wp14:anchorId="12B4B693" wp14:editId="39CCDFD9">
                  <wp:extent cx="924560" cy="894080"/>
                  <wp:effectExtent l="1905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nil"/>
            </w:tcBorders>
          </w:tcPr>
          <w:p w:rsidR="005E1D41" w:rsidRPr="005E1D41" w:rsidRDefault="005E1D41" w:rsidP="005E1D41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bCs/>
                <w:i/>
                <w:iCs/>
              </w:rPr>
            </w:pPr>
            <w:r w:rsidRPr="005E1D41">
              <w:rPr>
                <w:b/>
                <w:bCs/>
                <w:i/>
                <w:iCs/>
              </w:rPr>
              <w:t>АДЫГЭ РЕСПУБЛИК</w:t>
            </w:r>
          </w:p>
          <w:p w:rsidR="005E1D41" w:rsidRPr="005E1D41" w:rsidRDefault="005E1D41" w:rsidP="005E1D41">
            <w:pPr>
              <w:keepNext/>
              <w:ind w:left="855" w:hanging="855"/>
              <w:jc w:val="center"/>
              <w:outlineLvl w:val="2"/>
              <w:rPr>
                <w:b/>
                <w:i/>
              </w:rPr>
            </w:pPr>
            <w:proofErr w:type="spellStart"/>
            <w:r w:rsidRPr="005E1D41">
              <w:rPr>
                <w:b/>
                <w:i/>
              </w:rPr>
              <w:t>Муниципальнэ</w:t>
            </w:r>
            <w:proofErr w:type="spellEnd"/>
            <w:r w:rsidRPr="005E1D41">
              <w:rPr>
                <w:b/>
                <w:i/>
              </w:rPr>
              <w:t xml:space="preserve"> </w:t>
            </w:r>
            <w:proofErr w:type="spellStart"/>
            <w:r w:rsidRPr="005E1D41">
              <w:rPr>
                <w:b/>
                <w:i/>
              </w:rPr>
              <w:t>образованиеу</w:t>
            </w:r>
            <w:proofErr w:type="spellEnd"/>
          </w:p>
          <w:p w:rsidR="005E1D41" w:rsidRPr="005E1D41" w:rsidRDefault="005E1D41" w:rsidP="005E1D41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i/>
              </w:rPr>
            </w:pPr>
            <w:r w:rsidRPr="005E1D41">
              <w:rPr>
                <w:rFonts w:eastAsia="Calibri"/>
                <w:b/>
                <w:i/>
              </w:rPr>
              <w:t>«</w:t>
            </w:r>
            <w:proofErr w:type="spellStart"/>
            <w:r w:rsidRPr="005E1D41">
              <w:rPr>
                <w:rFonts w:eastAsia="Calibri"/>
                <w:b/>
                <w:i/>
              </w:rPr>
              <w:t>Шэуджэн</w:t>
            </w:r>
            <w:proofErr w:type="spellEnd"/>
            <w:r w:rsidRPr="005E1D41">
              <w:rPr>
                <w:rFonts w:eastAsia="Calibri"/>
                <w:b/>
                <w:i/>
              </w:rPr>
              <w:t xml:space="preserve"> район»</w:t>
            </w:r>
          </w:p>
          <w:p w:rsidR="005E1D41" w:rsidRPr="005E1D41" w:rsidRDefault="005E1D41" w:rsidP="005E1D41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i/>
              </w:rPr>
            </w:pPr>
            <w:proofErr w:type="spellStart"/>
            <w:r w:rsidRPr="005E1D41">
              <w:rPr>
                <w:rFonts w:eastAsia="Calibri"/>
                <w:b/>
                <w:i/>
              </w:rPr>
              <w:t>иадминистрацие</w:t>
            </w:r>
            <w:proofErr w:type="spellEnd"/>
          </w:p>
          <w:p w:rsidR="005E1D41" w:rsidRPr="005E1D41" w:rsidRDefault="005E1D41" w:rsidP="005E1D41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i/>
                <w:sz w:val="22"/>
                <w:szCs w:val="28"/>
              </w:rPr>
            </w:pPr>
            <w:r w:rsidRPr="005E1D41">
              <w:rPr>
                <w:rFonts w:eastAsia="Calibri"/>
                <w:b/>
                <w:i/>
                <w:sz w:val="22"/>
                <w:szCs w:val="28"/>
              </w:rPr>
              <w:t xml:space="preserve">385440, </w:t>
            </w:r>
            <w:proofErr w:type="spellStart"/>
            <w:r w:rsidRPr="005E1D41">
              <w:rPr>
                <w:rFonts w:eastAsia="Calibri"/>
                <w:b/>
                <w:i/>
                <w:sz w:val="22"/>
                <w:szCs w:val="28"/>
              </w:rPr>
              <w:t>къ</w:t>
            </w:r>
            <w:proofErr w:type="spellEnd"/>
            <w:r w:rsidRPr="005E1D41">
              <w:rPr>
                <w:rFonts w:eastAsia="Calibri"/>
                <w:b/>
                <w:i/>
                <w:sz w:val="22"/>
                <w:szCs w:val="28"/>
              </w:rPr>
              <w:t xml:space="preserve">. </w:t>
            </w:r>
            <w:proofErr w:type="spellStart"/>
            <w:r w:rsidRPr="005E1D41">
              <w:rPr>
                <w:rFonts w:eastAsia="Calibri"/>
                <w:b/>
                <w:i/>
                <w:sz w:val="22"/>
                <w:szCs w:val="28"/>
              </w:rPr>
              <w:t>Хьакурынэхьабл</w:t>
            </w:r>
            <w:proofErr w:type="spellEnd"/>
            <w:r w:rsidRPr="005E1D41">
              <w:rPr>
                <w:rFonts w:eastAsia="Calibri"/>
                <w:b/>
                <w:i/>
                <w:sz w:val="22"/>
                <w:szCs w:val="28"/>
              </w:rPr>
              <w:t>,</w:t>
            </w:r>
          </w:p>
          <w:p w:rsidR="005E1D41" w:rsidRPr="005E1D41" w:rsidRDefault="005E1D41" w:rsidP="005E1D41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i/>
                <w:sz w:val="24"/>
                <w:szCs w:val="28"/>
              </w:rPr>
            </w:pPr>
            <w:proofErr w:type="spellStart"/>
            <w:r w:rsidRPr="005E1D41">
              <w:rPr>
                <w:rFonts w:eastAsia="Calibri"/>
                <w:b/>
                <w:i/>
                <w:sz w:val="22"/>
                <w:szCs w:val="28"/>
              </w:rPr>
              <w:t>ур</w:t>
            </w:r>
            <w:proofErr w:type="spellEnd"/>
            <w:r w:rsidRPr="005E1D41">
              <w:rPr>
                <w:rFonts w:eastAsia="Calibri"/>
                <w:b/>
                <w:i/>
                <w:sz w:val="22"/>
                <w:szCs w:val="28"/>
              </w:rPr>
              <w:t xml:space="preserve">. </w:t>
            </w:r>
            <w:proofErr w:type="spellStart"/>
            <w:r w:rsidRPr="005E1D41">
              <w:rPr>
                <w:rFonts w:eastAsia="Calibri"/>
                <w:b/>
                <w:i/>
                <w:sz w:val="22"/>
                <w:szCs w:val="28"/>
              </w:rPr>
              <w:t>Шэуджэным</w:t>
            </w:r>
            <w:proofErr w:type="spellEnd"/>
            <w:r w:rsidRPr="005E1D41">
              <w:rPr>
                <w:rFonts w:eastAsia="Calibri"/>
                <w:b/>
                <w:i/>
                <w:sz w:val="22"/>
                <w:szCs w:val="28"/>
              </w:rPr>
              <w:t xml:space="preserve"> </w:t>
            </w:r>
            <w:proofErr w:type="spellStart"/>
            <w:r w:rsidRPr="005E1D41">
              <w:rPr>
                <w:rFonts w:eastAsia="Calibri"/>
                <w:b/>
                <w:i/>
                <w:sz w:val="22"/>
                <w:szCs w:val="28"/>
              </w:rPr>
              <w:t>ыц</w:t>
            </w:r>
            <w:proofErr w:type="spellEnd"/>
            <w:r w:rsidRPr="005E1D41">
              <w:rPr>
                <w:rFonts w:eastAsia="Calibri"/>
                <w:b/>
                <w:i/>
                <w:sz w:val="22"/>
                <w:szCs w:val="28"/>
                <w:lang w:val="en-US"/>
              </w:rPr>
              <w:t>I</w:t>
            </w:r>
            <w:r w:rsidRPr="005E1D41">
              <w:rPr>
                <w:rFonts w:eastAsia="Calibri"/>
                <w:b/>
                <w:i/>
                <w:sz w:val="22"/>
                <w:szCs w:val="28"/>
              </w:rPr>
              <w:t>, 9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nil"/>
            </w:tcBorders>
          </w:tcPr>
          <w:p w:rsidR="005E1D41" w:rsidRPr="005E1D41" w:rsidRDefault="005E1D41" w:rsidP="005E1D41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bCs/>
                <w:i/>
                <w:iCs/>
              </w:rPr>
            </w:pPr>
            <w:r w:rsidRPr="005E1D41">
              <w:rPr>
                <w:b/>
                <w:bCs/>
                <w:i/>
                <w:iCs/>
              </w:rPr>
              <w:t>АДЫГЭ РЕСПУБЛИК</w:t>
            </w:r>
          </w:p>
          <w:p w:rsidR="005E1D41" w:rsidRPr="005E1D41" w:rsidRDefault="005E1D41" w:rsidP="005E1D41">
            <w:pPr>
              <w:keepNext/>
              <w:ind w:left="855" w:hanging="855"/>
              <w:jc w:val="center"/>
              <w:outlineLvl w:val="2"/>
              <w:rPr>
                <w:b/>
                <w:i/>
              </w:rPr>
            </w:pPr>
            <w:proofErr w:type="spellStart"/>
            <w:r w:rsidRPr="005E1D41">
              <w:rPr>
                <w:b/>
                <w:i/>
              </w:rPr>
              <w:t>Муниципальнэ</w:t>
            </w:r>
            <w:proofErr w:type="spellEnd"/>
            <w:r w:rsidRPr="005E1D41">
              <w:rPr>
                <w:b/>
                <w:i/>
              </w:rPr>
              <w:t xml:space="preserve"> </w:t>
            </w:r>
            <w:proofErr w:type="spellStart"/>
            <w:r w:rsidRPr="005E1D41">
              <w:rPr>
                <w:b/>
                <w:i/>
              </w:rPr>
              <w:t>образованиеу</w:t>
            </w:r>
            <w:proofErr w:type="spellEnd"/>
          </w:p>
          <w:p w:rsidR="005E1D41" w:rsidRPr="005E1D41" w:rsidRDefault="005E1D41" w:rsidP="005E1D41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i/>
              </w:rPr>
            </w:pPr>
            <w:r w:rsidRPr="005E1D41">
              <w:rPr>
                <w:rFonts w:eastAsia="Calibri"/>
                <w:b/>
                <w:i/>
              </w:rPr>
              <w:t>«</w:t>
            </w:r>
            <w:proofErr w:type="spellStart"/>
            <w:r w:rsidRPr="005E1D41">
              <w:rPr>
                <w:rFonts w:eastAsia="Calibri"/>
                <w:b/>
                <w:i/>
              </w:rPr>
              <w:t>Шэуджэн</w:t>
            </w:r>
            <w:proofErr w:type="spellEnd"/>
            <w:r w:rsidRPr="005E1D41">
              <w:rPr>
                <w:rFonts w:eastAsia="Calibri"/>
                <w:b/>
                <w:i/>
              </w:rPr>
              <w:t xml:space="preserve"> район»</w:t>
            </w:r>
          </w:p>
          <w:p w:rsidR="005E1D41" w:rsidRPr="005E1D41" w:rsidRDefault="005E1D41" w:rsidP="005E1D41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i/>
              </w:rPr>
            </w:pPr>
            <w:proofErr w:type="spellStart"/>
            <w:r w:rsidRPr="005E1D41">
              <w:rPr>
                <w:rFonts w:eastAsia="Calibri"/>
                <w:b/>
                <w:i/>
              </w:rPr>
              <w:t>иадминистрацие</w:t>
            </w:r>
            <w:proofErr w:type="spellEnd"/>
          </w:p>
          <w:p w:rsidR="005E1D41" w:rsidRPr="005E1D41" w:rsidRDefault="005E1D41" w:rsidP="005E1D41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i/>
                <w:sz w:val="22"/>
                <w:szCs w:val="28"/>
              </w:rPr>
            </w:pPr>
            <w:r w:rsidRPr="005E1D41">
              <w:rPr>
                <w:rFonts w:eastAsia="Calibri"/>
                <w:b/>
                <w:i/>
                <w:sz w:val="22"/>
                <w:szCs w:val="28"/>
              </w:rPr>
              <w:t xml:space="preserve">385440, </w:t>
            </w:r>
            <w:proofErr w:type="spellStart"/>
            <w:r w:rsidRPr="005E1D41">
              <w:rPr>
                <w:rFonts w:eastAsia="Calibri"/>
                <w:b/>
                <w:i/>
                <w:sz w:val="22"/>
                <w:szCs w:val="28"/>
              </w:rPr>
              <w:t>къ</w:t>
            </w:r>
            <w:proofErr w:type="spellEnd"/>
            <w:r w:rsidRPr="005E1D41">
              <w:rPr>
                <w:rFonts w:eastAsia="Calibri"/>
                <w:b/>
                <w:i/>
                <w:sz w:val="22"/>
                <w:szCs w:val="28"/>
              </w:rPr>
              <w:t xml:space="preserve">. </w:t>
            </w:r>
            <w:proofErr w:type="spellStart"/>
            <w:r w:rsidRPr="005E1D41">
              <w:rPr>
                <w:rFonts w:eastAsia="Calibri"/>
                <w:b/>
                <w:i/>
                <w:sz w:val="22"/>
                <w:szCs w:val="28"/>
              </w:rPr>
              <w:t>Хьакурынэхьабл</w:t>
            </w:r>
            <w:proofErr w:type="spellEnd"/>
            <w:r w:rsidRPr="005E1D41">
              <w:rPr>
                <w:rFonts w:eastAsia="Calibri"/>
                <w:b/>
                <w:i/>
                <w:sz w:val="22"/>
                <w:szCs w:val="28"/>
              </w:rPr>
              <w:t>,</w:t>
            </w:r>
          </w:p>
          <w:p w:rsidR="005E1D41" w:rsidRPr="005E1D41" w:rsidRDefault="005E1D41" w:rsidP="005E1D41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i/>
                <w:sz w:val="22"/>
                <w:szCs w:val="28"/>
              </w:rPr>
            </w:pPr>
            <w:proofErr w:type="spellStart"/>
            <w:r w:rsidRPr="005E1D41">
              <w:rPr>
                <w:rFonts w:eastAsia="Calibri"/>
                <w:b/>
                <w:i/>
                <w:sz w:val="22"/>
                <w:szCs w:val="28"/>
              </w:rPr>
              <w:t>ур</w:t>
            </w:r>
            <w:proofErr w:type="spellEnd"/>
            <w:r w:rsidRPr="005E1D41">
              <w:rPr>
                <w:rFonts w:eastAsia="Calibri"/>
                <w:b/>
                <w:i/>
                <w:sz w:val="22"/>
                <w:szCs w:val="28"/>
              </w:rPr>
              <w:t xml:space="preserve">. </w:t>
            </w:r>
            <w:proofErr w:type="spellStart"/>
            <w:r w:rsidRPr="005E1D41">
              <w:rPr>
                <w:rFonts w:eastAsia="Calibri"/>
                <w:b/>
                <w:i/>
                <w:sz w:val="22"/>
                <w:szCs w:val="28"/>
              </w:rPr>
              <w:t>Шэуджэным</w:t>
            </w:r>
            <w:proofErr w:type="spellEnd"/>
            <w:r w:rsidRPr="005E1D41">
              <w:rPr>
                <w:rFonts w:eastAsia="Calibri"/>
                <w:b/>
                <w:i/>
                <w:sz w:val="22"/>
                <w:szCs w:val="28"/>
              </w:rPr>
              <w:t xml:space="preserve"> </w:t>
            </w:r>
            <w:proofErr w:type="spellStart"/>
            <w:r w:rsidRPr="005E1D41">
              <w:rPr>
                <w:rFonts w:eastAsia="Calibri"/>
                <w:b/>
                <w:i/>
                <w:sz w:val="22"/>
                <w:szCs w:val="28"/>
              </w:rPr>
              <w:t>ыц</w:t>
            </w:r>
            <w:proofErr w:type="spellEnd"/>
            <w:r w:rsidRPr="005E1D41">
              <w:rPr>
                <w:rFonts w:eastAsia="Calibri"/>
                <w:b/>
                <w:i/>
                <w:sz w:val="22"/>
                <w:szCs w:val="28"/>
                <w:lang w:val="en-US"/>
              </w:rPr>
              <w:t>I</w:t>
            </w:r>
            <w:r w:rsidRPr="005E1D41">
              <w:rPr>
                <w:rFonts w:eastAsia="Calibri"/>
                <w:b/>
                <w:i/>
                <w:sz w:val="22"/>
                <w:szCs w:val="28"/>
              </w:rPr>
              <w:t>, 9</w:t>
            </w:r>
          </w:p>
          <w:p w:rsidR="005E1D41" w:rsidRPr="005E1D41" w:rsidRDefault="005E1D41" w:rsidP="005E1D41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i/>
                <w:sz w:val="22"/>
                <w:szCs w:val="28"/>
              </w:rPr>
            </w:pPr>
          </w:p>
          <w:p w:rsidR="005E1D41" w:rsidRPr="005E1D41" w:rsidRDefault="005E1D41" w:rsidP="005E1D41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i/>
                <w:sz w:val="24"/>
                <w:szCs w:val="28"/>
              </w:rPr>
            </w:pPr>
          </w:p>
        </w:tc>
      </w:tr>
      <w:tr w:rsidR="005E1D41" w:rsidRPr="005E1D41" w:rsidTr="00DA382A">
        <w:trPr>
          <w:cantSplit/>
          <w:trHeight w:val="300"/>
        </w:trPr>
        <w:tc>
          <w:tcPr>
            <w:tcW w:w="978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E1D41" w:rsidRPr="005E1D41" w:rsidRDefault="009F3154" w:rsidP="005E1D41">
            <w:pPr>
              <w:rPr>
                <w:rFonts w:eastAsia="Calibri"/>
                <w:szCs w:val="28"/>
              </w:rPr>
            </w:pPr>
            <w:r>
              <w:rPr>
                <w:rFonts w:eastAsiaTheme="minorEastAsia"/>
                <w:i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left w:val="nil"/>
              <w:bottom w:val="single" w:sz="12" w:space="0" w:color="auto"/>
              <w:right w:val="nil"/>
            </w:tcBorders>
          </w:tcPr>
          <w:p w:rsidR="005E1D41" w:rsidRPr="005E1D41" w:rsidRDefault="005E1D41" w:rsidP="005E1D41">
            <w:pPr>
              <w:spacing w:line="240" w:lineRule="atLeast"/>
              <w:jc w:val="center"/>
              <w:rPr>
                <w:rFonts w:eastAsia="Calibri"/>
                <w:b/>
                <w:noProof/>
                <w:szCs w:val="28"/>
              </w:rPr>
            </w:pPr>
          </w:p>
        </w:tc>
        <w:tc>
          <w:tcPr>
            <w:tcW w:w="3827" w:type="dxa"/>
            <w:tcBorders>
              <w:left w:val="nil"/>
              <w:bottom w:val="single" w:sz="12" w:space="0" w:color="auto"/>
              <w:right w:val="nil"/>
            </w:tcBorders>
          </w:tcPr>
          <w:p w:rsidR="005E1D41" w:rsidRPr="005E1D41" w:rsidRDefault="005E1D41" w:rsidP="005E1D41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bCs/>
                <w:i/>
                <w:iCs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5E1D41" w:rsidRPr="005E1D41" w:rsidRDefault="005E1D41" w:rsidP="005E1D41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bCs/>
                <w:i/>
                <w:iCs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5E1D41" w:rsidRPr="005E1D41" w:rsidRDefault="005E1D41" w:rsidP="005E1D41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bCs/>
                <w:i/>
                <w:iCs/>
              </w:rPr>
            </w:pPr>
          </w:p>
        </w:tc>
      </w:tr>
    </w:tbl>
    <w:p w:rsidR="006D1824" w:rsidRDefault="006D1824" w:rsidP="006D1824">
      <w:pPr>
        <w:jc w:val="center"/>
        <w:rPr>
          <w:rFonts w:eastAsiaTheme="minorHAnsi"/>
          <w:szCs w:val="28"/>
          <w:lang w:eastAsia="en-US"/>
        </w:rPr>
      </w:pPr>
    </w:p>
    <w:p w:rsidR="005E1D41" w:rsidRPr="00C7606F" w:rsidRDefault="007F3CD8" w:rsidP="006D1824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</w:p>
    <w:p w:rsidR="005E1D41" w:rsidRPr="00BF5C2D" w:rsidRDefault="005E1D41" w:rsidP="005E1D41">
      <w:pPr>
        <w:keepNext/>
        <w:keepLines/>
        <w:spacing w:before="200" w:line="276" w:lineRule="auto"/>
        <w:outlineLvl w:val="1"/>
        <w:rPr>
          <w:sz w:val="32"/>
        </w:rPr>
      </w:pPr>
      <w:r w:rsidRPr="005E1D41">
        <w:rPr>
          <w:b/>
          <w:bCs/>
          <w:color w:val="4F81BD" w:themeColor="accent1"/>
          <w:szCs w:val="28"/>
        </w:rPr>
        <w:t xml:space="preserve">                                         </w:t>
      </w:r>
      <w:proofErr w:type="gramStart"/>
      <w:r w:rsidR="007F3CD8">
        <w:rPr>
          <w:sz w:val="32"/>
        </w:rPr>
        <w:t>П</w:t>
      </w:r>
      <w:proofErr w:type="gramEnd"/>
      <w:r w:rsidR="007F3CD8">
        <w:rPr>
          <w:sz w:val="32"/>
        </w:rPr>
        <w:t xml:space="preserve"> О С Т А Н О В Л Е Н И Е</w:t>
      </w:r>
    </w:p>
    <w:p w:rsidR="005E1D41" w:rsidRPr="005E1D41" w:rsidRDefault="005E1D41" w:rsidP="005E1D41">
      <w:pPr>
        <w:jc w:val="center"/>
        <w:rPr>
          <w:b/>
        </w:rPr>
      </w:pPr>
    </w:p>
    <w:p w:rsidR="005E1D41" w:rsidRPr="005E1D41" w:rsidRDefault="005E1D41" w:rsidP="005E1D41">
      <w:r w:rsidRPr="005E1D41">
        <w:t xml:space="preserve">               </w:t>
      </w:r>
      <w:r w:rsidR="00EC5A1E">
        <w:t xml:space="preserve">                </w:t>
      </w:r>
      <w:r w:rsidR="00AC05DD">
        <w:t xml:space="preserve">   </w:t>
      </w:r>
      <w:r w:rsidR="00EC5A1E">
        <w:t>о</w:t>
      </w:r>
      <w:r w:rsidR="00AC05DD">
        <w:t>т</w:t>
      </w:r>
      <w:r w:rsidR="007F3CD8">
        <w:t xml:space="preserve"> « 02</w:t>
      </w:r>
      <w:r w:rsidR="00EC5A1E">
        <w:t>»</w:t>
      </w:r>
      <w:r w:rsidR="00AC05DD">
        <w:t xml:space="preserve">   </w:t>
      </w:r>
      <w:r w:rsidR="007F3CD8">
        <w:t>апреля</w:t>
      </w:r>
      <w:r w:rsidR="00AC05DD">
        <w:t xml:space="preserve">  </w:t>
      </w:r>
      <w:r w:rsidR="009B348A">
        <w:t>2025</w:t>
      </w:r>
      <w:r w:rsidR="00BF5C2D">
        <w:t>г.</w:t>
      </w:r>
      <w:r w:rsidR="00C7606F">
        <w:t xml:space="preserve">              </w:t>
      </w:r>
      <w:r w:rsidRPr="005E1D41">
        <w:t>№</w:t>
      </w:r>
      <w:r w:rsidR="00AC05DD">
        <w:t xml:space="preserve"> </w:t>
      </w:r>
      <w:r w:rsidR="007F3CD8">
        <w:t>146</w:t>
      </w:r>
    </w:p>
    <w:p w:rsidR="005E1D41" w:rsidRPr="005E1D41" w:rsidRDefault="005E1D41" w:rsidP="005E1D41"/>
    <w:p w:rsidR="005E1D41" w:rsidRDefault="005E1D41" w:rsidP="00C7606F">
      <w:pPr>
        <w:jc w:val="center"/>
      </w:pPr>
      <w:r w:rsidRPr="005E1D41">
        <w:t>а. Хакуринохабль</w:t>
      </w:r>
    </w:p>
    <w:p w:rsidR="00C7606F" w:rsidRPr="00C7606F" w:rsidRDefault="00C7606F" w:rsidP="00C7606F">
      <w:pPr>
        <w:jc w:val="center"/>
        <w:rPr>
          <w:u w:val="single"/>
        </w:rPr>
      </w:pPr>
    </w:p>
    <w:p w:rsidR="00C7606F" w:rsidRDefault="00C7606F" w:rsidP="00C7606F">
      <w:pPr>
        <w:widowControl w:val="0"/>
        <w:autoSpaceDE w:val="0"/>
        <w:autoSpaceDN w:val="0"/>
        <w:adjustRightInd w:val="0"/>
        <w:rPr>
          <w:szCs w:val="28"/>
        </w:rPr>
      </w:pPr>
    </w:p>
    <w:p w:rsidR="00C7606F" w:rsidRPr="000F7116" w:rsidRDefault="000F184B" w:rsidP="000F7116">
      <w:pPr>
        <w:jc w:val="both"/>
      </w:pPr>
      <w:r w:rsidRPr="000F7116">
        <w:t xml:space="preserve">  </w:t>
      </w:r>
      <w:r w:rsidR="00AA767B">
        <w:t xml:space="preserve">  </w:t>
      </w:r>
      <w:r w:rsidR="004E5107">
        <w:t xml:space="preserve"> «О внесении изменений</w:t>
      </w:r>
      <w:r w:rsidRPr="000F7116">
        <w:t xml:space="preserve"> </w:t>
      </w:r>
      <w:r w:rsidR="003B4F7B">
        <w:t>в проект</w:t>
      </w:r>
      <w:r w:rsidRPr="000F7116">
        <w:t xml:space="preserve"> краткосрочного муниципаль</w:t>
      </w:r>
      <w:r w:rsidR="00AA767B">
        <w:t xml:space="preserve">ного </w:t>
      </w:r>
      <w:proofErr w:type="gramStart"/>
      <w:r w:rsidR="00AA767B">
        <w:t>плана реализации республиканск</w:t>
      </w:r>
      <w:r w:rsidRPr="000F7116">
        <w:t>ой программы капитального ремонта общего имущества</w:t>
      </w:r>
      <w:proofErr w:type="gramEnd"/>
      <w:r w:rsidRPr="000F7116">
        <w:t xml:space="preserve"> в многоквартирных домах муниципального образования «Шовгеновский район»</w:t>
      </w:r>
      <w:r w:rsidR="001224E3" w:rsidRPr="000F7116">
        <w:t xml:space="preserve">  на 20</w:t>
      </w:r>
      <w:r w:rsidR="009B348A">
        <w:t>26-2028</w:t>
      </w:r>
      <w:r w:rsidR="001224E3" w:rsidRPr="000F7116">
        <w:t xml:space="preserve"> год</w:t>
      </w:r>
      <w:r w:rsidR="007D38EA" w:rsidRPr="000F7116">
        <w:t>ы</w:t>
      </w:r>
      <w:r w:rsidR="003B4F7B">
        <w:t xml:space="preserve"> утвержденного</w:t>
      </w:r>
      <w:r w:rsidR="004E5107">
        <w:t xml:space="preserve"> постановлением № 632 от 12 декабря 2022 г.</w:t>
      </w:r>
      <w:r w:rsidR="001224E3" w:rsidRPr="000F7116">
        <w:t>»</w:t>
      </w:r>
    </w:p>
    <w:p w:rsidR="00C7606F" w:rsidRPr="000F7116" w:rsidRDefault="00C7606F" w:rsidP="000F7116">
      <w:pPr>
        <w:jc w:val="both"/>
      </w:pPr>
    </w:p>
    <w:p w:rsidR="00C7606F" w:rsidRPr="000F7116" w:rsidRDefault="00C7606F" w:rsidP="000F7116">
      <w:pPr>
        <w:jc w:val="both"/>
      </w:pPr>
      <w:r w:rsidRPr="000F7116">
        <w:t xml:space="preserve"> </w:t>
      </w:r>
      <w:proofErr w:type="gramStart"/>
      <w:r w:rsidR="001224E3" w:rsidRPr="000F7116">
        <w:t xml:space="preserve">Во исполнение </w:t>
      </w:r>
      <w:r w:rsidR="009B348A">
        <w:t xml:space="preserve">пункта 2 </w:t>
      </w:r>
      <w:r w:rsidR="001224E3" w:rsidRPr="000F7116">
        <w:t>части 7</w:t>
      </w:r>
      <w:r w:rsidR="009B348A">
        <w:t>.1.</w:t>
      </w:r>
      <w:r w:rsidR="001224E3" w:rsidRPr="000F7116">
        <w:t xml:space="preserve"> статьи 168 Жилищного кодекса Российской Федерации, </w:t>
      </w:r>
      <w:r w:rsidR="008875B2" w:rsidRPr="000F7116">
        <w:t> </w:t>
      </w:r>
      <w:hyperlink r:id="rId10" w:history="1">
        <w:r w:rsidR="008875B2" w:rsidRPr="000F7116">
          <w:rPr>
            <w:rStyle w:val="ac"/>
            <w:color w:val="auto"/>
            <w:u w:val="none"/>
          </w:rPr>
          <w:t>Закона Республики Адыгея от 1 августа 2013 года N 225 "Об отдельных вопросах обеспечения своевременного проведения капитального ремонта общего имущества в многоквартирных домах"</w:t>
        </w:r>
      </w:hyperlink>
      <w:r w:rsidR="00EC5A1E">
        <w:t>, постановлением</w:t>
      </w:r>
      <w:r w:rsidR="008875B2" w:rsidRPr="000F7116">
        <w:t xml:space="preserve"> Кабинета М</w:t>
      </w:r>
      <w:r w:rsidR="00EC5A1E">
        <w:t>инистров Респ</w:t>
      </w:r>
      <w:r w:rsidR="0057338F">
        <w:t>ублики Адыгея от 31 декабря 2019</w:t>
      </w:r>
      <w:r w:rsidR="00EC5A1E">
        <w:t xml:space="preserve"> г № 342</w:t>
      </w:r>
      <w:r w:rsidR="008875B2" w:rsidRPr="000F7116">
        <w:t>,</w:t>
      </w:r>
      <w:r w:rsidR="001224E3" w:rsidRPr="000F7116">
        <w:t xml:space="preserve"> </w:t>
      </w:r>
      <w:r w:rsidR="008875B2" w:rsidRPr="000F7116">
        <w:t>г</w:t>
      </w:r>
      <w:r w:rsidR="001224E3" w:rsidRPr="000F7116">
        <w:t xml:space="preserve">лава  </w:t>
      </w:r>
      <w:r w:rsidR="00D565DE">
        <w:t xml:space="preserve">муниципального образования </w:t>
      </w:r>
      <w:r w:rsidR="001224E3" w:rsidRPr="000F7116">
        <w:t xml:space="preserve"> «Шовгеновский район»</w:t>
      </w:r>
      <w:proofErr w:type="gramEnd"/>
    </w:p>
    <w:p w:rsidR="00C7606F" w:rsidRPr="000F7116" w:rsidRDefault="004821FB" w:rsidP="000F7116">
      <w:pPr>
        <w:jc w:val="both"/>
      </w:pPr>
      <w:r w:rsidRPr="000F7116">
        <w:tab/>
      </w:r>
    </w:p>
    <w:p w:rsidR="00C7606F" w:rsidRPr="000F7116" w:rsidRDefault="00C7606F" w:rsidP="000F7116">
      <w:pPr>
        <w:jc w:val="both"/>
      </w:pPr>
    </w:p>
    <w:p w:rsidR="00C7606F" w:rsidRDefault="00C7606F" w:rsidP="00FD0D09">
      <w:pPr>
        <w:jc w:val="center"/>
      </w:pPr>
      <w:r w:rsidRPr="000F7116">
        <w:t>ПОСТАНОВИЛ:</w:t>
      </w:r>
    </w:p>
    <w:p w:rsidR="004E5107" w:rsidRPr="000F7116" w:rsidRDefault="004E5107" w:rsidP="00FD0D09">
      <w:pPr>
        <w:jc w:val="center"/>
      </w:pPr>
    </w:p>
    <w:p w:rsidR="00181BEE" w:rsidRPr="000F7116" w:rsidRDefault="00181BEE" w:rsidP="00181BEE">
      <w:pPr>
        <w:jc w:val="both"/>
      </w:pPr>
      <w:r>
        <w:t xml:space="preserve">1. </w:t>
      </w:r>
      <w:r w:rsidR="004E5107">
        <w:t xml:space="preserve"> Приложение №1 и № 2 к постановлению главы муниципального образования «Шовгеновский район» от 12 декабря 2022 года № 632 читать согласно приложению к настоящему постановлению.</w:t>
      </w:r>
    </w:p>
    <w:p w:rsidR="00EC5A1E" w:rsidRPr="000F7116" w:rsidRDefault="004E5107" w:rsidP="00EC5A1E">
      <w:pPr>
        <w:jc w:val="both"/>
      </w:pPr>
      <w:r>
        <w:t xml:space="preserve">  </w:t>
      </w:r>
    </w:p>
    <w:p w:rsidR="00E167C4" w:rsidRDefault="004E5107" w:rsidP="00EC5A1E">
      <w:pPr>
        <w:jc w:val="both"/>
        <w:rPr>
          <w:szCs w:val="28"/>
        </w:rPr>
      </w:pPr>
      <w:r>
        <w:rPr>
          <w:szCs w:val="28"/>
        </w:rPr>
        <w:t>2</w:t>
      </w:r>
      <w:r w:rsidR="006156A5">
        <w:rPr>
          <w:szCs w:val="28"/>
        </w:rPr>
        <w:t xml:space="preserve">. </w:t>
      </w:r>
      <w:r w:rsidR="00F15C25" w:rsidRPr="001224E3">
        <w:rPr>
          <w:szCs w:val="28"/>
        </w:rPr>
        <w:t xml:space="preserve">Опубликовать настоящее постановление в </w:t>
      </w:r>
      <w:r w:rsidR="00F15C25">
        <w:rPr>
          <w:szCs w:val="28"/>
        </w:rPr>
        <w:t xml:space="preserve">районной </w:t>
      </w:r>
      <w:r w:rsidR="00F15C25" w:rsidRPr="001224E3">
        <w:rPr>
          <w:szCs w:val="28"/>
        </w:rPr>
        <w:t xml:space="preserve">газете </w:t>
      </w:r>
    </w:p>
    <w:p w:rsidR="00F15C25" w:rsidRDefault="00F15C25" w:rsidP="00EC5A1E">
      <w:pPr>
        <w:jc w:val="both"/>
        <w:rPr>
          <w:szCs w:val="28"/>
        </w:rPr>
      </w:pPr>
      <w:r w:rsidRPr="001224E3">
        <w:rPr>
          <w:szCs w:val="28"/>
        </w:rPr>
        <w:t>«</w:t>
      </w:r>
      <w:r w:rsidR="00E167C4">
        <w:rPr>
          <w:szCs w:val="28"/>
        </w:rPr>
        <w:t xml:space="preserve"> Газета </w:t>
      </w:r>
      <w:r>
        <w:rPr>
          <w:szCs w:val="28"/>
        </w:rPr>
        <w:t>Заря</w:t>
      </w:r>
      <w:r w:rsidRPr="001224E3">
        <w:rPr>
          <w:szCs w:val="28"/>
        </w:rPr>
        <w:t>»</w:t>
      </w:r>
      <w:r>
        <w:rPr>
          <w:szCs w:val="28"/>
        </w:rPr>
        <w:t xml:space="preserve"> </w:t>
      </w:r>
      <w:r w:rsidRPr="00F15C25">
        <w:rPr>
          <w:szCs w:val="28"/>
        </w:rPr>
        <w:t>и разместить на</w:t>
      </w:r>
      <w:r w:rsidR="00C14648">
        <w:rPr>
          <w:szCs w:val="28"/>
        </w:rPr>
        <w:t xml:space="preserve"> официальном сайте</w:t>
      </w:r>
      <w:r w:rsidRPr="00F15C25">
        <w:rPr>
          <w:szCs w:val="28"/>
        </w:rPr>
        <w:t xml:space="preserve"> </w:t>
      </w:r>
      <w:r w:rsidR="004E5107">
        <w:t>муниципального образования</w:t>
      </w:r>
      <w:r w:rsidRPr="00F15C25">
        <w:rPr>
          <w:szCs w:val="28"/>
        </w:rPr>
        <w:t xml:space="preserve"> «Шовгеновский район» в сети «Интернет».</w:t>
      </w:r>
    </w:p>
    <w:p w:rsidR="001224E3" w:rsidRDefault="004E5107" w:rsidP="00F25ED9">
      <w:pPr>
        <w:pStyle w:val="ad"/>
        <w:shd w:val="clear" w:color="auto" w:fill="FFFFFF" w:themeFill="background1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43CC" w:rsidRPr="00F15C25" w:rsidRDefault="001243CC" w:rsidP="00F25ED9">
      <w:pPr>
        <w:pStyle w:val="ad"/>
        <w:shd w:val="clear" w:color="auto" w:fill="FFFFFF" w:themeFill="background1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</w:p>
    <w:p w:rsidR="00C14648" w:rsidRDefault="004E5107" w:rsidP="00C14648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>3</w:t>
      </w:r>
      <w:r w:rsidR="001224E3" w:rsidRPr="001224E3">
        <w:rPr>
          <w:szCs w:val="28"/>
        </w:rPr>
        <w:t xml:space="preserve">.  </w:t>
      </w:r>
      <w:proofErr w:type="gramStart"/>
      <w:r w:rsidR="001224E3" w:rsidRPr="001224E3">
        <w:rPr>
          <w:szCs w:val="28"/>
        </w:rPr>
        <w:t>Контроль за</w:t>
      </w:r>
      <w:proofErr w:type="gramEnd"/>
      <w:r w:rsidR="001224E3" w:rsidRPr="001224E3">
        <w:rPr>
          <w:szCs w:val="28"/>
        </w:rPr>
        <w:t xml:space="preserve"> исполнением настоящего постановления возложить на </w:t>
      </w:r>
      <w:r w:rsidR="004821FB">
        <w:rPr>
          <w:szCs w:val="28"/>
        </w:rPr>
        <w:t xml:space="preserve">первого </w:t>
      </w:r>
      <w:r w:rsidR="001224E3" w:rsidRPr="001224E3">
        <w:rPr>
          <w:szCs w:val="28"/>
        </w:rPr>
        <w:t xml:space="preserve">заместителя главы </w:t>
      </w:r>
      <w:r w:rsidR="00C14648">
        <w:rPr>
          <w:szCs w:val="28"/>
        </w:rPr>
        <w:t>муниципального образования</w:t>
      </w:r>
    </w:p>
    <w:p w:rsidR="001224E3" w:rsidRPr="001224E3" w:rsidRDefault="00C14648" w:rsidP="00C14648">
      <w:pPr>
        <w:pStyle w:val="ad"/>
        <w:shd w:val="clear" w:color="auto" w:fill="FFFFFF" w:themeFill="background1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5E1D41">
        <w:rPr>
          <w:szCs w:val="28"/>
        </w:rPr>
        <w:t xml:space="preserve"> </w:t>
      </w:r>
      <w:r w:rsidRPr="00C14648">
        <w:rPr>
          <w:sz w:val="28"/>
          <w:szCs w:val="28"/>
        </w:rPr>
        <w:t>«Шовгеновский район»</w:t>
      </w:r>
      <w:r w:rsidRPr="005E1D41">
        <w:rPr>
          <w:szCs w:val="28"/>
        </w:rPr>
        <w:t xml:space="preserve"> </w:t>
      </w:r>
      <w:r w:rsidR="001224E3" w:rsidRPr="001224E3">
        <w:rPr>
          <w:sz w:val="28"/>
          <w:szCs w:val="28"/>
        </w:rPr>
        <w:t xml:space="preserve"> </w:t>
      </w:r>
      <w:r w:rsidR="004821FB">
        <w:rPr>
          <w:sz w:val="28"/>
          <w:szCs w:val="28"/>
        </w:rPr>
        <w:t>А.И. Шема</w:t>
      </w:r>
      <w:r w:rsidR="008875B2">
        <w:rPr>
          <w:sz w:val="28"/>
          <w:szCs w:val="28"/>
        </w:rPr>
        <w:t>д</w:t>
      </w:r>
      <w:r w:rsidR="004821FB">
        <w:rPr>
          <w:sz w:val="28"/>
          <w:szCs w:val="28"/>
        </w:rPr>
        <w:t>жукова</w:t>
      </w:r>
    </w:p>
    <w:p w:rsidR="004E5107" w:rsidRPr="00F15C25" w:rsidRDefault="001224E3" w:rsidP="004E5107">
      <w:pPr>
        <w:pStyle w:val="ad"/>
        <w:shd w:val="clear" w:color="auto" w:fill="FFFFFF" w:themeFill="background1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  <w:r w:rsidR="004E5107">
        <w:rPr>
          <w:sz w:val="28"/>
          <w:szCs w:val="28"/>
        </w:rPr>
        <w:t>4</w:t>
      </w:r>
      <w:r w:rsidR="004E5107" w:rsidRPr="00F15C25">
        <w:rPr>
          <w:sz w:val="28"/>
          <w:szCs w:val="28"/>
        </w:rPr>
        <w:t xml:space="preserve">. </w:t>
      </w:r>
      <w:r w:rsidR="004E5107">
        <w:rPr>
          <w:sz w:val="28"/>
          <w:szCs w:val="28"/>
        </w:rPr>
        <w:t xml:space="preserve"> </w:t>
      </w:r>
      <w:r w:rsidR="004E5107" w:rsidRPr="00F15C25">
        <w:rPr>
          <w:sz w:val="28"/>
          <w:szCs w:val="28"/>
        </w:rPr>
        <w:t xml:space="preserve">Настоящее постановление вступает в силу с момента его </w:t>
      </w:r>
      <w:r w:rsidR="007F3CD8">
        <w:rPr>
          <w:sz w:val="28"/>
          <w:szCs w:val="28"/>
        </w:rPr>
        <w:t>опубликова</w:t>
      </w:r>
      <w:r w:rsidR="004E5107" w:rsidRPr="00F15C25">
        <w:rPr>
          <w:sz w:val="28"/>
          <w:szCs w:val="28"/>
        </w:rPr>
        <w:t>ния.</w:t>
      </w:r>
    </w:p>
    <w:p w:rsidR="001224E3" w:rsidRDefault="001224E3" w:rsidP="00F25ED9">
      <w:pPr>
        <w:pStyle w:val="ad"/>
        <w:shd w:val="clear" w:color="auto" w:fill="FFFFFF" w:themeFill="background1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C7606F" w:rsidRDefault="00C7606F" w:rsidP="00F25ED9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Cs w:val="28"/>
        </w:rPr>
      </w:pPr>
    </w:p>
    <w:p w:rsidR="00C7606F" w:rsidRDefault="00C7606F" w:rsidP="00F15C25">
      <w:pPr>
        <w:widowControl w:val="0"/>
        <w:autoSpaceDE w:val="0"/>
        <w:autoSpaceDN w:val="0"/>
        <w:adjustRightInd w:val="0"/>
        <w:rPr>
          <w:szCs w:val="28"/>
        </w:rPr>
      </w:pPr>
    </w:p>
    <w:p w:rsidR="00C7606F" w:rsidRDefault="00C7606F" w:rsidP="00C7606F">
      <w:pPr>
        <w:widowControl w:val="0"/>
        <w:autoSpaceDE w:val="0"/>
        <w:autoSpaceDN w:val="0"/>
        <w:adjustRightInd w:val="0"/>
        <w:rPr>
          <w:szCs w:val="28"/>
        </w:rPr>
      </w:pPr>
    </w:p>
    <w:p w:rsidR="005E1D41" w:rsidRPr="005E1D41" w:rsidRDefault="00C7606F" w:rsidP="005E1D41">
      <w:pPr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</w:p>
    <w:p w:rsidR="005E1D41" w:rsidRPr="005E1D41" w:rsidRDefault="005E1D41" w:rsidP="005E1D41">
      <w:pPr>
        <w:ind w:firstLine="540"/>
        <w:jc w:val="both"/>
        <w:rPr>
          <w:szCs w:val="28"/>
        </w:rPr>
      </w:pPr>
    </w:p>
    <w:p w:rsidR="005E1D41" w:rsidRPr="005E1D41" w:rsidRDefault="005E1D41" w:rsidP="005E1D41">
      <w:pPr>
        <w:ind w:firstLine="540"/>
        <w:jc w:val="both"/>
        <w:rPr>
          <w:szCs w:val="28"/>
        </w:rPr>
      </w:pPr>
    </w:p>
    <w:p w:rsidR="005E1D41" w:rsidRPr="005E1D41" w:rsidRDefault="005E1D41" w:rsidP="005E1D41">
      <w:pPr>
        <w:widowControl w:val="0"/>
        <w:autoSpaceDE w:val="0"/>
        <w:autoSpaceDN w:val="0"/>
        <w:adjustRightInd w:val="0"/>
        <w:rPr>
          <w:szCs w:val="28"/>
        </w:rPr>
      </w:pPr>
    </w:p>
    <w:p w:rsidR="005A75A8" w:rsidRDefault="009B348A" w:rsidP="005E1D41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</w:t>
      </w:r>
      <w:r w:rsidR="00FE5E40">
        <w:rPr>
          <w:szCs w:val="28"/>
        </w:rPr>
        <w:t xml:space="preserve"> И.о. главы</w:t>
      </w:r>
      <w:r w:rsidR="005E1D41" w:rsidRPr="005E1D41">
        <w:rPr>
          <w:szCs w:val="28"/>
        </w:rPr>
        <w:t xml:space="preserve"> </w:t>
      </w:r>
      <w:r w:rsidR="005A75A8">
        <w:rPr>
          <w:szCs w:val="28"/>
        </w:rPr>
        <w:t>муниципального образования</w:t>
      </w:r>
    </w:p>
    <w:p w:rsidR="001243CC" w:rsidRDefault="005E1D41" w:rsidP="001243CC">
      <w:pPr>
        <w:widowControl w:val="0"/>
        <w:tabs>
          <w:tab w:val="left" w:pos="6521"/>
          <w:tab w:val="left" w:pos="6804"/>
          <w:tab w:val="left" w:pos="7088"/>
        </w:tabs>
        <w:autoSpaceDE w:val="0"/>
        <w:autoSpaceDN w:val="0"/>
        <w:adjustRightInd w:val="0"/>
      </w:pPr>
      <w:r w:rsidRPr="005E1D41">
        <w:rPr>
          <w:szCs w:val="28"/>
        </w:rPr>
        <w:t xml:space="preserve"> «Шовгеновский район»                          </w:t>
      </w:r>
      <w:r w:rsidR="00F25ED9">
        <w:rPr>
          <w:szCs w:val="28"/>
        </w:rPr>
        <w:t xml:space="preserve"> </w:t>
      </w:r>
      <w:r w:rsidR="005A75A8">
        <w:rPr>
          <w:szCs w:val="28"/>
        </w:rPr>
        <w:t xml:space="preserve">                            </w:t>
      </w:r>
      <w:r w:rsidRPr="005E1D41">
        <w:rPr>
          <w:szCs w:val="28"/>
        </w:rPr>
        <w:t xml:space="preserve"> </w:t>
      </w:r>
      <w:r w:rsidR="00FE5E40">
        <w:t>А.И. Шемаджуков</w:t>
      </w:r>
    </w:p>
    <w:p w:rsidR="00FE5E40" w:rsidRDefault="00FE5E40" w:rsidP="001243CC">
      <w:pPr>
        <w:widowControl w:val="0"/>
        <w:tabs>
          <w:tab w:val="left" w:pos="6521"/>
          <w:tab w:val="left" w:pos="6804"/>
          <w:tab w:val="left" w:pos="7088"/>
        </w:tabs>
        <w:autoSpaceDE w:val="0"/>
        <w:autoSpaceDN w:val="0"/>
        <w:adjustRightInd w:val="0"/>
        <w:rPr>
          <w:szCs w:val="28"/>
        </w:rPr>
      </w:pPr>
    </w:p>
    <w:p w:rsidR="005E1D41" w:rsidRDefault="005E1D41"/>
    <w:p w:rsidR="007F3CD8" w:rsidRDefault="007F3CD8"/>
    <w:p w:rsidR="005E1D41" w:rsidRDefault="005E1D41"/>
    <w:p w:rsidR="000D5455" w:rsidRDefault="006D1824" w:rsidP="00FE5E40">
      <w:pPr>
        <w:tabs>
          <w:tab w:val="left" w:pos="6946"/>
        </w:tabs>
      </w:pPr>
      <w:r>
        <w:t xml:space="preserve">                  </w:t>
      </w:r>
    </w:p>
    <w:p w:rsidR="000D5455" w:rsidRPr="00C14648" w:rsidRDefault="000D5455" w:rsidP="00C14648">
      <w:pPr>
        <w:jc w:val="both"/>
        <w:rPr>
          <w:szCs w:val="28"/>
        </w:rPr>
      </w:pPr>
    </w:p>
    <w:sectPr w:rsidR="000D5455" w:rsidRPr="00C14648" w:rsidSect="007D38EA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1DB" w:rsidRDefault="009171DB" w:rsidP="00AD535F">
      <w:r>
        <w:separator/>
      </w:r>
    </w:p>
  </w:endnote>
  <w:endnote w:type="continuationSeparator" w:id="0">
    <w:p w:rsidR="009171DB" w:rsidRDefault="009171DB" w:rsidP="00AD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1DB" w:rsidRDefault="009171DB" w:rsidP="00AD535F">
      <w:r>
        <w:separator/>
      </w:r>
    </w:p>
  </w:footnote>
  <w:footnote w:type="continuationSeparator" w:id="0">
    <w:p w:rsidR="009171DB" w:rsidRDefault="009171DB" w:rsidP="00AD5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3153A"/>
    <w:multiLevelType w:val="hybridMultilevel"/>
    <w:tmpl w:val="AD5E9BF8"/>
    <w:lvl w:ilvl="0" w:tplc="8CA289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7A"/>
    <w:rsid w:val="00006EE7"/>
    <w:rsid w:val="00032571"/>
    <w:rsid w:val="000838B3"/>
    <w:rsid w:val="00094C18"/>
    <w:rsid w:val="000D5455"/>
    <w:rsid w:val="000F184B"/>
    <w:rsid w:val="000F7116"/>
    <w:rsid w:val="00105244"/>
    <w:rsid w:val="001224E3"/>
    <w:rsid w:val="001243CC"/>
    <w:rsid w:val="001272C9"/>
    <w:rsid w:val="00181BEE"/>
    <w:rsid w:val="001913CD"/>
    <w:rsid w:val="001F27A8"/>
    <w:rsid w:val="002C5091"/>
    <w:rsid w:val="00311569"/>
    <w:rsid w:val="003461B3"/>
    <w:rsid w:val="0034664F"/>
    <w:rsid w:val="003B4F7B"/>
    <w:rsid w:val="003E3F6D"/>
    <w:rsid w:val="003E6577"/>
    <w:rsid w:val="003F02A9"/>
    <w:rsid w:val="003F0A17"/>
    <w:rsid w:val="0041217E"/>
    <w:rsid w:val="00436580"/>
    <w:rsid w:val="00463600"/>
    <w:rsid w:val="0046777C"/>
    <w:rsid w:val="004821FB"/>
    <w:rsid w:val="00491404"/>
    <w:rsid w:val="004E5107"/>
    <w:rsid w:val="0050545B"/>
    <w:rsid w:val="005208DE"/>
    <w:rsid w:val="0057130E"/>
    <w:rsid w:val="0057338F"/>
    <w:rsid w:val="00575ED0"/>
    <w:rsid w:val="005A75A8"/>
    <w:rsid w:val="005E1D41"/>
    <w:rsid w:val="00601734"/>
    <w:rsid w:val="00602B66"/>
    <w:rsid w:val="006156A5"/>
    <w:rsid w:val="0062143C"/>
    <w:rsid w:val="006420C4"/>
    <w:rsid w:val="006D1824"/>
    <w:rsid w:val="006F0CAB"/>
    <w:rsid w:val="007127C2"/>
    <w:rsid w:val="00724650"/>
    <w:rsid w:val="00753EC8"/>
    <w:rsid w:val="00757846"/>
    <w:rsid w:val="00770A43"/>
    <w:rsid w:val="007732AA"/>
    <w:rsid w:val="00796648"/>
    <w:rsid w:val="007D38EA"/>
    <w:rsid w:val="007F0B58"/>
    <w:rsid w:val="007F3CD8"/>
    <w:rsid w:val="00877BC0"/>
    <w:rsid w:val="008875B2"/>
    <w:rsid w:val="008D2CB8"/>
    <w:rsid w:val="008D519D"/>
    <w:rsid w:val="008F0054"/>
    <w:rsid w:val="009171DB"/>
    <w:rsid w:val="00946F83"/>
    <w:rsid w:val="00971B2A"/>
    <w:rsid w:val="009B315C"/>
    <w:rsid w:val="009B348A"/>
    <w:rsid w:val="009E4793"/>
    <w:rsid w:val="009E6355"/>
    <w:rsid w:val="009F3154"/>
    <w:rsid w:val="00A46118"/>
    <w:rsid w:val="00AA4A60"/>
    <w:rsid w:val="00AA767B"/>
    <w:rsid w:val="00AC05DD"/>
    <w:rsid w:val="00AD535F"/>
    <w:rsid w:val="00AE1124"/>
    <w:rsid w:val="00B2694A"/>
    <w:rsid w:val="00B52419"/>
    <w:rsid w:val="00B70944"/>
    <w:rsid w:val="00B828AD"/>
    <w:rsid w:val="00B85690"/>
    <w:rsid w:val="00BC1E88"/>
    <w:rsid w:val="00BF5C2D"/>
    <w:rsid w:val="00BF67EC"/>
    <w:rsid w:val="00C14648"/>
    <w:rsid w:val="00C44FCC"/>
    <w:rsid w:val="00C718D5"/>
    <w:rsid w:val="00C7606F"/>
    <w:rsid w:val="00CB584D"/>
    <w:rsid w:val="00D05F5D"/>
    <w:rsid w:val="00D356FE"/>
    <w:rsid w:val="00D565DE"/>
    <w:rsid w:val="00D91139"/>
    <w:rsid w:val="00DB3216"/>
    <w:rsid w:val="00E167C4"/>
    <w:rsid w:val="00E1787A"/>
    <w:rsid w:val="00E40D12"/>
    <w:rsid w:val="00E64741"/>
    <w:rsid w:val="00E73192"/>
    <w:rsid w:val="00E84BB1"/>
    <w:rsid w:val="00E91C6F"/>
    <w:rsid w:val="00EC5A1E"/>
    <w:rsid w:val="00ED42CB"/>
    <w:rsid w:val="00EF7801"/>
    <w:rsid w:val="00F15C25"/>
    <w:rsid w:val="00F25ED9"/>
    <w:rsid w:val="00F728A7"/>
    <w:rsid w:val="00FD0D09"/>
    <w:rsid w:val="00FD34D8"/>
    <w:rsid w:val="00FE4D9B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51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E1787A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E1787A"/>
    <w:pPr>
      <w:keepNext/>
      <w:jc w:val="center"/>
      <w:outlineLvl w:val="2"/>
    </w:pPr>
    <w:rPr>
      <w:b/>
      <w:sz w:val="20"/>
    </w:rPr>
  </w:style>
  <w:style w:type="paragraph" w:styleId="5">
    <w:name w:val="heading 5"/>
    <w:basedOn w:val="a"/>
    <w:next w:val="a"/>
    <w:link w:val="50"/>
    <w:unhideWhenUsed/>
    <w:qFormat/>
    <w:rsid w:val="008D519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787A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787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E1787A"/>
    <w:pPr>
      <w:jc w:val="center"/>
    </w:pPr>
    <w:rPr>
      <w:b/>
      <w:sz w:val="22"/>
    </w:rPr>
  </w:style>
  <w:style w:type="character" w:customStyle="1" w:styleId="22">
    <w:name w:val="Основной текст 2 Знак"/>
    <w:basedOn w:val="a0"/>
    <w:link w:val="21"/>
    <w:rsid w:val="00E1787A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E178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78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8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17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5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D519D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8D519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D5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D53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53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D53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53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946F8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7606F"/>
    <w:rPr>
      <w:color w:val="0000FF"/>
      <w:u w:val="single"/>
    </w:rPr>
  </w:style>
  <w:style w:type="paragraph" w:customStyle="1" w:styleId="empty">
    <w:name w:val="empty"/>
    <w:basedOn w:val="a"/>
    <w:rsid w:val="00C7606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C7606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1224E3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6F0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51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E1787A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E1787A"/>
    <w:pPr>
      <w:keepNext/>
      <w:jc w:val="center"/>
      <w:outlineLvl w:val="2"/>
    </w:pPr>
    <w:rPr>
      <w:b/>
      <w:sz w:val="20"/>
    </w:rPr>
  </w:style>
  <w:style w:type="paragraph" w:styleId="5">
    <w:name w:val="heading 5"/>
    <w:basedOn w:val="a"/>
    <w:next w:val="a"/>
    <w:link w:val="50"/>
    <w:unhideWhenUsed/>
    <w:qFormat/>
    <w:rsid w:val="008D519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787A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787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E1787A"/>
    <w:pPr>
      <w:jc w:val="center"/>
    </w:pPr>
    <w:rPr>
      <w:b/>
      <w:sz w:val="22"/>
    </w:rPr>
  </w:style>
  <w:style w:type="character" w:customStyle="1" w:styleId="22">
    <w:name w:val="Основной текст 2 Знак"/>
    <w:basedOn w:val="a0"/>
    <w:link w:val="21"/>
    <w:rsid w:val="00E1787A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E178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78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8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17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5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D519D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8D519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D5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D53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53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D53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53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946F8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7606F"/>
    <w:rPr>
      <w:color w:val="0000FF"/>
      <w:u w:val="single"/>
    </w:rPr>
  </w:style>
  <w:style w:type="paragraph" w:customStyle="1" w:styleId="empty">
    <w:name w:val="empty"/>
    <w:basedOn w:val="a"/>
    <w:rsid w:val="00C7606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C7606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1224E3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6F0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6017576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651F0-1C01-480A-894A-A6CF1CE2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Арданова</dc:creator>
  <cp:lastModifiedBy>01</cp:lastModifiedBy>
  <cp:revision>11</cp:revision>
  <cp:lastPrinted>2023-11-23T07:32:00Z</cp:lastPrinted>
  <dcterms:created xsi:type="dcterms:W3CDTF">2025-03-24T11:35:00Z</dcterms:created>
  <dcterms:modified xsi:type="dcterms:W3CDTF">2025-04-02T13:26:00Z</dcterms:modified>
</cp:coreProperties>
</file>