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77" w:rsidRPr="00C84677" w:rsidRDefault="00C84677" w:rsidP="00C846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</w:t>
      </w:r>
    </w:p>
    <w:p w:rsidR="00C84677" w:rsidRPr="00C84677" w:rsidRDefault="00C84677" w:rsidP="00C846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84677" w:rsidRPr="00C84677" w:rsidRDefault="00C84677" w:rsidP="00C846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ДОГОВОР</w:t>
      </w:r>
    </w:p>
    <w:p w:rsidR="00C84677" w:rsidRPr="00C84677" w:rsidRDefault="00C84677" w:rsidP="00C846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АРЕНДЫ МУНИЦИПАЛЬНОГО ИМУЩЕСТВА</w:t>
      </w:r>
    </w:p>
    <w:p w:rsidR="00C84677" w:rsidRPr="00C84677" w:rsidRDefault="00C84677" w:rsidP="00C846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(НЕЖИЛОГО ПОМЕЩЕНИЯ)</w:t>
      </w:r>
    </w:p>
    <w:p w:rsidR="00C84677" w:rsidRPr="00C84677" w:rsidRDefault="00C84677" w:rsidP="00C846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77" w:rsidRPr="00C84677" w:rsidRDefault="00C84677" w:rsidP="00C846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Хакуринохабль                                                                                    </w:t>
      </w:r>
      <w:r w:rsidRPr="00C84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______ 20__ года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имущественных отношений администрации МО «Шовгеновский район»</w:t>
      </w:r>
      <w:r w:rsidRPr="00C8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(юр. адрес:</w:t>
      </w:r>
      <w:proofErr w:type="gramEnd"/>
      <w:r w:rsidRPr="00C8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4677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Шовгеновский район, а. Хакуринохабль, ул. Шовгенова, 9, ИНН: 0101009320, ОРГН: 1100101000031)</w:t>
      </w:r>
      <w:r w:rsidRPr="00C8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467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«Арендодатель»,</w:t>
      </w:r>
      <w:r w:rsidRPr="00C84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лице ________________________, действующего на основании</w:t>
      </w:r>
      <w:proofErr w:type="gramEnd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________________________________ с одной стороны, и ________________________________________ именуем______ в дальнейшем «Арендатор», в лице ________________, действующего на основании ________________, с другой стороны, заключили настоящий договор о нижеследующем.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Предмет договора</w:t>
      </w:r>
    </w:p>
    <w:p w:rsidR="00C84677" w:rsidRPr="00C84677" w:rsidRDefault="00C84677" w:rsidP="00C846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C84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Арендодатель обязуется предоставить, а Арендатор принять во временное владение и пользование за плату следующее муниципальное имущество (нежилое помещение) площадью 8,1 </w:t>
      </w:r>
      <w:proofErr w:type="spellStart"/>
      <w:r w:rsidRPr="00C84677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C84677">
        <w:rPr>
          <w:rFonts w:ascii="Times New Roman" w:eastAsia="Times New Roman" w:hAnsi="Times New Roman" w:cs="Times New Roman"/>
          <w:color w:val="000000"/>
          <w:sz w:val="28"/>
          <w:szCs w:val="28"/>
        </w:rPr>
        <w:t>. с кадастровым номером 01:07:3000009:250 с местоположением: Республика Адыгея, Шовгеновский район, а. Хакуринохабль, ул. Тургенева, д.41, этаж №2</w:t>
      </w:r>
    </w:p>
    <w:p w:rsidR="00C84677" w:rsidRPr="00C84677" w:rsidRDefault="00C84677" w:rsidP="00C846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8467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</w:rPr>
        <w:t>Назначение: для размещения офиса.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Рыночная стоимость по договору аренды Имущества согласно отчёту об оценке </w:t>
      </w:r>
      <w:r w:rsidRPr="00C8467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6572/2024</w:t>
      </w:r>
      <w:r w:rsidRPr="00C846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846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C8467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06.12.2024</w:t>
      </w:r>
      <w:r w:rsidRPr="00C8467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составляет 19 145 (девятнадцать тысяч сто сорок пять)  рублей.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Срок действия договора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2.1. Срок действия договора аренды устанавливается с ______________ по _________________</w:t>
      </w:r>
      <w:proofErr w:type="gramStart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.</w:t>
      </w:r>
      <w:proofErr w:type="gramEnd"/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Договор, заключённый на срок не менее одного года, подлежит государственной регистрации.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2.2. Окончание срока действия договора не освобождает стороны от ответственности за нарушение условий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Порядок передачи Имущества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3.1. Передача Имущества, указанного в разделе 1 настоящего договора, производится не позднее 10 дней с момента подписания договора, что оформляется актом приёма-передачи, который подписывается сторонами.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3.2. Акт приёма-передачи оформляется в виде приложения к настоящему договору и является его неотъемлемой частью.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Платежи и расчёты по договору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4.1. За указанное в разделе 1 настоящего договора Имущество Арендатор оплачивает арендную плату согласно протоколу аукциона (рассмотрения заявок) </w:t>
      </w:r>
      <w:proofErr w:type="gramStart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</w:t>
      </w:r>
      <w:proofErr w:type="gramEnd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_________ № ____, </w:t>
      </w:r>
      <w:proofErr w:type="gramStart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сумма</w:t>
      </w:r>
      <w:proofErr w:type="gramEnd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ежемесячной арендной платы по настоящему договору составляет __________________ руб. (________________) в том числе НДС (20 %).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Ежемесячная арендная плата по настоящему договору в сумме</w:t>
      </w:r>
      <w:proofErr w:type="gramStart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____________ (____________) </w:t>
      </w:r>
      <w:proofErr w:type="gramEnd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рубля ___ копейки (без НДС) в полном объёме подлежит перечислению Арендатором согласно реквизитам, указанным в разделе 9 настоящего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4.2.  Цена заключённого договора не может быть пересмотрена сторонами в сторону уменьшения.  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4.3. Стороны пришли к соглашению, что условия заключённого договора в части начисления арендной платы применяются с даты, указанной в пункте 2.1 настоящего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4.4. НДС в сумме</w:t>
      </w:r>
      <w:proofErr w:type="gramStart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____________ (____________) </w:t>
      </w:r>
      <w:proofErr w:type="gramEnd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рубля ___ копейки уплачивается Арендатором самостоятельно в доход федерального бюджета на основании статьи 161 Налогового кодекса Российской Федерации.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4.5. Оплата, указанная в пунктах 4.1 и 4.4 настоящего договора, производится за каждый месяц вперёд с оплатой до 10-го числа текущего месяца. В случае если 10-ое (десятое) число календарного месяца выпадает на выходной или праздничный день, Арендатор обязан произвести оплату арендной платы до указанного числа.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4.6. Расходы Арендатора на оплату коммунальных, эксплуатационных и хозяйственных услуг не включаются в установленную настоящим договором сумму арендной платы. Арендатор оплачивает эксплуатационные и коммунальные услуги на счёт соответствующей обслуживающей организации в соответствии с заключенными договорами.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4.7. Арендная плата, установленная в пункте 4.1 раздела 4 настоящего Договора, включает в себя плату за пользование долей земельного участка под муниципальным имуществом.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Плата за пользование указанным земельным участком, на котором расположено арендуемое имущество, устанавливается в соответствии с законодательством Российской Федерации.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Права и обязанности сторон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5.1. Арендодатель обязан: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5.1.1. Передать Арендатору Имущество, указанное в разделе 1 настоящего договора, по акту приёма-передачи.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5.1.2. Осуществлять контроль соблюдения условий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5.1.3. Осуществлять учёт и контроль хранения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 Права Арендодателя: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5.2.1. Арендодатель (его полномочные представители) имеет право на беспрепятственный осмотр переданного в аренду Имущества на предмет соблюдения условий его использования в соответствии с настоящим договором. Осмотр может производиться в течение установленного рабочего дня в любое время, о чем составляется двухсторонний акт, который хранится у сторон весь срок действия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5.2.2. Арендодатель не несёт ответственности за недостатки сданного в аренду Имущества, о которых он поставил в известность Арендатора при заключении договора, что подтверждается подписанием настоящего договора сторонами.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 Арендатор обязуется: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5.3.1. Принять Имущество, указанное в разделе 1 настоящего договора, по акту приёма-передачи.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5.3.2. В случае если договор заключён на срок не менее года, Арендатор обязан в месячный срок с момента подписания такого договора за свой счёт обратиться в Управление Федеральной службы государственной регистрации, кадастра и картографии за государственной регистрацией.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случае если Арендатор не зарегистрировал договор аренды в установленный договором срок, Арендатор обязан немедленно возвратить Имущество Арендодателю с компенсацией понесённых Арендодателем убытков, включая плату за пользование Имуществом с начала действия договора и до передачи Имущества Арендодателю.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5.3.3. Использовать арендуемое Имущество исключительно по прямому назначению, указанному в разделе 1 настоящего договора, а также пользоваться земельным участком, занимаемым объектом недвижимого Имущества.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5.3.4. Содержать арендуемое Имущество в исправном техническом состоянии, относиться к нему бережно, не допускать его ухудшения.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5.3.5. Своевременно производить за свой счёт текущий и капитальный ремонт арендуемого имущества.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5.3.6. Не производить никаких перепланировок и переоборудования Имущества без письменного разрешения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5.3.7. В случае возникновения аварий принимать все необходимые меры к их устранению, незамедлительно уведомить об этом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5.3.8. При прекращении настоящего договора вернуть Арендодателю имущество в том состоянии, в котором он его получил, с учётом нормального износа.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5.3.9. Не предоставлять полученное Имущество (как в целом, так и в части) другим лицам на каком-либо основании без письменного согласия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5.3.10. Не </w:t>
      </w:r>
      <w:proofErr w:type="gramStart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позднее</w:t>
      </w:r>
      <w:proofErr w:type="gramEnd"/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чем за один месяц письменно сообщить Арендодателю о предстоящем возврате Имущества как в связи с окончанием срока действия договора, так и при досрочном возврате.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Возврат Арендатором Имущества в исправном состоянии производится Арендодателю по акту приёма-передачи в течение десяти дней со дня получения Арендодателем уведомления Арендатора.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Возврат Арендатором Имущества в неудовлетворительном состоянии отражается в акте приёма-передачи, в котором определяется ущерб, нанесённый объекту, и сроки его возмещения.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произведённые Арендатором неотделимые улучшения имущества без возмещения их стоимости остаются в муниципальной собственности муниципального образования «Шовгеновский район».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5.3.11. Уведомить Арендодателя об изменении реквизитов (юридический адрес, изменение организационно-правовой формы, переименование, банковские реквизиты и т.п.).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5.3.12. За месяц до окончания срока действия договора письменно уведомить Арендодателя о намерении заключить договор на новый срок.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5.3.13. В случае прекращения договора все произведённые перестройки, а также улучшения, составляющие принадлежность передаваемого Имущества, безвозмездно передать Арендодателю.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5.3.14. Содержать в должном санитарном порядке и чистоте территорию, прилегающую к арендуемому Имуществу, и подъезды к ней. Не допускать на прилегающей к Имуществу территории загрязнения, захламления, деградации и ухудшения плодородия почв.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5.3.15. Сохранять зеленые насаждения на земельном участке, в случае их вырубки или переноса получить письменное согласие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5.3.16. Обеспечивать беспрепятственный доступ к Имуществу представителям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5.3.17. В случае принятия администрацией муниципального образования «Шовгеновский район» решения о реконструкции, сносе или приватизации арендуемого Имущества – в течение 10 календарных дней освободить занимаемые помещения и передать их представителю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5.3.18. Организовать и исполнить за свой счёт оформление всей документации и проведение иных мероприятий, необходимых для проведения списания арендованного Имущества, в случае прихода его в негодность к дальнейшей эксплуатации.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Ответственность сторон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6.1. При неуплате Арендатором арендных платежей в установленные договором сроки начисляется пеня в размере 0,1% от суммы задолженности за каждый день просрочки, начиная с 11-го дня месяца, указанного в пункте 4.5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6.2. Уплата санкций, установленных настоящим договором, не освобождает Арендатора от выполнения обязательств по договору.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6.3. За допущенное ухудшение Имущества Арендатор обязуется возместить Арендодателю понесённые убытки. Размер убытков определяется по соглашению сторон за счёт средств Арендатора.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6.4. Арендодатель не несёт ответственности за ущерб, понесённый Арендатором в результате несоблюдения норм и правил хранения материальных ценностей.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Расторжение договора аренды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 Основания расторжения Арендодателем договора аренды: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7.1.1. Если Арендатор пользуется Имуществом с существенным нарушением условий договора или назначения имущества либо с неоднократными нарушениями.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7.1.2. Если Арендатор существенно ухудшает Имущество.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7.1.3. Если Арендатор уклоняется от осуществления государственной регистрации договора и дополнительных к нему соглашений.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7.1.4. Если Арендатор своевременно не производит текущий и капитальный ремонт арендованного Имущества в сроки, указанные в подпункте 5.3.5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7.1.5. Если Арендатор производит перепланировку и переоборудование Имущества без письменного разрешения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7.1.6. Если Арендатор предоставляет полученное Имущество (как в целом, так и в части) другим лицам по какому-либо основанию без письменного согласия Арендодателя.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7.2. Основания одностороннего отказа Арендодателя от исполнения договора аренды: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7.2.1. Если Арендатор не внёс арендную плату более двух раз подряд либо имеется систематическая недоплата арендной платы, повлекшая задолженность, превышающую размер арендной платы за два срока оплаты.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7.2.2. Принятие решения органа местного самоуправления о реконструкции или сносе арендуемого Имущества.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7.2.3. В случае невыполнения Арендатором обязанностей, предусмотренных подпунктами 5.3.14, 5.3.15 настоящего Договора.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 Договор прекращает свое действие в следующих случаях: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7.3.1. Ликвидация Арендатора в установленном порядке.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7.3.2. Признание Арендатора несостоятельным (банкротом).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7.3.3. Досрочное расторжение договора по соглашению сторон или в судебном порядке.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7.3.4. Истечение срока договора, если за месяц до окончания срок действия договора Арендодатель выразил возражение о заключении договора на новый срок.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7.3.5. Отказ Арендодателя от исполнения договора аренды.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Прочие условия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8.1. Арендатору рекомендуется за свой счёт застраховать Имущество в установленном законодательством Российской Федерации порядке.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8.2. Настоящий Договор составлен в трех экземплярах, имеющих равную юридическую силу.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8.3. Споры, возникающие по договору, рассматриваются в соответствии с действующим законодательством.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Адреса и реквизиты сторон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АРЕНДОДАТЕЛЬ: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имущественных отношений администрации МО «Шовгеновский  район»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Платежи за аренду имущества перечислять по следующим банковским реквизитам: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имущественных отношений администрации 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«Шовгеновский район» л/</w:t>
      </w:r>
      <w:proofErr w:type="spellStart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</w:t>
      </w:r>
      <w:proofErr w:type="spellEnd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04763002450; ИНН 0101009320;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Кор/</w:t>
      </w:r>
      <w:proofErr w:type="spellStart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</w:t>
      </w:r>
      <w:proofErr w:type="spellEnd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40102810145370000066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proofErr w:type="spellStart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</w:t>
      </w:r>
      <w:proofErr w:type="spellEnd"/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03100643000000017600 Отделение–НБ Республика Адыгея Банка России//УФК по Республике Адыгея г. Майкоп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БИК 017908101; КПП 010101001; 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ОКТМО:  ___________.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КБК: 908 111 05013 05 0000 120 –арендная плата по договору аренды  № __ от____ за 202__г. ______________рублей.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Пеню за несвоевременное внесение арендной платы за имущество перечислять по следующим банковским реквизитам:</w:t>
      </w:r>
    </w:p>
    <w:p w:rsidR="00C84677" w:rsidRPr="00C84677" w:rsidRDefault="00C84677" w:rsidP="00C84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КБК: 908 116 07090 05 0111 140 – пеня за просрочку внесения арендной платы № __ от____ за 202__г. ______________рублей.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АРЕНДАТОР:</w:t>
      </w:r>
    </w:p>
    <w:p w:rsidR="00C84677" w:rsidRPr="00C84677" w:rsidRDefault="00C84677" w:rsidP="00C846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77" w:rsidRPr="00C84677" w:rsidRDefault="00C84677" w:rsidP="00C84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Арендодатель: ____________________________ </w:t>
      </w:r>
    </w:p>
    <w:p w:rsidR="00C84677" w:rsidRPr="00C84677" w:rsidRDefault="00C84677" w:rsidP="00C84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84677" w:rsidRPr="00C84677" w:rsidRDefault="00C84677" w:rsidP="00C84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846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Арендатор: _________________________</w:t>
      </w:r>
    </w:p>
    <w:p w:rsidR="00C84677" w:rsidRDefault="00C84677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Pr="00C84677" w:rsidRDefault="00C717C3" w:rsidP="00C8467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84677" w:rsidRPr="00C84677" w:rsidRDefault="00C84677" w:rsidP="00C84677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Pr="00C717C3" w:rsidRDefault="00C717C3" w:rsidP="00C717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</w:t>
      </w:r>
    </w:p>
    <w:p w:rsidR="00C717C3" w:rsidRPr="00C717C3" w:rsidRDefault="00C717C3" w:rsidP="00C717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договору аренды</w:t>
      </w:r>
    </w:p>
    <w:p w:rsidR="00C717C3" w:rsidRPr="00C717C3" w:rsidRDefault="00C717C3" w:rsidP="00C717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 имущества</w:t>
      </w:r>
    </w:p>
    <w:p w:rsidR="00C717C3" w:rsidRPr="00C717C3" w:rsidRDefault="00C717C3" w:rsidP="00C717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C717C3" w:rsidRPr="00C717C3" w:rsidRDefault="00C717C3" w:rsidP="00C717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</w:t>
      </w:r>
    </w:p>
    <w:p w:rsidR="00C717C3" w:rsidRPr="00C717C3" w:rsidRDefault="00C717C3" w:rsidP="00C717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ПРИЕМА - ПЕРЕДАЧИ</w:t>
      </w:r>
    </w:p>
    <w:p w:rsidR="00C717C3" w:rsidRPr="00C717C3" w:rsidRDefault="00C717C3" w:rsidP="00C717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  <w:t xml:space="preserve">Мы, нижеподписавшиеся </w:t>
      </w:r>
      <w:r w:rsidRPr="00C717C3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Комитет имущественных отношений администрации МО «Шовгеновский район» </w:t>
      </w: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– в лице ____________________________________________________________________, действующего на основании _________________________________, с одной стороны, и __________________________________________________________, в лице ______________________________________________________________, действующего на основании ___________________, составили настоящий акт приёма-передачи следующего муниципального имущества: нежилое здание, </w:t>
      </w:r>
      <w:r w:rsidRPr="00C717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площадью 8,1 </w:t>
      </w:r>
      <w:proofErr w:type="spellStart"/>
      <w:r w:rsidRPr="00C717C3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Pr="00C717C3">
        <w:rPr>
          <w:rFonts w:ascii="Times New Roman" w:eastAsia="Times New Roman" w:hAnsi="Times New Roman" w:cs="Times New Roman"/>
          <w:color w:val="000000"/>
          <w:sz w:val="28"/>
          <w:szCs w:val="28"/>
        </w:rPr>
        <w:t>. с кадастровым номером 01:07:3000009:250 с местоположением: Республика Адыгея, Шовгеновский район, а. Хакуринохабль, ул. Тургенева, д.41, этаж №2</w:t>
      </w:r>
    </w:p>
    <w:p w:rsidR="00C717C3" w:rsidRPr="00C717C3" w:rsidRDefault="00C717C3" w:rsidP="00C717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Техническое состояние – нормальное.</w:t>
      </w:r>
    </w:p>
    <w:p w:rsidR="00C717C3" w:rsidRPr="00C717C3" w:rsidRDefault="00C717C3" w:rsidP="00C71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717C3" w:rsidRPr="00C717C3" w:rsidRDefault="00C717C3" w:rsidP="00C71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Арендодатель: ____________________________ </w:t>
      </w:r>
    </w:p>
    <w:p w:rsidR="00C717C3" w:rsidRPr="00C717C3" w:rsidRDefault="00C717C3" w:rsidP="00C71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Арендатор: ___________________________</w:t>
      </w:r>
    </w:p>
    <w:p w:rsidR="00C717C3" w:rsidRPr="00C717C3" w:rsidRDefault="00C717C3" w:rsidP="00C717C3">
      <w:pPr>
        <w:shd w:val="clear" w:color="auto" w:fill="FFFFFF"/>
        <w:spacing w:after="0" w:line="240" w:lineRule="auto"/>
        <w:contextualSpacing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</w:p>
    <w:p w:rsidR="00C717C3" w:rsidRPr="00C717C3" w:rsidRDefault="00C717C3" w:rsidP="00C71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1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717C3" w:rsidRPr="00C717C3" w:rsidRDefault="00C717C3" w:rsidP="00C71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0B3" w:rsidRDefault="001D40B3"/>
    <w:sectPr w:rsidR="001D4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DB"/>
    <w:rsid w:val="001D40B3"/>
    <w:rsid w:val="00722EDB"/>
    <w:rsid w:val="00C717C3"/>
    <w:rsid w:val="00C8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2030</Words>
  <Characters>11577</Characters>
  <Application>Microsoft Office Word</Application>
  <DocSecurity>0</DocSecurity>
  <Lines>96</Lines>
  <Paragraphs>27</Paragraphs>
  <ScaleCrop>false</ScaleCrop>
  <Company>Krokoz™</Company>
  <LinksUpToDate>false</LinksUpToDate>
  <CharactersWithSpaces>13580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Rusik</dc:creator>
  <cp:keywords/>
  <dc:description/>
  <cp:lastModifiedBy>Rusik</cp:lastModifiedBy>
  <cp:revision>3</cp:revision>
  <dcterms:created xsi:type="dcterms:W3CDTF">2024-12-11T06:28:00Z</dcterms:created>
  <dcterms:modified xsi:type="dcterms:W3CDTF">2024-12-11T06:29:00Z</dcterms:modified>
</cp:coreProperties>
</file>