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FE7" w:rsidRDefault="00AC2FE7" w:rsidP="00AC2FE7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AC2FE7" w:rsidRDefault="00AC2FE7" w:rsidP="00AC2FE7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AC2FE7" w:rsidRDefault="00AC2FE7" w:rsidP="00AC2FE7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Совета народных депутатов муниципального образования «Шовгеновский район»  «О внесении изменений и дополнений в решение Совета народных депутатов муниципального образования «Шовгеновский район» «О бюджете муниципального образования «Шовгеновский район» на 2024 год и на плановый период 2025 и 2026 годов»</w:t>
      </w:r>
    </w:p>
    <w:p w:rsidR="00AC2FE7" w:rsidRDefault="00AC2FE7" w:rsidP="00AC2FE7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AC2FE7" w:rsidRDefault="00AC2FE7" w:rsidP="00AC2FE7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AC2FE7" w:rsidRDefault="00AC2FE7" w:rsidP="00AC2FE7">
      <w:pPr>
        <w:jc w:val="center"/>
        <w:rPr>
          <w:b/>
          <w:sz w:val="28"/>
          <w:szCs w:val="28"/>
        </w:rPr>
      </w:pPr>
    </w:p>
    <w:p w:rsidR="00D562A5" w:rsidRPr="0046407A" w:rsidRDefault="00AC2FE7" w:rsidP="00D562A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62A5" w:rsidRPr="0046407A">
        <w:rPr>
          <w:sz w:val="28"/>
          <w:szCs w:val="28"/>
        </w:rPr>
        <w:t>Представленным проектом решения в 2024 году предлагается у</w:t>
      </w:r>
      <w:r w:rsidR="00D562A5" w:rsidRPr="0046407A">
        <w:rPr>
          <w:rFonts w:eastAsia="Calibri"/>
          <w:spacing w:val="-4"/>
          <w:sz w:val="28"/>
          <w:szCs w:val="28"/>
          <w:lang w:eastAsia="en-US"/>
        </w:rPr>
        <w:t xml:space="preserve">величить доходную часть бюджета всего на сумму </w:t>
      </w:r>
      <w:r w:rsidR="00D562A5" w:rsidRPr="0046407A">
        <w:rPr>
          <w:rFonts w:eastAsia="Calibri"/>
          <w:b/>
          <w:spacing w:val="-4"/>
          <w:sz w:val="28"/>
          <w:szCs w:val="28"/>
          <w:lang w:eastAsia="en-US"/>
        </w:rPr>
        <w:t>12</w:t>
      </w:r>
      <w:r w:rsidR="0046407A" w:rsidRPr="0046407A">
        <w:rPr>
          <w:rFonts w:eastAsia="Calibri"/>
          <w:b/>
          <w:spacing w:val="-4"/>
          <w:sz w:val="28"/>
          <w:szCs w:val="28"/>
          <w:lang w:eastAsia="en-US"/>
        </w:rPr>
        <w:t>5</w:t>
      </w:r>
      <w:r w:rsidR="00D562A5" w:rsidRPr="0046407A">
        <w:rPr>
          <w:rFonts w:eastAsia="Calibri"/>
          <w:b/>
          <w:spacing w:val="-4"/>
          <w:sz w:val="28"/>
          <w:szCs w:val="28"/>
          <w:lang w:eastAsia="en-US"/>
        </w:rPr>
        <w:t>332,</w:t>
      </w:r>
      <w:r w:rsidR="00CD4FA4">
        <w:rPr>
          <w:rFonts w:eastAsia="Calibri"/>
          <w:b/>
          <w:spacing w:val="-4"/>
          <w:sz w:val="28"/>
          <w:szCs w:val="28"/>
          <w:lang w:eastAsia="en-US"/>
        </w:rPr>
        <w:t>02</w:t>
      </w:r>
      <w:r w:rsidR="00D562A5" w:rsidRPr="0046407A">
        <w:rPr>
          <w:rFonts w:eastAsia="Calibri"/>
          <w:b/>
          <w:spacing w:val="-4"/>
          <w:sz w:val="28"/>
          <w:szCs w:val="28"/>
          <w:lang w:eastAsia="en-US"/>
        </w:rPr>
        <w:t> тысячи рублей</w:t>
      </w:r>
      <w:r w:rsidR="00D562A5" w:rsidRPr="0046407A">
        <w:rPr>
          <w:rFonts w:eastAsia="Calibri"/>
          <w:spacing w:val="-4"/>
          <w:sz w:val="28"/>
          <w:szCs w:val="28"/>
          <w:lang w:eastAsia="en-US"/>
        </w:rPr>
        <w:t>, а именно:</w:t>
      </w:r>
    </w:p>
    <w:p w:rsidR="00AC2FE7" w:rsidRDefault="00D562A5" w:rsidP="00D562A5">
      <w:pPr>
        <w:ind w:left="75" w:firstLine="634"/>
        <w:jc w:val="both"/>
        <w:rPr>
          <w:b/>
          <w:sz w:val="28"/>
          <w:szCs w:val="28"/>
        </w:rPr>
      </w:pPr>
      <w:r w:rsidRPr="0046407A">
        <w:rPr>
          <w:rFonts w:eastAsia="Calibri"/>
          <w:spacing w:val="-4"/>
          <w:sz w:val="28"/>
          <w:szCs w:val="28"/>
          <w:lang w:eastAsia="en-US"/>
        </w:rPr>
        <w:t>1) </w:t>
      </w:r>
      <w:r w:rsidRPr="0046407A">
        <w:rPr>
          <w:sz w:val="28"/>
          <w:szCs w:val="28"/>
        </w:rPr>
        <w:t xml:space="preserve">За счет увеличения налоговых и неналоговых доходов всего на сумму </w:t>
      </w:r>
      <w:r w:rsidR="0046407A" w:rsidRPr="0046407A">
        <w:rPr>
          <w:sz w:val="28"/>
          <w:szCs w:val="28"/>
        </w:rPr>
        <w:t xml:space="preserve">14110,5 </w:t>
      </w:r>
      <w:r w:rsidRPr="0046407A">
        <w:rPr>
          <w:rFonts w:eastAsia="Calibri"/>
          <w:spacing w:val="-4"/>
          <w:sz w:val="28"/>
          <w:szCs w:val="28"/>
          <w:lang w:eastAsia="en-US"/>
        </w:rPr>
        <w:t>тыс</w:t>
      </w:r>
      <w:r w:rsidR="0046407A" w:rsidRPr="0046407A">
        <w:rPr>
          <w:rFonts w:eastAsia="Calibri"/>
          <w:spacing w:val="-4"/>
          <w:sz w:val="28"/>
          <w:szCs w:val="28"/>
          <w:lang w:eastAsia="en-US"/>
        </w:rPr>
        <w:t>.</w:t>
      </w:r>
      <w:r w:rsidRPr="0046407A">
        <w:rPr>
          <w:rFonts w:eastAsia="Calibri"/>
          <w:spacing w:val="-4"/>
          <w:sz w:val="28"/>
          <w:szCs w:val="28"/>
          <w:lang w:eastAsia="en-US"/>
        </w:rPr>
        <w:t xml:space="preserve"> рублей</w:t>
      </w:r>
      <w:r w:rsidRPr="0046407A">
        <w:rPr>
          <w:sz w:val="28"/>
          <w:szCs w:val="28"/>
        </w:rPr>
        <w:t>, из них: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- 5091,6 тыс. рублей </w:t>
      </w:r>
      <w:r>
        <w:rPr>
          <w:sz w:val="28"/>
          <w:szCs w:val="28"/>
        </w:rPr>
        <w:t>налоги на доходы физических лиц (в связи с увеличением заработной платы);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  </w:t>
      </w:r>
      <w:r w:rsidR="0046407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515,4 тыс. рублей </w:t>
      </w:r>
      <w:r>
        <w:rPr>
          <w:sz w:val="28"/>
          <w:szCs w:val="28"/>
        </w:rPr>
        <w:t>налог взымаемый в связи с применением упрощенной системы налогообложения (в связи с ростом доходов налогоплательщиков);</w:t>
      </w:r>
    </w:p>
    <w:p w:rsidR="00AC2FE7" w:rsidRDefault="00AC2FE7" w:rsidP="00AC2FE7">
      <w:pPr>
        <w:ind w:left="75" w:firstLine="6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   2211,9  тыс. рублей  </w:t>
      </w:r>
      <w:r>
        <w:rPr>
          <w:sz w:val="28"/>
          <w:szCs w:val="28"/>
        </w:rPr>
        <w:t xml:space="preserve">единый сельскохозяйственный налог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ростом платежей по годовым налоговым декларациям);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- 976,4 тыс. рублей </w:t>
      </w:r>
      <w:r>
        <w:rPr>
          <w:sz w:val="28"/>
          <w:szCs w:val="28"/>
        </w:rPr>
        <w:t>налог на имущество организаций (в результате зачета на единый налоговый счет в 2023 г. переплаты АО «Ветроэнергетическая отдельная генерирующая компания»);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- 643,0 тыс. рублей </w:t>
      </w:r>
      <w:r>
        <w:rPr>
          <w:sz w:val="28"/>
          <w:szCs w:val="28"/>
        </w:rPr>
        <w:t>государственная пошлина по судебным делам (увеличение рассматриваемых дел в судах);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- 1360,0 тыс. рублей </w:t>
      </w:r>
      <w:r>
        <w:rPr>
          <w:sz w:val="28"/>
          <w:szCs w:val="28"/>
        </w:rPr>
        <w:t>прочие доходы от компенсации затрат государства, (увеличение на фактически поступившие суммы);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1312,2 тыс. рублей </w:t>
      </w:r>
      <w:r>
        <w:rPr>
          <w:sz w:val="28"/>
          <w:szCs w:val="28"/>
        </w:rPr>
        <w:t>штрафы, санкции и возмещение ущерба (штрафы по налогам и сборам, штрафы за неуплату аренды за земельные участки, а также увеличение на фактически поступившие суммы).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</w:p>
    <w:p w:rsidR="00F16627" w:rsidRPr="0046407A" w:rsidRDefault="00F16627" w:rsidP="00F1662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6407A">
        <w:rPr>
          <w:sz w:val="28"/>
          <w:szCs w:val="28"/>
        </w:rPr>
        <w:t xml:space="preserve">2) Увеличить доходную часть бюджета за счет изменения объема безвозмездных поступлений на сумму </w:t>
      </w:r>
      <w:r w:rsidRPr="0046407A">
        <w:rPr>
          <w:b/>
          <w:sz w:val="28"/>
          <w:szCs w:val="28"/>
        </w:rPr>
        <w:t>111221,</w:t>
      </w:r>
      <w:r w:rsidR="00CD4FA4">
        <w:rPr>
          <w:b/>
          <w:sz w:val="28"/>
          <w:szCs w:val="28"/>
        </w:rPr>
        <w:t>52</w:t>
      </w:r>
      <w:r w:rsidRPr="0046407A">
        <w:rPr>
          <w:b/>
          <w:sz w:val="28"/>
          <w:szCs w:val="28"/>
        </w:rPr>
        <w:t xml:space="preserve"> тысячи рублей</w:t>
      </w:r>
      <w:r w:rsidRPr="0046407A">
        <w:rPr>
          <w:sz w:val="28"/>
          <w:szCs w:val="28"/>
        </w:rPr>
        <w:t xml:space="preserve"> по следующим направлениям:</w:t>
      </w:r>
    </w:p>
    <w:p w:rsidR="00F16627" w:rsidRPr="0046407A" w:rsidRDefault="00F16627" w:rsidP="00F1662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6407A">
        <w:rPr>
          <w:sz w:val="28"/>
          <w:szCs w:val="28"/>
        </w:rPr>
        <w:t xml:space="preserve">а) увеличить поступления нецелевых безвозмездных поступлений на сумму </w:t>
      </w:r>
      <w:r w:rsidRPr="0046407A">
        <w:rPr>
          <w:b/>
          <w:sz w:val="28"/>
          <w:szCs w:val="28"/>
        </w:rPr>
        <w:t>28115,</w:t>
      </w:r>
      <w:r w:rsidR="006C4EF7">
        <w:rPr>
          <w:b/>
          <w:sz w:val="28"/>
          <w:szCs w:val="28"/>
        </w:rPr>
        <w:t>7</w:t>
      </w:r>
      <w:r w:rsidRPr="0046407A">
        <w:rPr>
          <w:b/>
          <w:sz w:val="28"/>
          <w:szCs w:val="28"/>
        </w:rPr>
        <w:t>2 тысячи рублей</w:t>
      </w:r>
      <w:r w:rsidRPr="0046407A">
        <w:rPr>
          <w:sz w:val="28"/>
          <w:szCs w:val="28"/>
        </w:rPr>
        <w:t>, а именно:</w:t>
      </w:r>
    </w:p>
    <w:p w:rsidR="00F16627" w:rsidRPr="0046407A" w:rsidRDefault="00F16627" w:rsidP="00F16627">
      <w:pPr>
        <w:ind w:firstLine="709"/>
        <w:jc w:val="both"/>
        <w:rPr>
          <w:sz w:val="28"/>
          <w:szCs w:val="28"/>
        </w:rPr>
      </w:pPr>
      <w:proofErr w:type="gramStart"/>
      <w:r w:rsidRPr="0046407A">
        <w:rPr>
          <w:sz w:val="28"/>
          <w:szCs w:val="28"/>
        </w:rPr>
        <w:t xml:space="preserve">– уменьшить дотации бюджетам муниципальных районов на выравнивание бюджетной обеспеченности (в соответствии с уведомлением Министерства финансов Республики Адыгея от 31 июля 2024 года № 02-16/309) – </w:t>
      </w:r>
      <w:r w:rsidRPr="0046407A">
        <w:rPr>
          <w:b/>
          <w:sz w:val="28"/>
          <w:szCs w:val="28"/>
        </w:rPr>
        <w:t>7,2</w:t>
      </w:r>
      <w:r w:rsidRPr="0046407A">
        <w:rPr>
          <w:sz w:val="28"/>
          <w:szCs w:val="28"/>
        </w:rPr>
        <w:t xml:space="preserve"> </w:t>
      </w:r>
      <w:r w:rsidRPr="0046407A">
        <w:rPr>
          <w:b/>
          <w:sz w:val="28"/>
          <w:szCs w:val="28"/>
        </w:rPr>
        <w:t>тыс. рублей;</w:t>
      </w:r>
      <w:r w:rsidR="004F4E36">
        <w:rPr>
          <w:b/>
          <w:sz w:val="28"/>
          <w:szCs w:val="28"/>
        </w:rPr>
        <w:t xml:space="preserve"> </w:t>
      </w:r>
      <w:r w:rsidR="004F4E36" w:rsidRPr="002E3A6C">
        <w:rPr>
          <w:sz w:val="28"/>
          <w:szCs w:val="28"/>
        </w:rPr>
        <w:t>(Произведено компенсирование за счёт передвижки лимитов бюджетных</w:t>
      </w:r>
      <w:r w:rsidR="002E3A6C">
        <w:rPr>
          <w:sz w:val="28"/>
          <w:szCs w:val="28"/>
        </w:rPr>
        <w:t xml:space="preserve"> обязательств и бюджетных ассиг</w:t>
      </w:r>
      <w:r w:rsidR="004F4E36" w:rsidRPr="002E3A6C">
        <w:rPr>
          <w:sz w:val="28"/>
          <w:szCs w:val="28"/>
        </w:rPr>
        <w:t>нований по расходам с резервного фонда на фонд оплаты труда государственных (муниципальных) органов</w:t>
      </w:r>
      <w:r w:rsidR="002E3A6C">
        <w:rPr>
          <w:sz w:val="28"/>
          <w:szCs w:val="28"/>
        </w:rPr>
        <w:t xml:space="preserve"> по председателю Контрольно-счётной палаты муниципального образования «Шовгеновский район»</w:t>
      </w:r>
      <w:r w:rsidR="004F4E36" w:rsidRPr="002E3A6C">
        <w:rPr>
          <w:sz w:val="28"/>
          <w:szCs w:val="28"/>
        </w:rPr>
        <w:t>)</w:t>
      </w:r>
      <w:proofErr w:type="gramEnd"/>
    </w:p>
    <w:p w:rsidR="00F16627" w:rsidRPr="0046407A" w:rsidRDefault="00F16627" w:rsidP="00F16627">
      <w:pPr>
        <w:ind w:firstLine="709"/>
        <w:jc w:val="both"/>
        <w:rPr>
          <w:sz w:val="28"/>
          <w:szCs w:val="28"/>
        </w:rPr>
      </w:pPr>
      <w:r w:rsidRPr="0046407A">
        <w:rPr>
          <w:b/>
          <w:sz w:val="28"/>
          <w:szCs w:val="28"/>
        </w:rPr>
        <w:t>– </w:t>
      </w:r>
      <w:r w:rsidRPr="0046407A">
        <w:rPr>
          <w:sz w:val="28"/>
          <w:szCs w:val="28"/>
        </w:rPr>
        <w:t>увеличить дотации бюджетам муниципальных районов на поддержку мер по обеспечению сбалансированности бюджетов –</w:t>
      </w:r>
      <w:r w:rsidRPr="0046407A">
        <w:rPr>
          <w:b/>
          <w:sz w:val="28"/>
          <w:szCs w:val="28"/>
        </w:rPr>
        <w:t>23657,02 тыс. рублей</w:t>
      </w:r>
      <w:r w:rsidRPr="0046407A">
        <w:rPr>
          <w:sz w:val="28"/>
          <w:szCs w:val="28"/>
        </w:rPr>
        <w:t>;</w:t>
      </w:r>
    </w:p>
    <w:p w:rsidR="00F16627" w:rsidRPr="0046407A" w:rsidRDefault="00F16627" w:rsidP="00F16627">
      <w:pPr>
        <w:ind w:firstLine="709"/>
        <w:jc w:val="both"/>
        <w:rPr>
          <w:sz w:val="28"/>
          <w:szCs w:val="28"/>
        </w:rPr>
      </w:pPr>
      <w:r w:rsidRPr="0046407A">
        <w:rPr>
          <w:b/>
          <w:sz w:val="28"/>
          <w:szCs w:val="28"/>
        </w:rPr>
        <w:lastRenderedPageBreak/>
        <w:t>– </w:t>
      </w:r>
      <w:r w:rsidRPr="0046407A">
        <w:rPr>
          <w:sz w:val="28"/>
          <w:szCs w:val="28"/>
        </w:rPr>
        <w:t xml:space="preserve">увеличить прочие дотации бюджетам муниципальных  районов (за достижение </w:t>
      </w:r>
      <w:proofErr w:type="gramStart"/>
      <w:r w:rsidRPr="0046407A">
        <w:rPr>
          <w:sz w:val="28"/>
          <w:szCs w:val="28"/>
        </w:rPr>
        <w:t>показателей деятельности органов исполнительной власти субъектов Российской</w:t>
      </w:r>
      <w:proofErr w:type="gramEnd"/>
      <w:r w:rsidRPr="0046407A">
        <w:rPr>
          <w:sz w:val="28"/>
          <w:szCs w:val="28"/>
        </w:rPr>
        <w:t xml:space="preserve"> Федерации) – </w:t>
      </w:r>
      <w:r w:rsidRPr="0046407A">
        <w:rPr>
          <w:b/>
          <w:sz w:val="28"/>
          <w:szCs w:val="28"/>
        </w:rPr>
        <w:t>4466,0 тыс. рублей</w:t>
      </w:r>
      <w:r w:rsidRPr="0046407A">
        <w:rPr>
          <w:sz w:val="28"/>
          <w:szCs w:val="28"/>
        </w:rPr>
        <w:t>;</w:t>
      </w:r>
    </w:p>
    <w:p w:rsidR="00AC2FE7" w:rsidRPr="0046407A" w:rsidRDefault="00F16627" w:rsidP="00F16627">
      <w:pPr>
        <w:ind w:firstLine="708"/>
        <w:jc w:val="both"/>
        <w:rPr>
          <w:sz w:val="28"/>
          <w:szCs w:val="28"/>
        </w:rPr>
      </w:pPr>
      <w:r w:rsidRPr="0046407A">
        <w:rPr>
          <w:sz w:val="28"/>
          <w:szCs w:val="28"/>
        </w:rPr>
        <w:t xml:space="preserve">б) увеличить поступления целевых безвозмездных поступлений на сумму </w:t>
      </w:r>
      <w:r w:rsidRPr="0046407A">
        <w:rPr>
          <w:b/>
          <w:sz w:val="28"/>
          <w:szCs w:val="28"/>
        </w:rPr>
        <w:t>83105,8 тысячи рублей</w:t>
      </w:r>
      <w:r w:rsidRPr="0046407A">
        <w:rPr>
          <w:sz w:val="28"/>
          <w:szCs w:val="28"/>
        </w:rPr>
        <w:t>, а именно:</w:t>
      </w:r>
    </w:p>
    <w:p w:rsidR="00D562A5" w:rsidRPr="00795390" w:rsidRDefault="00AC2FE7" w:rsidP="00D562A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562A5" w:rsidRPr="00795390">
        <w:rPr>
          <w:b/>
          <w:sz w:val="28"/>
          <w:szCs w:val="28"/>
        </w:rPr>
        <w:t>– </w:t>
      </w:r>
      <w:r w:rsidR="00D562A5" w:rsidRPr="00795390">
        <w:rPr>
          <w:sz w:val="28"/>
          <w:szCs w:val="28"/>
        </w:rPr>
        <w:t>увеличить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</w:r>
      <w:r w:rsidR="00D562A5">
        <w:rPr>
          <w:sz w:val="28"/>
          <w:szCs w:val="28"/>
        </w:rPr>
        <w:t xml:space="preserve"> – </w:t>
      </w:r>
      <w:r w:rsidR="00D562A5" w:rsidRPr="00795390">
        <w:rPr>
          <w:b/>
          <w:sz w:val="28"/>
          <w:szCs w:val="28"/>
        </w:rPr>
        <w:t>9625,0 тыс. рублей</w:t>
      </w:r>
      <w:r w:rsidR="00D562A5">
        <w:rPr>
          <w:b/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color w:val="22272F"/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>увеличить</w:t>
      </w:r>
      <w:r w:rsidRPr="00795390">
        <w:rPr>
          <w:color w:val="22272F"/>
          <w:sz w:val="28"/>
          <w:szCs w:val="28"/>
        </w:rPr>
        <w:t xml:space="preserve"> субсидии бюджетам муниципальных районов на </w:t>
      </w:r>
      <w:proofErr w:type="spellStart"/>
      <w:r w:rsidRPr="00795390">
        <w:rPr>
          <w:color w:val="22272F"/>
          <w:sz w:val="28"/>
          <w:szCs w:val="28"/>
        </w:rPr>
        <w:t>софинансирование</w:t>
      </w:r>
      <w:proofErr w:type="spellEnd"/>
      <w:r w:rsidRPr="00795390">
        <w:rPr>
          <w:color w:val="22272F"/>
          <w:sz w:val="28"/>
          <w:szCs w:val="28"/>
        </w:rPr>
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</w:r>
      <w:r>
        <w:rPr>
          <w:color w:val="22272F"/>
          <w:sz w:val="28"/>
          <w:szCs w:val="28"/>
        </w:rPr>
        <w:t xml:space="preserve"> – </w:t>
      </w:r>
      <w:r w:rsidRPr="00795390">
        <w:rPr>
          <w:b/>
          <w:sz w:val="28"/>
          <w:szCs w:val="28"/>
        </w:rPr>
        <w:t>6,1 тыс. рублей</w:t>
      </w:r>
      <w:r>
        <w:rPr>
          <w:b/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color w:val="22272F"/>
          <w:sz w:val="28"/>
          <w:szCs w:val="28"/>
        </w:rPr>
      </w:pPr>
      <w:r w:rsidRPr="00795390">
        <w:rPr>
          <w:b/>
          <w:sz w:val="28"/>
          <w:szCs w:val="28"/>
        </w:rPr>
        <w:t xml:space="preserve">– </w:t>
      </w:r>
      <w:r w:rsidRPr="00795390">
        <w:rPr>
          <w:sz w:val="28"/>
          <w:szCs w:val="28"/>
        </w:rPr>
        <w:t>у</w:t>
      </w:r>
      <w:r>
        <w:rPr>
          <w:sz w:val="28"/>
          <w:szCs w:val="28"/>
        </w:rPr>
        <w:t>меньшить</w:t>
      </w:r>
      <w:r w:rsidRPr="00795390">
        <w:rPr>
          <w:color w:val="22272F"/>
          <w:sz w:val="28"/>
          <w:szCs w:val="28"/>
        </w:rPr>
        <w:t xml:space="preserve"> субсидии бю</w:t>
      </w:r>
      <w:r>
        <w:rPr>
          <w:color w:val="22272F"/>
          <w:sz w:val="28"/>
          <w:szCs w:val="28"/>
        </w:rPr>
        <w:t>джетам муниципальных районов на</w:t>
      </w:r>
      <w:r w:rsidRPr="00795390">
        <w:rPr>
          <w:color w:val="22272F"/>
          <w:sz w:val="28"/>
          <w:szCs w:val="28"/>
        </w:rPr>
        <w:t xml:space="preserve">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color w:val="22272F"/>
          <w:sz w:val="28"/>
          <w:szCs w:val="28"/>
        </w:rPr>
        <w:t xml:space="preserve"> </w:t>
      </w:r>
      <w:r>
        <w:rPr>
          <w:b/>
          <w:sz w:val="28"/>
          <w:szCs w:val="28"/>
        </w:rPr>
        <w:t>– 2377,0</w:t>
      </w:r>
      <w:r w:rsidRPr="00795390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;</w:t>
      </w:r>
    </w:p>
    <w:p w:rsidR="00D562A5" w:rsidRPr="002E4BA1" w:rsidRDefault="00D562A5" w:rsidP="00D562A5">
      <w:pPr>
        <w:ind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 xml:space="preserve">увеличить субсидии бюджетам муниципальных районов на реализацию </w:t>
      </w:r>
      <w:r w:rsidRPr="002E4BA1">
        <w:rPr>
          <w:sz w:val="28"/>
          <w:szCs w:val="28"/>
        </w:rPr>
        <w:t xml:space="preserve">мероприятий по обеспечению жильем молодых семей – </w:t>
      </w:r>
      <w:r w:rsidRPr="0046407A">
        <w:rPr>
          <w:b/>
          <w:sz w:val="28"/>
          <w:szCs w:val="28"/>
        </w:rPr>
        <w:t>834,7 тыс. рублей</w:t>
      </w:r>
      <w:r w:rsidRPr="002E4BA1">
        <w:rPr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sz w:val="28"/>
          <w:szCs w:val="28"/>
        </w:rPr>
      </w:pPr>
      <w:r w:rsidRPr="002E4BA1">
        <w:rPr>
          <w:sz w:val="28"/>
          <w:szCs w:val="28"/>
        </w:rPr>
        <w:t>– уменьшить субсидии бюджетам</w:t>
      </w:r>
      <w:r w:rsidRPr="00795390">
        <w:rPr>
          <w:sz w:val="28"/>
          <w:szCs w:val="28"/>
        </w:rPr>
        <w:t xml:space="preserve"> муниципальных районов на обеспечение комплексного развития сельских территорий</w:t>
      </w:r>
      <w:r w:rsidRPr="007953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2000,0 </w:t>
      </w:r>
      <w:r w:rsidRPr="00795390">
        <w:rPr>
          <w:b/>
          <w:sz w:val="28"/>
          <w:szCs w:val="28"/>
        </w:rPr>
        <w:t>тыс. рублей</w:t>
      </w:r>
      <w:r w:rsidRPr="00795390">
        <w:rPr>
          <w:sz w:val="28"/>
          <w:szCs w:val="28"/>
        </w:rPr>
        <w:t>;</w:t>
      </w:r>
    </w:p>
    <w:p w:rsidR="00D562A5" w:rsidRDefault="00D562A5" w:rsidP="00D562A5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2E4BA1">
        <w:rPr>
          <w:sz w:val="28"/>
          <w:szCs w:val="28"/>
        </w:rPr>
        <w:t>уменьшить</w:t>
      </w:r>
      <w:r>
        <w:rPr>
          <w:b/>
          <w:sz w:val="28"/>
          <w:szCs w:val="28"/>
        </w:rPr>
        <w:t xml:space="preserve"> </w:t>
      </w:r>
      <w:r w:rsidRPr="00795390">
        <w:rPr>
          <w:color w:val="000000"/>
          <w:sz w:val="28"/>
          <w:szCs w:val="28"/>
        </w:rPr>
        <w:t xml:space="preserve">субсидии местным бюджетам на </w:t>
      </w:r>
      <w:proofErr w:type="spellStart"/>
      <w:r w:rsidRPr="00795390">
        <w:rPr>
          <w:color w:val="000000"/>
          <w:sz w:val="28"/>
          <w:szCs w:val="28"/>
        </w:rPr>
        <w:t>софинансирование</w:t>
      </w:r>
      <w:proofErr w:type="spellEnd"/>
      <w:r w:rsidRPr="00795390">
        <w:rPr>
          <w:color w:val="000000"/>
          <w:sz w:val="28"/>
          <w:szCs w:val="28"/>
        </w:rPr>
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(проведение восстановительных работ)</w:t>
      </w:r>
      <w:r w:rsidRPr="00795390">
        <w:rPr>
          <w:b/>
          <w:sz w:val="28"/>
          <w:szCs w:val="28"/>
        </w:rPr>
        <w:t xml:space="preserve"> -</w:t>
      </w:r>
      <w:r>
        <w:rPr>
          <w:b/>
          <w:sz w:val="28"/>
          <w:szCs w:val="28"/>
        </w:rPr>
        <w:t xml:space="preserve"> 6,1 </w:t>
      </w:r>
      <w:r w:rsidRPr="00795390">
        <w:rPr>
          <w:b/>
          <w:sz w:val="28"/>
          <w:szCs w:val="28"/>
        </w:rPr>
        <w:t>тыс. рублей</w:t>
      </w:r>
      <w:r w:rsidRPr="00795390">
        <w:rPr>
          <w:color w:val="000000"/>
          <w:sz w:val="28"/>
          <w:szCs w:val="28"/>
        </w:rPr>
        <w:t>;</w:t>
      </w:r>
    </w:p>
    <w:p w:rsidR="00CD4FA4" w:rsidRPr="00795390" w:rsidRDefault="00CD4FA4" w:rsidP="00D562A5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2E4BA1">
        <w:rPr>
          <w:sz w:val="28"/>
          <w:szCs w:val="28"/>
        </w:rPr>
        <w:t>уменьшить</w:t>
      </w:r>
      <w:r>
        <w:rPr>
          <w:b/>
          <w:sz w:val="28"/>
          <w:szCs w:val="28"/>
        </w:rPr>
        <w:t xml:space="preserve"> с</w:t>
      </w:r>
      <w:r w:rsidRPr="00CD4FA4">
        <w:rPr>
          <w:color w:val="000000"/>
          <w:sz w:val="28"/>
          <w:szCs w:val="28"/>
        </w:rPr>
        <w:t>убсидии бюджетам муниципальных районов на реализацию программ формирования современной городской среды</w:t>
      </w:r>
      <w:r>
        <w:rPr>
          <w:color w:val="000000"/>
          <w:sz w:val="28"/>
          <w:szCs w:val="28"/>
        </w:rPr>
        <w:t xml:space="preserve"> – </w:t>
      </w:r>
      <w:r w:rsidRPr="00CD4FA4">
        <w:rPr>
          <w:b/>
          <w:color w:val="000000"/>
          <w:sz w:val="28"/>
          <w:szCs w:val="28"/>
        </w:rPr>
        <w:t>0,1 тыс. рублей</w:t>
      </w:r>
      <w:r>
        <w:rPr>
          <w:b/>
          <w:color w:val="000000"/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2E4BA1">
        <w:rPr>
          <w:sz w:val="28"/>
          <w:szCs w:val="28"/>
        </w:rPr>
        <w:t>увеличить п</w:t>
      </w:r>
      <w:r w:rsidRPr="00795390">
        <w:rPr>
          <w:sz w:val="28"/>
          <w:szCs w:val="28"/>
        </w:rPr>
        <w:t>рочие субсидии бюджетам муниципальных районов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4177,0 </w:t>
      </w:r>
      <w:r w:rsidRPr="00795390">
        <w:rPr>
          <w:b/>
          <w:sz w:val="28"/>
          <w:szCs w:val="28"/>
        </w:rPr>
        <w:t>тыс. рублей</w:t>
      </w:r>
      <w:r w:rsidRPr="00795390">
        <w:rPr>
          <w:sz w:val="28"/>
          <w:szCs w:val="28"/>
        </w:rPr>
        <w:t>;</w:t>
      </w:r>
    </w:p>
    <w:p w:rsidR="00D562A5" w:rsidRPr="00795390" w:rsidRDefault="00D562A5" w:rsidP="00D562A5">
      <w:pPr>
        <w:ind w:left="75"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>увеличить субвенции бюджетам муниципальных районов на выполнение передаваемых полномочий субъектов Российской Федерации</w:t>
      </w:r>
      <w:r w:rsidRPr="007953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Pr="00795390">
        <w:rPr>
          <w:b/>
          <w:sz w:val="28"/>
          <w:szCs w:val="28"/>
        </w:rPr>
        <w:t>50711,5 тыс. рублей</w:t>
      </w:r>
      <w:r w:rsidRPr="00795390">
        <w:rPr>
          <w:sz w:val="28"/>
          <w:szCs w:val="28"/>
        </w:rPr>
        <w:t>;</w:t>
      </w:r>
    </w:p>
    <w:p w:rsidR="00D562A5" w:rsidRPr="00795390" w:rsidRDefault="00D562A5" w:rsidP="00D562A5">
      <w:pPr>
        <w:ind w:left="75"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 xml:space="preserve">увеличить субвенции бюджетам муниципальных районов на предоставление жилых помещений </w:t>
      </w:r>
      <w:proofErr w:type="gramStart"/>
      <w:r w:rsidRPr="00795390">
        <w:rPr>
          <w:sz w:val="28"/>
          <w:szCs w:val="28"/>
        </w:rPr>
        <w:t>детям-сирот</w:t>
      </w:r>
      <w:proofErr w:type="gramEnd"/>
      <w:r w:rsidRPr="00795390">
        <w:rPr>
          <w:sz w:val="28"/>
          <w:szCs w:val="28"/>
        </w:rPr>
        <w:t xml:space="preserve"> и детям, оставшихся без попечения родителей, лицам из их числа по договорам найма специализированных жилых помещений</w:t>
      </w:r>
      <w:r>
        <w:rPr>
          <w:sz w:val="28"/>
          <w:szCs w:val="28"/>
        </w:rPr>
        <w:t xml:space="preserve"> – </w:t>
      </w:r>
      <w:r w:rsidRPr="00795390">
        <w:rPr>
          <w:b/>
          <w:sz w:val="28"/>
          <w:szCs w:val="28"/>
        </w:rPr>
        <w:t>11880,0 тыс. рублей</w:t>
      </w:r>
      <w:r w:rsidRPr="00795390">
        <w:rPr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>увеличить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 – </w:t>
      </w:r>
      <w:r w:rsidRPr="00795390">
        <w:rPr>
          <w:b/>
          <w:sz w:val="28"/>
          <w:szCs w:val="28"/>
        </w:rPr>
        <w:t>156,4 тыс. рублей</w:t>
      </w:r>
      <w:r w:rsidRPr="00795390">
        <w:rPr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 xml:space="preserve">увеличить 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</w:r>
      <w:r w:rsidRPr="00795390">
        <w:rPr>
          <w:sz w:val="28"/>
          <w:szCs w:val="28"/>
        </w:rPr>
        <w:lastRenderedPageBreak/>
        <w:t>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  <w:r>
        <w:rPr>
          <w:sz w:val="28"/>
          <w:szCs w:val="28"/>
        </w:rPr>
        <w:t xml:space="preserve"> – </w:t>
      </w:r>
      <w:r w:rsidRPr="00795390">
        <w:rPr>
          <w:b/>
          <w:sz w:val="28"/>
          <w:szCs w:val="28"/>
        </w:rPr>
        <w:t>156,2 тыс. рублей</w:t>
      </w:r>
      <w:r w:rsidRPr="00795390">
        <w:rPr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 xml:space="preserve">– </w:t>
      </w:r>
      <w:r w:rsidRPr="00795390">
        <w:rPr>
          <w:sz w:val="28"/>
          <w:szCs w:val="28"/>
        </w:rPr>
        <w:t>увеличить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 w:val="28"/>
          <w:szCs w:val="28"/>
        </w:rPr>
        <w:t xml:space="preserve"> – </w:t>
      </w:r>
      <w:r w:rsidRPr="00795390">
        <w:rPr>
          <w:b/>
          <w:sz w:val="28"/>
          <w:szCs w:val="28"/>
        </w:rPr>
        <w:t>9685,9 тыс. рублей</w:t>
      </w:r>
      <w:r w:rsidRPr="00795390">
        <w:rPr>
          <w:sz w:val="28"/>
          <w:szCs w:val="28"/>
        </w:rPr>
        <w:t>;</w:t>
      </w:r>
    </w:p>
    <w:p w:rsidR="00AC2FE7" w:rsidRDefault="00D562A5" w:rsidP="00D562A5">
      <w:pPr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 xml:space="preserve">увеличить </w:t>
      </w:r>
      <w:r w:rsidRPr="002E4BA1">
        <w:rPr>
          <w:sz w:val="28"/>
          <w:szCs w:val="28"/>
        </w:rPr>
        <w:t xml:space="preserve">прочие межбюджетные трансферты, передаваемые бюджетам муниципальных районов – </w:t>
      </w:r>
      <w:r w:rsidRPr="002E4BA1">
        <w:rPr>
          <w:b/>
          <w:sz w:val="28"/>
          <w:szCs w:val="28"/>
        </w:rPr>
        <w:t>256,1 тыс</w:t>
      </w:r>
      <w:r w:rsidRPr="00795390">
        <w:rPr>
          <w:b/>
          <w:sz w:val="28"/>
          <w:szCs w:val="28"/>
        </w:rPr>
        <w:t>. рублей</w:t>
      </w:r>
      <w:r w:rsidRPr="00795390">
        <w:rPr>
          <w:sz w:val="28"/>
          <w:szCs w:val="28"/>
        </w:rPr>
        <w:t>.</w:t>
      </w:r>
    </w:p>
    <w:p w:rsidR="0026431B" w:rsidRDefault="0026431B" w:rsidP="006D3F3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3F34" w:rsidRDefault="006D3F34" w:rsidP="006D3F34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F34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26431B" w:rsidRPr="006D3F34" w:rsidRDefault="0026431B" w:rsidP="006D3F34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F34" w:rsidRPr="004576BD" w:rsidRDefault="006D3F34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D562A5">
        <w:rPr>
          <w:rFonts w:ascii="Times New Roman" w:hAnsi="Times New Roman" w:cs="Times New Roman"/>
          <w:sz w:val="28"/>
          <w:szCs w:val="28"/>
        </w:rPr>
        <w:t xml:space="preserve">       </w:t>
      </w:r>
      <w:r w:rsidR="00D562A5" w:rsidRPr="004576BD">
        <w:rPr>
          <w:rFonts w:ascii="Times New Roman" w:hAnsi="Times New Roman" w:cs="Times New Roman"/>
          <w:sz w:val="28"/>
          <w:szCs w:val="28"/>
        </w:rPr>
        <w:t xml:space="preserve">Представленным проектом решения в 2024 году предлагается увеличить расходную часть бюджета муниципального образования «Шовгеновский район» на 2024 год всего на сумму </w:t>
      </w:r>
      <w:r w:rsidR="00887944">
        <w:rPr>
          <w:rFonts w:ascii="Times New Roman" w:hAnsi="Times New Roman" w:cs="Times New Roman"/>
          <w:b/>
          <w:sz w:val="28"/>
          <w:szCs w:val="28"/>
        </w:rPr>
        <w:t>137992,82</w:t>
      </w:r>
      <w:r w:rsidR="00D562A5" w:rsidRPr="00CD4FA4">
        <w:rPr>
          <w:rFonts w:ascii="Times New Roman" w:hAnsi="Times New Roman" w:cs="Times New Roman"/>
          <w:b/>
          <w:sz w:val="28"/>
          <w:szCs w:val="28"/>
        </w:rPr>
        <w:t> тысячи рублей</w:t>
      </w:r>
      <w:r w:rsidR="00D562A5" w:rsidRPr="004576B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41C53" w:rsidRPr="004576BD" w:rsidRDefault="004576BD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41C53" w:rsidRPr="004576BD">
        <w:rPr>
          <w:rFonts w:ascii="Times New Roman" w:hAnsi="Times New Roman" w:cs="Times New Roman"/>
          <w:b/>
          <w:sz w:val="28"/>
          <w:szCs w:val="28"/>
        </w:rPr>
        <w:t>1) за счет изменения объема нецелевых безвозмездных поступлений всего на сумму – 28115,72 тысячи рублей, а именно:</w:t>
      </w:r>
    </w:p>
    <w:p w:rsidR="00C41C53" w:rsidRPr="004576BD" w:rsidRDefault="00C41C53" w:rsidP="00C41C53">
      <w:pPr>
        <w:contextualSpacing/>
        <w:jc w:val="both"/>
        <w:rPr>
          <w:sz w:val="28"/>
          <w:szCs w:val="28"/>
        </w:rPr>
      </w:pPr>
      <w:r w:rsidRPr="004576BD">
        <w:rPr>
          <w:sz w:val="28"/>
          <w:szCs w:val="28"/>
        </w:rPr>
        <w:t xml:space="preserve">   1.1. уменьшения </w:t>
      </w:r>
      <w:r w:rsidRPr="004576BD">
        <w:rPr>
          <w:color w:val="22272F"/>
          <w:sz w:val="28"/>
          <w:szCs w:val="28"/>
        </w:rPr>
        <w:t xml:space="preserve">дотации бюджетам муниципальных районов на выравнивание </w:t>
      </w:r>
      <w:r w:rsidRPr="004576BD">
        <w:rPr>
          <w:sz w:val="28"/>
          <w:szCs w:val="28"/>
        </w:rPr>
        <w:t xml:space="preserve">бюджетной обеспеченности – </w:t>
      </w:r>
      <w:r w:rsidRPr="004576BD">
        <w:rPr>
          <w:b/>
          <w:sz w:val="28"/>
          <w:szCs w:val="28"/>
        </w:rPr>
        <w:t>7,2 тысячи рублей</w:t>
      </w:r>
      <w:r w:rsidRPr="004576BD">
        <w:rPr>
          <w:sz w:val="28"/>
          <w:szCs w:val="28"/>
        </w:rPr>
        <w:t>;</w:t>
      </w:r>
    </w:p>
    <w:p w:rsidR="002817AA" w:rsidRPr="004576BD" w:rsidRDefault="004576BD" w:rsidP="004576BD">
      <w:pPr>
        <w:tabs>
          <w:tab w:val="left" w:pos="2340"/>
        </w:tabs>
        <w:contextualSpacing/>
        <w:jc w:val="both"/>
        <w:rPr>
          <w:sz w:val="28"/>
          <w:szCs w:val="28"/>
        </w:rPr>
      </w:pPr>
      <w:r w:rsidRPr="004576BD">
        <w:rPr>
          <w:sz w:val="28"/>
          <w:szCs w:val="28"/>
        </w:rPr>
        <w:tab/>
      </w:r>
    </w:p>
    <w:p w:rsidR="004658A5" w:rsidRDefault="00C41C53" w:rsidP="00C41C53">
      <w:pPr>
        <w:jc w:val="both"/>
        <w:rPr>
          <w:sz w:val="28"/>
          <w:szCs w:val="28"/>
        </w:rPr>
      </w:pPr>
      <w:r w:rsidRPr="004576BD">
        <w:rPr>
          <w:sz w:val="28"/>
          <w:szCs w:val="28"/>
        </w:rPr>
        <w:t xml:space="preserve">   1.2. увеличения дотации бюджетам муниципальных районов на поддержку мер по обеспечению сбалансированности бюджетов – </w:t>
      </w:r>
      <w:r w:rsidRPr="004576BD">
        <w:rPr>
          <w:b/>
          <w:sz w:val="28"/>
          <w:szCs w:val="28"/>
        </w:rPr>
        <w:t>23657,02 тысячи рублей</w:t>
      </w:r>
      <w:r w:rsidRPr="004576BD">
        <w:rPr>
          <w:sz w:val="28"/>
          <w:szCs w:val="28"/>
        </w:rPr>
        <w:t>, в том числе:</w:t>
      </w:r>
    </w:p>
    <w:p w:rsidR="00A75998" w:rsidRDefault="00A75998" w:rsidP="00A75998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- 8 100,0 тыс. рублей (Приобретение соответствующего жилого помещения многодетной малоимущей семье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С.К. с/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письма №068-265 от 31.01.2024г.)</w:t>
      </w:r>
    </w:p>
    <w:p w:rsidR="00A75998" w:rsidRDefault="00A75998" w:rsidP="00A75998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- 3 310,2 тыс. рублей («Реализация мероприятий по формированию комфортной городской среды» </w:t>
      </w:r>
      <w:r w:rsidRPr="00257D2D">
        <w:rPr>
          <w:rFonts w:ascii="Times New Roman" w:hAnsi="Times New Roman" w:cs="Times New Roman"/>
          <w:sz w:val="28"/>
          <w:szCs w:val="28"/>
        </w:rPr>
        <w:t xml:space="preserve">Оплата за благоустройство дворовых и общественных территорий МКЖД (многоквартирный жилой дом) по ул. </w:t>
      </w:r>
      <w:proofErr w:type="spellStart"/>
      <w:r w:rsidRPr="00257D2D">
        <w:rPr>
          <w:rFonts w:ascii="Times New Roman" w:hAnsi="Times New Roman" w:cs="Times New Roman"/>
          <w:sz w:val="28"/>
          <w:szCs w:val="28"/>
        </w:rPr>
        <w:t>Шовгенова</w:t>
      </w:r>
      <w:proofErr w:type="spellEnd"/>
      <w:r w:rsidRPr="00257D2D">
        <w:rPr>
          <w:rFonts w:ascii="Times New Roman" w:hAnsi="Times New Roman" w:cs="Times New Roman"/>
          <w:sz w:val="28"/>
          <w:szCs w:val="28"/>
        </w:rPr>
        <w:t xml:space="preserve">, Курганная, Тургенева  в а. </w:t>
      </w:r>
      <w:proofErr w:type="spellStart"/>
      <w:r w:rsidRPr="00257D2D">
        <w:rPr>
          <w:rFonts w:ascii="Times New Roman" w:hAnsi="Times New Roman" w:cs="Times New Roman"/>
          <w:sz w:val="28"/>
          <w:szCs w:val="28"/>
        </w:rPr>
        <w:t>Хакуринохабль</w:t>
      </w:r>
      <w:proofErr w:type="spellEnd"/>
      <w:r w:rsidRPr="00257D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с/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письма №068-497 от 22.02.2024г.)</w:t>
      </w:r>
    </w:p>
    <w:p w:rsidR="00A75998" w:rsidRDefault="00A75998" w:rsidP="00A75998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907">
        <w:rPr>
          <w:rFonts w:ascii="Times New Roman" w:hAnsi="Times New Roman" w:cs="Times New Roman"/>
          <w:sz w:val="28"/>
          <w:szCs w:val="28"/>
        </w:rPr>
        <w:t xml:space="preserve">- 7 566,58 тыс. рублей (Бурение артезианской скважины и установка насосного оборудования, а так же установка новой водопроводной башни в а. </w:t>
      </w:r>
      <w:proofErr w:type="spellStart"/>
      <w:r w:rsidRPr="00242907">
        <w:rPr>
          <w:rFonts w:ascii="Times New Roman" w:hAnsi="Times New Roman" w:cs="Times New Roman"/>
          <w:sz w:val="28"/>
          <w:szCs w:val="28"/>
        </w:rPr>
        <w:t>Хатажукай</w:t>
      </w:r>
      <w:proofErr w:type="spellEnd"/>
      <w:r w:rsidRPr="00242907">
        <w:rPr>
          <w:rFonts w:ascii="Times New Roman" w:hAnsi="Times New Roman" w:cs="Times New Roman"/>
          <w:sz w:val="28"/>
          <w:szCs w:val="28"/>
        </w:rPr>
        <w:t xml:space="preserve"> с/</w:t>
      </w:r>
      <w:proofErr w:type="gramStart"/>
      <w:r w:rsidRPr="0024290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42907">
        <w:rPr>
          <w:rFonts w:ascii="Times New Roman" w:hAnsi="Times New Roman" w:cs="Times New Roman"/>
          <w:sz w:val="28"/>
          <w:szCs w:val="28"/>
        </w:rPr>
        <w:t xml:space="preserve"> письма №068-752 от 26.03.2024г.).</w:t>
      </w:r>
    </w:p>
    <w:p w:rsidR="00A75998" w:rsidRDefault="00A75998" w:rsidP="00A75998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- 1 710,00 тыс. рублей (Оказание материальной помощи семьям участников СВО на ремонт кровли домовладений, ремонта и обустройства ограждений, устройство канализаций, и ремонта колодца с/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письма №068-2233 от 18.09.2024г.)</w:t>
      </w:r>
    </w:p>
    <w:p w:rsidR="00A75998" w:rsidRDefault="00A75998" w:rsidP="00A75998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- 800,00 тыс. рублей (Оплата за изготовление сметы по ремонту уличного освещения и ремонту административного здания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Дукмасовского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с/п).</w:t>
      </w:r>
    </w:p>
    <w:p w:rsidR="004658A5" w:rsidRPr="003F676D" w:rsidRDefault="00A75998" w:rsidP="004658A5">
      <w:pPr>
        <w:jc w:val="both"/>
        <w:rPr>
          <w:color w:val="22272F"/>
          <w:sz w:val="28"/>
          <w:szCs w:val="28"/>
        </w:rPr>
      </w:pPr>
      <w:r>
        <w:rPr>
          <w:sz w:val="28"/>
          <w:szCs w:val="28"/>
        </w:rPr>
        <w:t xml:space="preserve"> - 2170,24 тыс. рублей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по переселению граждан из аварийного жилищного фонда с/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 письма №068-2455 от 14.10.2024г.)</w:t>
      </w:r>
    </w:p>
    <w:p w:rsidR="004658A5" w:rsidRPr="00C41C53" w:rsidRDefault="004658A5" w:rsidP="004658A5">
      <w:pPr>
        <w:pStyle w:val="aa"/>
        <w:rPr>
          <w:rFonts w:ascii="Times New Roman" w:hAnsi="Times New Roman" w:cs="Times New Roman"/>
          <w:color w:val="FF0000"/>
          <w:sz w:val="28"/>
          <w:szCs w:val="28"/>
        </w:rPr>
      </w:pPr>
    </w:p>
    <w:p w:rsidR="003F676D" w:rsidRDefault="004576BD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4576B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C41C53" w:rsidRPr="004576BD">
        <w:rPr>
          <w:rFonts w:ascii="Times New Roman" w:hAnsi="Times New Roman" w:cs="Times New Roman"/>
          <w:sz w:val="28"/>
          <w:szCs w:val="28"/>
        </w:rPr>
        <w:t>1.3. увеличения прочих дотаций бюджетам муниципальных районов (за достижение показателей деятельности органов исполнительной власти субъектов Российской Федерации)</w:t>
      </w:r>
      <w:r w:rsidR="00A75998">
        <w:rPr>
          <w:rFonts w:ascii="Times New Roman" w:hAnsi="Times New Roman" w:cs="Times New Roman"/>
          <w:sz w:val="28"/>
          <w:szCs w:val="28"/>
        </w:rPr>
        <w:t xml:space="preserve"> на </w:t>
      </w:r>
      <w:r w:rsidR="003444DF" w:rsidRPr="002817AA">
        <w:rPr>
          <w:rFonts w:ascii="Times New Roman" w:hAnsi="Times New Roman" w:cs="Times New Roman"/>
          <w:b/>
          <w:sz w:val="28"/>
          <w:szCs w:val="28"/>
        </w:rPr>
        <w:t>4466</w:t>
      </w:r>
      <w:r w:rsidR="006D3F34" w:rsidRPr="002817AA">
        <w:rPr>
          <w:rFonts w:ascii="Times New Roman" w:hAnsi="Times New Roman" w:cs="Times New Roman"/>
          <w:b/>
          <w:sz w:val="28"/>
          <w:szCs w:val="28"/>
        </w:rPr>
        <w:t>,00 тыс. рублей</w:t>
      </w:r>
      <w:r w:rsidR="00A75998">
        <w:rPr>
          <w:rFonts w:ascii="Times New Roman" w:hAnsi="Times New Roman" w:cs="Times New Roman"/>
          <w:sz w:val="28"/>
          <w:szCs w:val="28"/>
        </w:rPr>
        <w:t xml:space="preserve"> </w:t>
      </w:r>
      <w:r w:rsidR="00725E86">
        <w:rPr>
          <w:rFonts w:ascii="Times New Roman" w:hAnsi="Times New Roman" w:cs="Times New Roman"/>
          <w:sz w:val="28"/>
          <w:szCs w:val="28"/>
        </w:rPr>
        <w:t xml:space="preserve">(Поощрение членов управленческой команды Республики Адыгея по достижению Республикой Адыгея в 2023 году значений (уровней) показателей для оценки эффективности </w:t>
      </w:r>
      <w:r w:rsidR="00725E86">
        <w:rPr>
          <w:rFonts w:ascii="Times New Roman" w:hAnsi="Times New Roman" w:cs="Times New Roman"/>
          <w:sz w:val="28"/>
          <w:szCs w:val="28"/>
        </w:rPr>
        <w:lastRenderedPageBreak/>
        <w:t>Главы Республики Адыгея и деятельности органов исполнительной власти Республики Адыгея, определенной Главой Республики Адыгея)</w:t>
      </w:r>
      <w:r w:rsidR="003F676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75998" w:rsidRPr="004576BD" w:rsidRDefault="003F676D" w:rsidP="006D3F34">
      <w:pPr>
        <w:pStyle w:val="aa"/>
        <w:rPr>
          <w:rFonts w:ascii="Times New Roman" w:hAnsi="Times New Roman" w:cs="Times New Roman"/>
          <w:color w:val="auto"/>
          <w:sz w:val="28"/>
          <w:szCs w:val="28"/>
        </w:rPr>
      </w:pPr>
      <w:r w:rsidRPr="00DE0D74">
        <w:rPr>
          <w:rFonts w:ascii="Times New Roman" w:hAnsi="Times New Roman" w:cs="Times New Roman"/>
          <w:sz w:val="28"/>
          <w:szCs w:val="28"/>
        </w:rPr>
        <w:t xml:space="preserve">   1</w:t>
      </w:r>
      <w:r w:rsidRPr="004576BD">
        <w:rPr>
          <w:rFonts w:ascii="Times New Roman" w:hAnsi="Times New Roman" w:cs="Times New Roman"/>
          <w:sz w:val="28"/>
          <w:szCs w:val="28"/>
        </w:rPr>
        <w:t xml:space="preserve">.4. </w:t>
      </w:r>
      <w:r w:rsidR="0046407A" w:rsidRPr="004576BD">
        <w:rPr>
          <w:rFonts w:ascii="Times New Roman" w:hAnsi="Times New Roman" w:cs="Times New Roman"/>
          <w:sz w:val="28"/>
          <w:szCs w:val="28"/>
        </w:rPr>
        <w:t>уменьшить</w:t>
      </w:r>
      <w:r w:rsidR="00A75998" w:rsidRPr="004576BD">
        <w:rPr>
          <w:rFonts w:ascii="Times New Roman" w:hAnsi="Times New Roman" w:cs="Times New Roman"/>
          <w:sz w:val="28"/>
          <w:szCs w:val="28"/>
        </w:rPr>
        <w:t xml:space="preserve"> с</w:t>
      </w:r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 xml:space="preserve">убсидии на реализацию программ формирования современной городской среды (Оплата за благоустройство дворовых и общественных территорий МКЖД (многоквартирный жилой дом) по ул. </w:t>
      </w:r>
      <w:proofErr w:type="spellStart"/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>Шовгенова</w:t>
      </w:r>
      <w:proofErr w:type="spellEnd"/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 xml:space="preserve">, Курганная, Тургенева  </w:t>
      </w:r>
      <w:proofErr w:type="gramStart"/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>в</w:t>
      </w:r>
      <w:proofErr w:type="gramEnd"/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 xml:space="preserve"> а. </w:t>
      </w:r>
      <w:proofErr w:type="spellStart"/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>Хакуринохабль</w:t>
      </w:r>
      <w:proofErr w:type="spellEnd"/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>.)-</w:t>
      </w:r>
      <w:r w:rsidR="00A75998" w:rsidRPr="004576BD">
        <w:rPr>
          <w:rFonts w:ascii="Times New Roman" w:hAnsi="Times New Roman" w:cs="Times New Roman"/>
          <w:b/>
          <w:color w:val="auto"/>
          <w:sz w:val="28"/>
          <w:szCs w:val="28"/>
        </w:rPr>
        <w:t>0,1 тыс. рублей</w:t>
      </w:r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F676D" w:rsidRPr="004576BD" w:rsidRDefault="003F676D" w:rsidP="006D3F34">
      <w:pPr>
        <w:pStyle w:val="aa"/>
        <w:rPr>
          <w:rFonts w:ascii="Times New Roman" w:hAnsi="Times New Roman" w:cs="Times New Roman"/>
          <w:color w:val="auto"/>
          <w:sz w:val="28"/>
          <w:szCs w:val="28"/>
        </w:rPr>
      </w:pPr>
    </w:p>
    <w:p w:rsidR="003F676D" w:rsidRPr="003F676D" w:rsidRDefault="004576BD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F676D" w:rsidRPr="004576BD">
        <w:rPr>
          <w:rFonts w:ascii="Times New Roman" w:hAnsi="Times New Roman" w:cs="Times New Roman"/>
          <w:b/>
          <w:sz w:val="28"/>
          <w:szCs w:val="28"/>
        </w:rPr>
        <w:t xml:space="preserve">2) за счет изменения объема целевых безвозмездных поступлений </w:t>
      </w:r>
      <w:r w:rsidR="003F676D" w:rsidRPr="004576BD">
        <w:rPr>
          <w:rFonts w:ascii="Times New Roman" w:hAnsi="Times New Roman" w:cs="Times New Roman"/>
          <w:b/>
          <w:spacing w:val="-4"/>
          <w:sz w:val="28"/>
          <w:szCs w:val="28"/>
        </w:rPr>
        <w:t xml:space="preserve">на сумму </w:t>
      </w:r>
      <w:r w:rsidR="006F7A49">
        <w:rPr>
          <w:rFonts w:ascii="Times New Roman" w:hAnsi="Times New Roman" w:cs="Times New Roman"/>
          <w:b/>
          <w:spacing w:val="-4"/>
          <w:sz w:val="28"/>
          <w:szCs w:val="28"/>
        </w:rPr>
        <w:t>95 766,6</w:t>
      </w:r>
      <w:r w:rsidR="003F676D" w:rsidRPr="004576BD">
        <w:rPr>
          <w:rFonts w:ascii="Times New Roman" w:hAnsi="Times New Roman" w:cs="Times New Roman"/>
          <w:b/>
          <w:spacing w:val="-4"/>
          <w:sz w:val="28"/>
          <w:szCs w:val="28"/>
        </w:rPr>
        <w:t> тысячи рублей, а именно:</w:t>
      </w:r>
    </w:p>
    <w:p w:rsidR="00257D2D" w:rsidRDefault="00257D2D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25E86" w:rsidRDefault="004576BD" w:rsidP="00725E8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17AA">
        <w:rPr>
          <w:rFonts w:ascii="Times New Roman" w:hAnsi="Times New Roman" w:cs="Times New Roman"/>
          <w:b/>
          <w:sz w:val="28"/>
          <w:szCs w:val="28"/>
        </w:rPr>
        <w:t>2.1. п</w:t>
      </w:r>
      <w:r w:rsidR="003F676D" w:rsidRPr="003F676D">
        <w:rPr>
          <w:rFonts w:ascii="Times New Roman" w:hAnsi="Times New Roman" w:cs="Times New Roman"/>
          <w:b/>
          <w:sz w:val="28"/>
          <w:szCs w:val="28"/>
        </w:rPr>
        <w:t>о администрации</w:t>
      </w:r>
      <w:r w:rsidR="00420F3B" w:rsidRPr="003F676D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«Шовгеновский район»</w:t>
      </w:r>
      <w:r w:rsidR="002631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0297">
        <w:rPr>
          <w:rFonts w:ascii="Times New Roman" w:hAnsi="Times New Roman" w:cs="Times New Roman"/>
          <w:b/>
          <w:sz w:val="28"/>
          <w:szCs w:val="28"/>
        </w:rPr>
        <w:t>(</w:t>
      </w:r>
      <w:r w:rsidR="004D3158">
        <w:rPr>
          <w:rFonts w:ascii="Times New Roman" w:hAnsi="Times New Roman" w:cs="Times New Roman"/>
          <w:b/>
          <w:sz w:val="28"/>
          <w:szCs w:val="28"/>
        </w:rPr>
        <w:t>34 956,9</w:t>
      </w:r>
      <w:r w:rsidR="0026314A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F10297">
        <w:rPr>
          <w:rFonts w:ascii="Times New Roman" w:hAnsi="Times New Roman" w:cs="Times New Roman"/>
          <w:b/>
          <w:sz w:val="28"/>
          <w:szCs w:val="28"/>
        </w:rPr>
        <w:t>)</w:t>
      </w:r>
    </w:p>
    <w:p w:rsidR="0026431B" w:rsidRDefault="0026431B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40535" w:rsidRDefault="00240535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240535">
        <w:rPr>
          <w:rFonts w:ascii="Times New Roman" w:hAnsi="Times New Roman" w:cs="Times New Roman"/>
          <w:b/>
          <w:sz w:val="28"/>
          <w:szCs w:val="28"/>
        </w:rPr>
        <w:t xml:space="preserve">9625,0 тыс. рублей </w:t>
      </w:r>
      <w:r w:rsidRPr="00240535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</w:r>
      <w:r w:rsidR="00420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F3B" w:rsidRDefault="00420F3B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5963B6" w:rsidRPr="005963B6" w:rsidRDefault="005963B6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5963B6">
        <w:rPr>
          <w:rFonts w:ascii="Times New Roman" w:hAnsi="Times New Roman" w:cs="Times New Roman"/>
          <w:b/>
          <w:sz w:val="28"/>
          <w:szCs w:val="28"/>
        </w:rPr>
        <w:t xml:space="preserve">6,1 тыс. рублей </w:t>
      </w:r>
      <w:r w:rsidRPr="005963B6">
        <w:rPr>
          <w:rFonts w:ascii="Times New Roman" w:hAnsi="Times New Roman" w:cs="Times New Roman"/>
          <w:color w:val="22272F"/>
          <w:sz w:val="28"/>
          <w:szCs w:val="28"/>
        </w:rPr>
        <w:t xml:space="preserve">субсидии бюджетам муниципальных районов на </w:t>
      </w:r>
      <w:proofErr w:type="spellStart"/>
      <w:r w:rsidRPr="005963B6">
        <w:rPr>
          <w:rFonts w:ascii="Times New Roman" w:hAnsi="Times New Roman" w:cs="Times New Roman"/>
          <w:color w:val="22272F"/>
          <w:sz w:val="28"/>
          <w:szCs w:val="28"/>
        </w:rPr>
        <w:t>софинансирование</w:t>
      </w:r>
      <w:proofErr w:type="spellEnd"/>
      <w:r w:rsidRPr="005963B6">
        <w:rPr>
          <w:rFonts w:ascii="Times New Roman" w:hAnsi="Times New Roman" w:cs="Times New Roman"/>
          <w:color w:val="22272F"/>
          <w:sz w:val="28"/>
          <w:szCs w:val="28"/>
        </w:rPr>
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</w:r>
      <w:r w:rsidR="00420F3B">
        <w:rPr>
          <w:rFonts w:ascii="Times New Roman" w:hAnsi="Times New Roman" w:cs="Times New Roman"/>
          <w:sz w:val="28"/>
          <w:szCs w:val="28"/>
        </w:rPr>
        <w:t>:</w:t>
      </w:r>
    </w:p>
    <w:p w:rsidR="00240535" w:rsidRDefault="006D3F34" w:rsidP="0024053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3B6">
        <w:rPr>
          <w:rFonts w:ascii="Times New Roman" w:hAnsi="Times New Roman" w:cs="Times New Roman"/>
          <w:sz w:val="28"/>
          <w:szCs w:val="28"/>
        </w:rPr>
        <w:t>- 2</w:t>
      </w:r>
      <w:r w:rsidR="005963B6" w:rsidRPr="005963B6">
        <w:rPr>
          <w:rFonts w:ascii="Times New Roman" w:hAnsi="Times New Roman" w:cs="Times New Roman"/>
          <w:sz w:val="28"/>
          <w:szCs w:val="28"/>
        </w:rPr>
        <w:t>,0</w:t>
      </w:r>
      <w:r w:rsidR="005963B6">
        <w:rPr>
          <w:rFonts w:ascii="Times New Roman" w:hAnsi="Times New Roman" w:cs="Times New Roman"/>
          <w:sz w:val="28"/>
          <w:szCs w:val="28"/>
        </w:rPr>
        <w:t>3</w:t>
      </w:r>
      <w:r w:rsidR="005963B6" w:rsidRPr="005963B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963B6">
        <w:rPr>
          <w:rFonts w:ascii="Times New Roman" w:hAnsi="Times New Roman" w:cs="Times New Roman"/>
          <w:sz w:val="28"/>
          <w:szCs w:val="28"/>
        </w:rPr>
        <w:t xml:space="preserve"> </w:t>
      </w:r>
      <w:r w:rsidR="00E40B6B">
        <w:rPr>
          <w:rFonts w:ascii="Times New Roman" w:hAnsi="Times New Roman" w:cs="Times New Roman"/>
          <w:sz w:val="28"/>
          <w:szCs w:val="28"/>
        </w:rPr>
        <w:t xml:space="preserve">(Увековечение памяти погибших при защите отечества в 2019-2024гг. в </w:t>
      </w:r>
      <w:proofErr w:type="spellStart"/>
      <w:r w:rsidR="00E40B6B">
        <w:rPr>
          <w:rFonts w:ascii="Times New Roman" w:hAnsi="Times New Roman" w:cs="Times New Roman"/>
          <w:sz w:val="28"/>
          <w:szCs w:val="28"/>
        </w:rPr>
        <w:t>Дукмасовском</w:t>
      </w:r>
      <w:proofErr w:type="spellEnd"/>
      <w:r w:rsidR="00E40B6B">
        <w:rPr>
          <w:rFonts w:ascii="Times New Roman" w:hAnsi="Times New Roman" w:cs="Times New Roman"/>
          <w:sz w:val="28"/>
          <w:szCs w:val="28"/>
        </w:rPr>
        <w:t xml:space="preserve"> с/п)</w:t>
      </w:r>
    </w:p>
    <w:p w:rsidR="005963B6" w:rsidRDefault="005963B6" w:rsidP="0024053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- 4,06 тыс. рублей</w:t>
      </w:r>
      <w:r w:rsidR="00AC7685">
        <w:rPr>
          <w:rFonts w:ascii="Times New Roman" w:hAnsi="Times New Roman" w:cs="Times New Roman"/>
          <w:sz w:val="28"/>
          <w:szCs w:val="28"/>
        </w:rPr>
        <w:t xml:space="preserve"> (Изготовление табличек из композитного материала </w:t>
      </w:r>
      <w:proofErr w:type="spellStart"/>
      <w:r w:rsidR="00AC7685">
        <w:rPr>
          <w:rFonts w:ascii="Times New Roman" w:hAnsi="Times New Roman" w:cs="Times New Roman"/>
          <w:sz w:val="28"/>
          <w:szCs w:val="28"/>
        </w:rPr>
        <w:t>Заревское</w:t>
      </w:r>
      <w:proofErr w:type="spellEnd"/>
      <w:r w:rsidR="00AC7685">
        <w:rPr>
          <w:rFonts w:ascii="Times New Roman" w:hAnsi="Times New Roman" w:cs="Times New Roman"/>
          <w:sz w:val="28"/>
          <w:szCs w:val="28"/>
        </w:rPr>
        <w:t xml:space="preserve"> с/п).</w:t>
      </w:r>
    </w:p>
    <w:p w:rsidR="00420F3B" w:rsidRDefault="00420F3B" w:rsidP="00420F3B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420F3B" w:rsidRDefault="00420F3B" w:rsidP="00420F3B">
      <w:pPr>
        <w:pStyle w:val="aa"/>
        <w:rPr>
          <w:rFonts w:ascii="Times New Roman" w:hAnsi="Times New Roman" w:cs="Times New Roman"/>
          <w:sz w:val="28"/>
          <w:szCs w:val="28"/>
        </w:rPr>
      </w:pPr>
      <w:r w:rsidRPr="00A43C61">
        <w:rPr>
          <w:rFonts w:ascii="Times New Roman" w:hAnsi="Times New Roman" w:cs="Times New Roman"/>
          <w:b/>
          <w:sz w:val="28"/>
          <w:szCs w:val="28"/>
        </w:rPr>
        <w:t xml:space="preserve">11880,0 тыс. рублей </w:t>
      </w:r>
      <w:r w:rsidRPr="00A43C61">
        <w:rPr>
          <w:rFonts w:ascii="Times New Roman" w:hAnsi="Times New Roman" w:cs="Times New Roman"/>
          <w:sz w:val="28"/>
          <w:szCs w:val="28"/>
        </w:rPr>
        <w:t xml:space="preserve">субвенции бюджетам муниципальных районов на предоставление жилых помещений </w:t>
      </w:r>
      <w:proofErr w:type="gramStart"/>
      <w:r w:rsidRPr="00A43C61">
        <w:rPr>
          <w:rFonts w:ascii="Times New Roman" w:hAnsi="Times New Roman" w:cs="Times New Roman"/>
          <w:sz w:val="28"/>
          <w:szCs w:val="28"/>
        </w:rPr>
        <w:t>детям-сирот</w:t>
      </w:r>
      <w:proofErr w:type="gramEnd"/>
      <w:r w:rsidRPr="00A43C61">
        <w:rPr>
          <w:rFonts w:ascii="Times New Roman" w:hAnsi="Times New Roman" w:cs="Times New Roman"/>
          <w:sz w:val="28"/>
          <w:szCs w:val="28"/>
        </w:rPr>
        <w:t xml:space="preserve"> и детям, оставшихся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0F3B" w:rsidRDefault="00420F3B" w:rsidP="00420F3B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420F3B" w:rsidRDefault="00420F3B" w:rsidP="00420F3B">
      <w:pPr>
        <w:pStyle w:val="aa"/>
        <w:rPr>
          <w:rFonts w:ascii="Times New Roman" w:hAnsi="Times New Roman" w:cs="Times New Roman"/>
          <w:sz w:val="28"/>
          <w:szCs w:val="28"/>
        </w:rPr>
      </w:pPr>
      <w:r w:rsidRPr="002D6AE0">
        <w:rPr>
          <w:rFonts w:ascii="Times New Roman" w:hAnsi="Times New Roman" w:cs="Times New Roman"/>
          <w:b/>
          <w:sz w:val="28"/>
          <w:szCs w:val="28"/>
        </w:rPr>
        <w:t xml:space="preserve">156,4 тыс. рублей </w:t>
      </w:r>
      <w:r w:rsidRPr="002D6AE0">
        <w:rPr>
          <w:rFonts w:ascii="Times New Roman" w:hAnsi="Times New Roman" w:cs="Times New Roman"/>
          <w:sz w:val="28"/>
          <w:szCs w:val="28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</w:t>
      </w:r>
      <w:r w:rsidR="0026314A">
        <w:rPr>
          <w:rFonts w:ascii="Times New Roman" w:hAnsi="Times New Roman" w:cs="Times New Roman"/>
          <w:sz w:val="28"/>
          <w:szCs w:val="28"/>
        </w:rPr>
        <w:t xml:space="preserve">вии с 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6AE0">
        <w:rPr>
          <w:rFonts w:ascii="Times New Roman" w:hAnsi="Times New Roman" w:cs="Times New Roman"/>
          <w:sz w:val="28"/>
          <w:szCs w:val="28"/>
        </w:rPr>
        <w:t>Фонд оплаты труда государственных (муниципальных) органов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20F3B" w:rsidRDefault="00420F3B" w:rsidP="00240535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C929C8" w:rsidRPr="00C929C8" w:rsidRDefault="00420F3B" w:rsidP="0024053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1800</w:t>
      </w:r>
      <w:r w:rsidR="00C929C8" w:rsidRPr="00C929C8">
        <w:rPr>
          <w:rFonts w:ascii="Times New Roman" w:hAnsi="Times New Roman" w:cs="Times New Roman"/>
          <w:b/>
          <w:sz w:val="28"/>
          <w:szCs w:val="28"/>
        </w:rPr>
        <w:t xml:space="preserve">,0  тыс. рублей </w:t>
      </w:r>
      <w:r w:rsidR="00C929C8" w:rsidRPr="00C929C8">
        <w:rPr>
          <w:rFonts w:ascii="Times New Roman" w:hAnsi="Times New Roman" w:cs="Times New Roman"/>
          <w:sz w:val="28"/>
          <w:szCs w:val="28"/>
        </w:rPr>
        <w:t>прочие субсидии бюджетам муниципальных районов</w:t>
      </w:r>
      <w:r w:rsidR="00C929C8">
        <w:rPr>
          <w:rFonts w:ascii="Times New Roman" w:hAnsi="Times New Roman" w:cs="Times New Roman"/>
          <w:sz w:val="28"/>
          <w:szCs w:val="28"/>
        </w:rPr>
        <w:t>;</w:t>
      </w:r>
    </w:p>
    <w:p w:rsidR="00C929C8" w:rsidRPr="00E40B6B" w:rsidRDefault="00C929C8" w:rsidP="0024053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</w:rPr>
        <w:t>- 1800,0</w:t>
      </w:r>
      <w:r w:rsidR="00F722E3">
        <w:rPr>
          <w:rFonts w:ascii="Times New Roman" w:hAnsi="Times New Roman" w:cs="Times New Roman"/>
          <w:color w:val="22272F"/>
          <w:sz w:val="28"/>
          <w:szCs w:val="28"/>
        </w:rPr>
        <w:t xml:space="preserve">0 </w:t>
      </w:r>
      <w:r w:rsidR="00F722E3" w:rsidRPr="00C929C8">
        <w:rPr>
          <w:rFonts w:ascii="Times New Roman" w:hAnsi="Times New Roman" w:cs="Times New Roman"/>
          <w:sz w:val="28"/>
          <w:szCs w:val="28"/>
        </w:rPr>
        <w:t>тыс. рублей</w:t>
      </w:r>
      <w:r w:rsidR="00F722E3">
        <w:rPr>
          <w:rFonts w:ascii="Times New Roman" w:hAnsi="Times New Roman" w:cs="Times New Roman"/>
          <w:sz w:val="28"/>
          <w:szCs w:val="28"/>
        </w:rPr>
        <w:t xml:space="preserve"> Субсидии местны</w:t>
      </w:r>
      <w:r w:rsidR="006B3510">
        <w:rPr>
          <w:rFonts w:ascii="Times New Roman" w:hAnsi="Times New Roman" w:cs="Times New Roman"/>
          <w:sz w:val="28"/>
          <w:szCs w:val="28"/>
        </w:rPr>
        <w:t>м бюджетам на мероприятия по эне</w:t>
      </w:r>
      <w:r w:rsidR="00F722E3">
        <w:rPr>
          <w:rFonts w:ascii="Times New Roman" w:hAnsi="Times New Roman" w:cs="Times New Roman"/>
          <w:sz w:val="28"/>
          <w:szCs w:val="28"/>
        </w:rPr>
        <w:t>ргосбережению и повышению энергетической эффективности</w:t>
      </w:r>
      <w:r w:rsidR="00F722E3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  <w:r w:rsidR="006B3510">
        <w:rPr>
          <w:rFonts w:ascii="Times New Roman" w:hAnsi="Times New Roman" w:cs="Times New Roman"/>
          <w:color w:val="22272F"/>
          <w:sz w:val="28"/>
          <w:szCs w:val="28"/>
        </w:rPr>
        <w:t>(Капитальный ре</w:t>
      </w:r>
      <w:r w:rsidR="00F722E3">
        <w:rPr>
          <w:rFonts w:ascii="Times New Roman" w:hAnsi="Times New Roman" w:cs="Times New Roman"/>
          <w:color w:val="22272F"/>
          <w:sz w:val="28"/>
          <w:szCs w:val="28"/>
        </w:rPr>
        <w:t>монт</w:t>
      </w:r>
      <w:r w:rsidR="006B3510">
        <w:rPr>
          <w:rFonts w:ascii="Times New Roman" w:hAnsi="Times New Roman" w:cs="Times New Roman"/>
          <w:color w:val="22272F"/>
          <w:sz w:val="28"/>
          <w:szCs w:val="28"/>
        </w:rPr>
        <w:t xml:space="preserve"> кровли здания администрации МО «</w:t>
      </w:r>
      <w:proofErr w:type="spellStart"/>
      <w:r w:rsidR="006B3510">
        <w:rPr>
          <w:rFonts w:ascii="Times New Roman" w:hAnsi="Times New Roman" w:cs="Times New Roman"/>
          <w:color w:val="22272F"/>
          <w:sz w:val="28"/>
          <w:szCs w:val="28"/>
        </w:rPr>
        <w:t>Хатажукайское</w:t>
      </w:r>
      <w:proofErr w:type="spellEnd"/>
      <w:r w:rsidR="006B3510">
        <w:rPr>
          <w:rFonts w:ascii="Times New Roman" w:hAnsi="Times New Roman" w:cs="Times New Roman"/>
          <w:color w:val="22272F"/>
          <w:sz w:val="28"/>
          <w:szCs w:val="28"/>
        </w:rPr>
        <w:t xml:space="preserve"> с/</w:t>
      </w:r>
      <w:proofErr w:type="gramStart"/>
      <w:r w:rsidR="006B3510">
        <w:rPr>
          <w:rFonts w:ascii="Times New Roman" w:hAnsi="Times New Roman" w:cs="Times New Roman"/>
          <w:color w:val="22272F"/>
          <w:sz w:val="28"/>
          <w:szCs w:val="28"/>
        </w:rPr>
        <w:t>п</w:t>
      </w:r>
      <w:proofErr w:type="gramEnd"/>
      <w:r w:rsidR="006B3510">
        <w:rPr>
          <w:rFonts w:ascii="Times New Roman" w:hAnsi="Times New Roman" w:cs="Times New Roman"/>
          <w:color w:val="22272F"/>
          <w:sz w:val="28"/>
          <w:szCs w:val="28"/>
        </w:rPr>
        <w:t>»)</w:t>
      </w:r>
      <w:r w:rsidR="00F57D18">
        <w:rPr>
          <w:rFonts w:ascii="Times New Roman" w:hAnsi="Times New Roman" w:cs="Times New Roman"/>
          <w:color w:val="22272F"/>
          <w:sz w:val="28"/>
          <w:szCs w:val="28"/>
        </w:rPr>
        <w:t>.</w:t>
      </w:r>
    </w:p>
    <w:p w:rsidR="00420F3B" w:rsidRDefault="00420F3B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6D3F34" w:rsidRDefault="00E40B6B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E40B6B">
        <w:rPr>
          <w:rFonts w:ascii="Times New Roman" w:hAnsi="Times New Roman" w:cs="Times New Roman"/>
          <w:b/>
          <w:sz w:val="28"/>
          <w:szCs w:val="28"/>
        </w:rPr>
        <w:t xml:space="preserve">834,7 тыс. рублей </w:t>
      </w:r>
      <w:r w:rsidRPr="00E40B6B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реализацию мероприятий по обеспечению жильем молодых семей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7AA" w:rsidRDefault="002817AA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3F676D" w:rsidRPr="004576BD" w:rsidRDefault="003F676D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 w:rsidRPr="004576BD">
        <w:rPr>
          <w:rFonts w:ascii="Times New Roman" w:hAnsi="Times New Roman" w:cs="Times New Roman"/>
          <w:sz w:val="28"/>
          <w:szCs w:val="28"/>
        </w:rPr>
        <w:t>– уменьшить с</w:t>
      </w:r>
      <w:r w:rsidRPr="004576BD">
        <w:rPr>
          <w:rFonts w:ascii="Times New Roman" w:hAnsi="Times New Roman" w:cs="Times New Roman"/>
          <w:color w:val="auto"/>
          <w:sz w:val="28"/>
          <w:szCs w:val="28"/>
        </w:rPr>
        <w:t>убсидии бюджетам муниципальных районов на обеспечение комплексного развития сельских территорий, (Ремонт фасада здания администрации муниципального образования «Шовгеновский район</w:t>
      </w:r>
      <w:r w:rsidRPr="004576BD">
        <w:rPr>
          <w:rFonts w:ascii="Times New Roman" w:hAnsi="Times New Roman" w:cs="Times New Roman"/>
          <w:b/>
          <w:color w:val="auto"/>
          <w:sz w:val="28"/>
          <w:szCs w:val="28"/>
        </w:rPr>
        <w:t>» - 2000,0 тыс. рублей.</w:t>
      </w:r>
      <w:proofErr w:type="gramEnd"/>
    </w:p>
    <w:p w:rsidR="00420F3B" w:rsidRDefault="003F676D" w:rsidP="006D3F34">
      <w:pPr>
        <w:pStyle w:val="aa"/>
        <w:rPr>
          <w:rFonts w:ascii="Times New Roman" w:hAnsi="Times New Roman" w:cs="Times New Roman"/>
          <w:color w:val="000000"/>
          <w:sz w:val="28"/>
          <w:szCs w:val="28"/>
        </w:rPr>
      </w:pPr>
      <w:r w:rsidRPr="004576BD">
        <w:rPr>
          <w:rFonts w:ascii="Times New Roman" w:hAnsi="Times New Roman" w:cs="Times New Roman"/>
          <w:b/>
          <w:sz w:val="28"/>
          <w:szCs w:val="28"/>
        </w:rPr>
        <w:t>– </w:t>
      </w:r>
      <w:r w:rsidRPr="004576BD">
        <w:rPr>
          <w:rFonts w:ascii="Times New Roman" w:hAnsi="Times New Roman" w:cs="Times New Roman"/>
          <w:sz w:val="28"/>
          <w:szCs w:val="28"/>
        </w:rPr>
        <w:t>уменьшить</w:t>
      </w:r>
      <w:r w:rsidRPr="00457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76BD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местным бюджетам на </w:t>
      </w:r>
      <w:proofErr w:type="spellStart"/>
      <w:r w:rsidRPr="004576BD"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 w:rsidRPr="004576BD">
        <w:rPr>
          <w:rFonts w:ascii="Times New Roman" w:hAnsi="Times New Roman" w:cs="Times New Roman"/>
          <w:color w:val="000000"/>
          <w:sz w:val="28"/>
          <w:szCs w:val="28"/>
        </w:rPr>
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(проведение восстановительных работ)</w:t>
      </w:r>
      <w:r w:rsidRPr="004576BD">
        <w:rPr>
          <w:rFonts w:ascii="Times New Roman" w:hAnsi="Times New Roman" w:cs="Times New Roman"/>
          <w:b/>
          <w:sz w:val="28"/>
          <w:szCs w:val="28"/>
        </w:rPr>
        <w:t xml:space="preserve"> - 6,1 тыс. рублей</w:t>
      </w:r>
      <w:r w:rsidRPr="003F676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86AC9" w:rsidRDefault="00386AC9" w:rsidP="004D3158">
      <w:pPr>
        <w:autoSpaceDE w:val="0"/>
        <w:autoSpaceDN w:val="0"/>
        <w:adjustRightInd w:val="0"/>
        <w:rPr>
          <w:rFonts w:eastAsia="SimSun"/>
          <w:b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="004D3158">
        <w:rPr>
          <w:color w:val="000000"/>
          <w:sz w:val="28"/>
          <w:szCs w:val="28"/>
        </w:rPr>
        <w:t>величение</w:t>
      </w:r>
      <w:r>
        <w:rPr>
          <w:color w:val="000000"/>
          <w:sz w:val="28"/>
          <w:szCs w:val="28"/>
        </w:rPr>
        <w:t xml:space="preserve"> </w:t>
      </w:r>
      <w:r w:rsidR="004D3158">
        <w:rPr>
          <w:color w:val="000000"/>
          <w:sz w:val="28"/>
          <w:szCs w:val="28"/>
        </w:rPr>
        <w:t>в</w:t>
      </w:r>
      <w:r w:rsidR="004D3158" w:rsidRPr="004D3158">
        <w:rPr>
          <w:rFonts w:eastAsia="SimSun"/>
          <w:sz w:val="28"/>
          <w:szCs w:val="28"/>
        </w:rPr>
        <w:t>озврат</w:t>
      </w:r>
      <w:r w:rsidR="004D3158">
        <w:rPr>
          <w:rFonts w:eastAsia="SimSun"/>
          <w:sz w:val="28"/>
          <w:szCs w:val="28"/>
        </w:rPr>
        <w:t>а</w:t>
      </w:r>
      <w:r w:rsidR="004D3158" w:rsidRPr="004D3158">
        <w:rPr>
          <w:rFonts w:eastAsia="SimSun"/>
          <w:sz w:val="28"/>
          <w:szCs w:val="28"/>
        </w:rPr>
        <w:t xml:space="preserve"> подтвержд</w:t>
      </w:r>
      <w:r w:rsidR="004D3158">
        <w:rPr>
          <w:rFonts w:eastAsia="SimSun"/>
          <w:sz w:val="28"/>
          <w:szCs w:val="28"/>
        </w:rPr>
        <w:t xml:space="preserve">ающего остатка средств субсидии на обеспечение </w:t>
      </w:r>
      <w:r w:rsidR="004D3158" w:rsidRPr="004D3158">
        <w:rPr>
          <w:rFonts w:eastAsia="SimSun"/>
          <w:sz w:val="28"/>
          <w:szCs w:val="28"/>
        </w:rPr>
        <w:t>меропр</w:t>
      </w:r>
      <w:r w:rsidR="004D3158">
        <w:rPr>
          <w:rFonts w:eastAsia="SimSun"/>
          <w:sz w:val="28"/>
          <w:szCs w:val="28"/>
        </w:rPr>
        <w:t xml:space="preserve">иятий </w:t>
      </w:r>
      <w:r w:rsidR="004D3158" w:rsidRPr="004D3158">
        <w:rPr>
          <w:rFonts w:eastAsia="SimSun"/>
          <w:sz w:val="28"/>
          <w:szCs w:val="28"/>
        </w:rPr>
        <w:t>по переселению граждан из авар</w:t>
      </w:r>
      <w:r w:rsidR="004D3158">
        <w:rPr>
          <w:rFonts w:eastAsia="SimSun"/>
          <w:sz w:val="28"/>
          <w:szCs w:val="28"/>
        </w:rPr>
        <w:t xml:space="preserve">ийного </w:t>
      </w:r>
      <w:r w:rsidR="004D3158" w:rsidRPr="004D3158">
        <w:rPr>
          <w:rFonts w:eastAsia="SimSun"/>
          <w:sz w:val="28"/>
          <w:szCs w:val="28"/>
        </w:rPr>
        <w:t>жил</w:t>
      </w:r>
      <w:r w:rsidR="004D3158">
        <w:rPr>
          <w:rFonts w:eastAsia="SimSun"/>
          <w:sz w:val="28"/>
          <w:szCs w:val="28"/>
        </w:rPr>
        <w:t xml:space="preserve">ищного фонда </w:t>
      </w:r>
      <w:r w:rsidR="004D3158" w:rsidRPr="004D3158">
        <w:rPr>
          <w:rFonts w:eastAsia="SimSun"/>
          <w:sz w:val="28"/>
          <w:szCs w:val="28"/>
        </w:rPr>
        <w:t>за счет средств Фонда</w:t>
      </w:r>
      <w:r w:rsidR="004D3158">
        <w:rPr>
          <w:rFonts w:eastAsia="SimSun"/>
          <w:sz w:val="28"/>
          <w:szCs w:val="28"/>
        </w:rPr>
        <w:t xml:space="preserve"> – </w:t>
      </w:r>
      <w:r w:rsidR="004D3158" w:rsidRPr="004D3158">
        <w:rPr>
          <w:rFonts w:eastAsia="SimSun"/>
          <w:b/>
          <w:sz w:val="28"/>
          <w:szCs w:val="28"/>
        </w:rPr>
        <w:t>12268,9 тысячи рублей;</w:t>
      </w:r>
    </w:p>
    <w:p w:rsidR="004D3158" w:rsidRPr="004D3158" w:rsidRDefault="004D3158" w:rsidP="004D3158">
      <w:pPr>
        <w:autoSpaceDE w:val="0"/>
        <w:autoSpaceDN w:val="0"/>
        <w:adjustRightInd w:val="0"/>
        <w:rPr>
          <w:rFonts w:eastAsia="SimSun"/>
          <w:sz w:val="28"/>
          <w:szCs w:val="28"/>
        </w:rPr>
      </w:pPr>
      <w:r>
        <w:rPr>
          <w:color w:val="000000"/>
          <w:sz w:val="28"/>
          <w:szCs w:val="28"/>
        </w:rPr>
        <w:t>- увеличение в</w:t>
      </w:r>
      <w:r w:rsidRPr="004D3158">
        <w:rPr>
          <w:rFonts w:eastAsia="SimSun"/>
          <w:sz w:val="28"/>
          <w:szCs w:val="28"/>
        </w:rPr>
        <w:t>озврат</w:t>
      </w:r>
      <w:r>
        <w:rPr>
          <w:rFonts w:eastAsia="SimSun"/>
          <w:sz w:val="28"/>
          <w:szCs w:val="28"/>
        </w:rPr>
        <w:t>а</w:t>
      </w:r>
      <w:r w:rsidRPr="004D3158">
        <w:rPr>
          <w:rFonts w:eastAsia="SimSun"/>
          <w:sz w:val="28"/>
          <w:szCs w:val="28"/>
        </w:rPr>
        <w:t xml:space="preserve"> подтвержд</w:t>
      </w:r>
      <w:r>
        <w:rPr>
          <w:rFonts w:eastAsia="SimSun"/>
          <w:sz w:val="28"/>
          <w:szCs w:val="28"/>
        </w:rPr>
        <w:t xml:space="preserve">ающего остатка средств субсидии на обеспечение </w:t>
      </w:r>
      <w:r w:rsidRPr="004D3158">
        <w:rPr>
          <w:rFonts w:eastAsia="SimSun"/>
          <w:sz w:val="28"/>
          <w:szCs w:val="28"/>
        </w:rPr>
        <w:t>меропр</w:t>
      </w:r>
      <w:r>
        <w:rPr>
          <w:rFonts w:eastAsia="SimSun"/>
          <w:sz w:val="28"/>
          <w:szCs w:val="28"/>
        </w:rPr>
        <w:t xml:space="preserve">иятий </w:t>
      </w:r>
      <w:r w:rsidRPr="004D3158">
        <w:rPr>
          <w:rFonts w:eastAsia="SimSun"/>
          <w:sz w:val="28"/>
          <w:szCs w:val="28"/>
        </w:rPr>
        <w:t>по переселению граждан из авар</w:t>
      </w:r>
      <w:r>
        <w:rPr>
          <w:rFonts w:eastAsia="SimSun"/>
          <w:sz w:val="28"/>
          <w:szCs w:val="28"/>
        </w:rPr>
        <w:t xml:space="preserve">ийного </w:t>
      </w:r>
      <w:r w:rsidRPr="004D3158">
        <w:rPr>
          <w:rFonts w:eastAsia="SimSun"/>
          <w:sz w:val="28"/>
          <w:szCs w:val="28"/>
        </w:rPr>
        <w:t>жил</w:t>
      </w:r>
      <w:r>
        <w:rPr>
          <w:rFonts w:eastAsia="SimSun"/>
          <w:sz w:val="28"/>
          <w:szCs w:val="28"/>
        </w:rPr>
        <w:t xml:space="preserve">ищного фонда </w:t>
      </w:r>
      <w:r w:rsidRPr="004D3158">
        <w:rPr>
          <w:rFonts w:eastAsia="SimSun"/>
          <w:sz w:val="28"/>
          <w:szCs w:val="28"/>
        </w:rPr>
        <w:t xml:space="preserve">за счет средств РБ </w:t>
      </w:r>
      <w:proofErr w:type="spellStart"/>
      <w:r w:rsidRPr="004D3158">
        <w:rPr>
          <w:rFonts w:eastAsia="SimSun"/>
          <w:sz w:val="28"/>
          <w:szCs w:val="28"/>
        </w:rPr>
        <w:t>доп</w:t>
      </w:r>
      <w:proofErr w:type="gramStart"/>
      <w:r w:rsidRPr="004D3158">
        <w:rPr>
          <w:rFonts w:eastAsia="SimSun"/>
          <w:sz w:val="28"/>
          <w:szCs w:val="28"/>
        </w:rPr>
        <w:t>.м</w:t>
      </w:r>
      <w:proofErr w:type="gramEnd"/>
      <w:r w:rsidRPr="004D3158">
        <w:rPr>
          <w:rFonts w:eastAsia="SimSun"/>
          <w:sz w:val="28"/>
          <w:szCs w:val="28"/>
        </w:rPr>
        <w:t>еры</w:t>
      </w:r>
      <w:proofErr w:type="spellEnd"/>
      <w:r w:rsidRPr="004D3158">
        <w:rPr>
          <w:rFonts w:eastAsia="SimSun"/>
          <w:sz w:val="28"/>
          <w:szCs w:val="28"/>
        </w:rPr>
        <w:t xml:space="preserve"> поддержки</w:t>
      </w:r>
      <w:r>
        <w:rPr>
          <w:rFonts w:eastAsia="SimSun"/>
          <w:sz w:val="28"/>
          <w:szCs w:val="28"/>
        </w:rPr>
        <w:t xml:space="preserve"> – </w:t>
      </w:r>
      <w:r w:rsidRPr="004D3158">
        <w:rPr>
          <w:rFonts w:eastAsia="SimSun"/>
          <w:b/>
          <w:sz w:val="28"/>
          <w:szCs w:val="28"/>
        </w:rPr>
        <w:t>391,9 тысячи рублей;</w:t>
      </w:r>
    </w:p>
    <w:p w:rsidR="002817AA" w:rsidRPr="003F676D" w:rsidRDefault="002817AA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420F3B" w:rsidRDefault="002817AA" w:rsidP="00420F3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по управлению</w:t>
      </w:r>
      <w:r w:rsidR="00420F3B">
        <w:rPr>
          <w:rFonts w:ascii="Times New Roman" w:hAnsi="Times New Roman" w:cs="Times New Roman"/>
          <w:b/>
          <w:sz w:val="28"/>
          <w:szCs w:val="28"/>
        </w:rPr>
        <w:t xml:space="preserve"> образования адми</w:t>
      </w:r>
      <w:r w:rsidR="0026314A">
        <w:rPr>
          <w:rFonts w:ascii="Times New Roman" w:hAnsi="Times New Roman" w:cs="Times New Roman"/>
          <w:b/>
          <w:sz w:val="28"/>
          <w:szCs w:val="28"/>
        </w:rPr>
        <w:t>н</w:t>
      </w:r>
      <w:r w:rsidR="00420F3B">
        <w:rPr>
          <w:rFonts w:ascii="Times New Roman" w:hAnsi="Times New Roman" w:cs="Times New Roman"/>
          <w:b/>
          <w:sz w:val="28"/>
          <w:szCs w:val="28"/>
        </w:rPr>
        <w:t>истрации муниципального образования «Шовгеновский район»</w:t>
      </w:r>
      <w:r w:rsidR="00F1029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E6347">
        <w:rPr>
          <w:rFonts w:ascii="Times New Roman" w:hAnsi="Times New Roman" w:cs="Times New Roman"/>
          <w:b/>
          <w:sz w:val="28"/>
          <w:szCs w:val="28"/>
        </w:rPr>
        <w:t>60809,7</w:t>
      </w:r>
      <w:r w:rsidR="00F10297">
        <w:rPr>
          <w:rFonts w:ascii="Times New Roman" w:hAnsi="Times New Roman" w:cs="Times New Roman"/>
          <w:b/>
          <w:sz w:val="28"/>
          <w:szCs w:val="28"/>
        </w:rPr>
        <w:t xml:space="preserve"> тыс. рублей)</w:t>
      </w:r>
    </w:p>
    <w:p w:rsidR="00420F3B" w:rsidRDefault="00420F3B" w:rsidP="00420F3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2E3" w:rsidRDefault="00F722E3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F722E3">
        <w:rPr>
          <w:rFonts w:ascii="Times New Roman" w:hAnsi="Times New Roman" w:cs="Times New Roman"/>
          <w:b/>
          <w:sz w:val="28"/>
          <w:szCs w:val="28"/>
        </w:rPr>
        <w:t>50711,5 тыс. рублей</w:t>
      </w:r>
      <w:r w:rsidRPr="00F722E3">
        <w:rPr>
          <w:rFonts w:ascii="Times New Roman" w:hAnsi="Times New Roman" w:cs="Times New Roman"/>
          <w:sz w:val="28"/>
          <w:szCs w:val="28"/>
        </w:rPr>
        <w:t xml:space="preserve"> субвенции бюджетам муниципальных районов на выполнение передаваемых полномочий субъектов Российской Федерации;</w:t>
      </w:r>
    </w:p>
    <w:p w:rsidR="00F722E3" w:rsidRDefault="00F722E3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- 19335,70 </w:t>
      </w:r>
      <w:r w:rsidR="00AE4439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AE4439" w:rsidRPr="00AE4439">
        <w:rPr>
          <w:rFonts w:ascii="Times New Roman" w:hAnsi="Times New Roman" w:cs="Times New Roman"/>
          <w:sz w:val="28"/>
          <w:szCs w:val="28"/>
        </w:rPr>
        <w:t>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</w:t>
      </w:r>
      <w:r w:rsidR="00AE4439">
        <w:rPr>
          <w:rFonts w:ascii="Times New Roman" w:hAnsi="Times New Roman" w:cs="Times New Roman"/>
          <w:sz w:val="28"/>
          <w:szCs w:val="28"/>
        </w:rPr>
        <w:t>.</w:t>
      </w:r>
    </w:p>
    <w:p w:rsidR="00AE4439" w:rsidRDefault="00AE4439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-31375,80 тыс. рублей </w:t>
      </w:r>
      <w:r w:rsidR="00A43C61" w:rsidRPr="00A43C61">
        <w:rPr>
          <w:rFonts w:ascii="Times New Roman" w:hAnsi="Times New Roman" w:cs="Times New Roman"/>
          <w:sz w:val="28"/>
          <w:szCs w:val="28"/>
        </w:rPr>
        <w:t>«Обеспечение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</w:t>
      </w:r>
      <w:r w:rsidR="00A43C61">
        <w:rPr>
          <w:rFonts w:ascii="Times New Roman" w:hAnsi="Times New Roman" w:cs="Times New Roman"/>
          <w:sz w:val="28"/>
          <w:szCs w:val="28"/>
        </w:rPr>
        <w:t>.</w:t>
      </w:r>
    </w:p>
    <w:p w:rsidR="00420F3B" w:rsidRDefault="00420F3B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420F3B">
        <w:rPr>
          <w:rFonts w:ascii="Times New Roman" w:hAnsi="Times New Roman" w:cs="Times New Roman"/>
          <w:b/>
          <w:sz w:val="28"/>
          <w:szCs w:val="28"/>
        </w:rPr>
        <w:t xml:space="preserve"> 2377,0 тыс. рублей</w:t>
      </w:r>
      <w:r w:rsidRPr="00E40B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0B6B">
        <w:rPr>
          <w:rFonts w:ascii="Times New Roman" w:hAnsi="Times New Roman" w:cs="Times New Roman"/>
          <w:color w:val="22272F"/>
          <w:sz w:val="28"/>
          <w:szCs w:val="28"/>
        </w:rPr>
        <w:t>субсидии бюджетам муниципальных районов на</w:t>
      </w:r>
      <w:r w:rsidRPr="00E40B6B">
        <w:rPr>
          <w:rFonts w:ascii="Times New Roman" w:hAnsi="Times New Roman" w:cs="Times New Roman"/>
          <w:color w:val="22272F"/>
          <w:sz w:val="28"/>
          <w:szCs w:val="28"/>
        </w:rPr>
        <w:br/>
        <w:t xml:space="preserve">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 w:cs="Times New Roman"/>
          <w:color w:val="22272F"/>
          <w:sz w:val="28"/>
          <w:szCs w:val="28"/>
        </w:rPr>
        <w:t>.</w:t>
      </w:r>
    </w:p>
    <w:p w:rsidR="002D6AE0" w:rsidRDefault="002D6AE0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F3A69" w:rsidRDefault="00FF3A69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 w:rsidRPr="00FF3A69">
        <w:rPr>
          <w:rFonts w:ascii="Times New Roman" w:hAnsi="Times New Roman" w:cs="Times New Roman"/>
          <w:b/>
          <w:sz w:val="28"/>
          <w:szCs w:val="28"/>
        </w:rPr>
        <w:t>156,2 тыс. рублей</w:t>
      </w:r>
      <w:r w:rsidRPr="00FF3A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F3A69">
        <w:rPr>
          <w:rFonts w:ascii="Times New Roman" w:hAnsi="Times New Roman" w:cs="Times New Roman"/>
          <w:sz w:val="28"/>
          <w:szCs w:val="28"/>
        </w:rPr>
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246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6314A" w:rsidRDefault="0026314A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246A2" w:rsidRDefault="005246A2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5246A2">
        <w:rPr>
          <w:rFonts w:ascii="Times New Roman" w:hAnsi="Times New Roman" w:cs="Times New Roman"/>
          <w:b/>
          <w:sz w:val="28"/>
          <w:szCs w:val="28"/>
        </w:rPr>
        <w:t>9685,9 тыс. рублей</w:t>
      </w:r>
      <w:r w:rsidR="008E3A6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E3A62" w:rsidRPr="008E3A62">
        <w:rPr>
          <w:rFonts w:ascii="Times New Roman" w:hAnsi="Times New Roman" w:cs="Times New Roman"/>
          <w:sz w:val="28"/>
          <w:szCs w:val="28"/>
        </w:rPr>
        <w:t>М</w:t>
      </w:r>
      <w:r w:rsidRPr="005246A2">
        <w:rPr>
          <w:rFonts w:ascii="Times New Roman" w:hAnsi="Times New Roman" w:cs="Times New Roman"/>
          <w:sz w:val="28"/>
          <w:szCs w:val="28"/>
        </w:rPr>
        <w:t xml:space="preserve">ежбюджетные трансферты бюджетам муниципальных районов на ежемесячное денежное вознаграждение за классное руководство </w:t>
      </w:r>
      <w:r w:rsidRPr="005246A2">
        <w:rPr>
          <w:rFonts w:ascii="Times New Roman" w:hAnsi="Times New Roman" w:cs="Times New Roman"/>
          <w:sz w:val="28"/>
          <w:szCs w:val="28"/>
        </w:rPr>
        <w:lastRenderedPageBreak/>
        <w:t>педагогическим работникам государственных и муниципальных общеобразовательных организаций</w:t>
      </w:r>
      <w:r w:rsidR="00E746F7">
        <w:rPr>
          <w:rFonts w:ascii="Times New Roman" w:hAnsi="Times New Roman" w:cs="Times New Roman"/>
          <w:sz w:val="28"/>
          <w:szCs w:val="28"/>
        </w:rPr>
        <w:t>.</w:t>
      </w:r>
    </w:p>
    <w:p w:rsidR="0026314A" w:rsidRDefault="0026314A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746F7" w:rsidRDefault="00E746F7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E746F7">
        <w:rPr>
          <w:rFonts w:ascii="Times New Roman" w:hAnsi="Times New Roman" w:cs="Times New Roman"/>
          <w:b/>
          <w:sz w:val="28"/>
          <w:szCs w:val="28"/>
        </w:rPr>
        <w:t xml:space="preserve">256,1 тыс. рублей </w:t>
      </w:r>
      <w:r w:rsidRPr="00E746F7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(Оплата за продукты питания на обеспечение отдыха и оздоровления детей в оздоровительных лагерях с дневным пребыванием детей на базе образовательных организаций)</w:t>
      </w:r>
      <w:r w:rsidR="002B684B">
        <w:rPr>
          <w:rFonts w:ascii="Times New Roman" w:hAnsi="Times New Roman" w:cs="Times New Roman"/>
          <w:sz w:val="28"/>
          <w:szCs w:val="28"/>
        </w:rPr>
        <w:t>.</w:t>
      </w:r>
    </w:p>
    <w:p w:rsidR="002817AA" w:rsidRDefault="002817AA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2817AA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2817AA">
        <w:rPr>
          <w:rFonts w:ascii="Times New Roman" w:hAnsi="Times New Roman" w:cs="Times New Roman"/>
          <w:sz w:val="28"/>
          <w:szCs w:val="28"/>
        </w:rPr>
        <w:t>уменьшить</w:t>
      </w:r>
      <w:r w:rsidRPr="002817AA">
        <w:rPr>
          <w:rFonts w:ascii="Times New Roman" w:hAnsi="Times New Roman" w:cs="Times New Roman"/>
          <w:color w:val="22272F"/>
          <w:sz w:val="28"/>
          <w:szCs w:val="28"/>
        </w:rPr>
        <w:t xml:space="preserve">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Pr="002817AA">
        <w:rPr>
          <w:rFonts w:ascii="Times New Roman" w:hAnsi="Times New Roman" w:cs="Times New Roman"/>
          <w:b/>
          <w:sz w:val="28"/>
          <w:szCs w:val="28"/>
        </w:rPr>
        <w:t>– 2377,0 тыс. рублей;</w:t>
      </w:r>
    </w:p>
    <w:p w:rsidR="008E6347" w:rsidRDefault="008E6347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8E6347" w:rsidRPr="004576BD" w:rsidRDefault="008E6347" w:rsidP="008E6347">
      <w:pPr>
        <w:pStyle w:val="a9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4576BD">
        <w:rPr>
          <w:b/>
          <w:sz w:val="28"/>
          <w:szCs w:val="28"/>
        </w:rPr>
        <w:t>3) за счет увеличения прогноза по налоговым и неналоговым доходам на сумму 1</w:t>
      </w:r>
      <w:r w:rsidR="004576BD" w:rsidRPr="004576BD">
        <w:rPr>
          <w:b/>
          <w:sz w:val="28"/>
          <w:szCs w:val="28"/>
        </w:rPr>
        <w:t>4</w:t>
      </w:r>
      <w:r w:rsidRPr="004576BD">
        <w:rPr>
          <w:b/>
          <w:sz w:val="28"/>
          <w:szCs w:val="28"/>
        </w:rPr>
        <w:t>110,5 тысячи рублей и направить по следующим направлениям:</w:t>
      </w:r>
    </w:p>
    <w:p w:rsidR="008E6347" w:rsidRPr="004576BD" w:rsidRDefault="008E6347" w:rsidP="008E6347">
      <w:pPr>
        <w:pStyle w:val="a9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76BD">
        <w:rPr>
          <w:sz w:val="28"/>
          <w:szCs w:val="28"/>
        </w:rPr>
        <w:t>- расходы на коммунальные услуги бюджетных учреждений – 3270,2 тыс. рублей;</w:t>
      </w:r>
    </w:p>
    <w:p w:rsidR="008E6347" w:rsidRPr="004576BD" w:rsidRDefault="008E6347" w:rsidP="008E6347">
      <w:pPr>
        <w:ind w:firstLine="709"/>
        <w:contextualSpacing/>
        <w:jc w:val="both"/>
        <w:rPr>
          <w:sz w:val="28"/>
          <w:szCs w:val="28"/>
        </w:rPr>
      </w:pPr>
      <w:r w:rsidRPr="004576BD">
        <w:rPr>
          <w:sz w:val="28"/>
          <w:szCs w:val="28"/>
        </w:rPr>
        <w:t xml:space="preserve">- на заработную плату работникам бюджетной сферы- </w:t>
      </w:r>
      <w:r w:rsidR="004576BD" w:rsidRPr="004576BD">
        <w:rPr>
          <w:sz w:val="28"/>
          <w:szCs w:val="28"/>
        </w:rPr>
        <w:t>10</w:t>
      </w:r>
      <w:r w:rsidRPr="004576BD">
        <w:rPr>
          <w:sz w:val="28"/>
          <w:szCs w:val="28"/>
        </w:rPr>
        <w:t>840,3 тыс. рублей.</w:t>
      </w:r>
    </w:p>
    <w:p w:rsidR="008E6347" w:rsidRPr="002817AA" w:rsidRDefault="008E6347" w:rsidP="008E6347">
      <w:pPr>
        <w:pStyle w:val="aa"/>
        <w:rPr>
          <w:rFonts w:ascii="Times New Roman" w:hAnsi="Times New Roman" w:cs="Times New Roman"/>
          <w:sz w:val="28"/>
          <w:szCs w:val="28"/>
        </w:rPr>
      </w:pPr>
      <w:r w:rsidRPr="004576BD">
        <w:rPr>
          <w:rFonts w:ascii="Times New Roman" w:hAnsi="Times New Roman" w:cs="Times New Roman"/>
          <w:sz w:val="28"/>
          <w:szCs w:val="28"/>
        </w:rPr>
        <w:t xml:space="preserve">На основании писем главных распорядителей бюджетных средств в 2024 году предлагается без увеличения общей суммы расходов перераспределить бюджетные ассигнования в разрезе подразделов, целевых статей и видов расходов. </w:t>
      </w:r>
    </w:p>
    <w:p w:rsidR="00C31018" w:rsidRDefault="00C31018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31018" w:rsidRDefault="00C31018" w:rsidP="00C31018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Внесенные изменения в сводную бюджетную роспись в 2024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6"/>
        <w:gridCol w:w="2281"/>
      </w:tblGrid>
      <w:tr w:rsidR="00617ACA" w:rsidTr="009D7CAF">
        <w:trPr>
          <w:trHeight w:val="505"/>
        </w:trPr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18" w:rsidRDefault="00C3101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Направление расходования средств</w:t>
            </w:r>
          </w:p>
          <w:p w:rsidR="00C31018" w:rsidRDefault="00C3101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Default="00C3101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Сумма,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2953A2">
            <w:pPr>
              <w:jc w:val="both"/>
              <w:rPr>
                <w:lang w:eastAsia="ar-SA"/>
              </w:rPr>
            </w:pPr>
            <w:r w:rsidRPr="009D7CAF">
              <w:t>Фонд оплаты труда государственных (муниципальных органов)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2953A2" w:rsidP="00C766A7">
            <w:pPr>
              <w:jc w:val="both"/>
              <w:rPr>
                <w:lang w:eastAsia="ar-SA"/>
              </w:rPr>
            </w:pPr>
            <w:r w:rsidRPr="009D7CAF">
              <w:t>-</w:t>
            </w:r>
            <w:r w:rsidR="00C766A7">
              <w:t>9</w:t>
            </w:r>
            <w:r w:rsidR="00617ACA" w:rsidRPr="009D7CAF">
              <w:t>1</w:t>
            </w:r>
            <w:r w:rsidRPr="009D7CAF">
              <w:t>00,0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2953A2">
            <w:pPr>
              <w:jc w:val="both"/>
              <w:rPr>
                <w:lang w:eastAsia="ar-SA"/>
              </w:rPr>
            </w:pPr>
            <w:r w:rsidRPr="009D7CAF">
              <w:t>Единовременные денежные выплаты отдельным категориям граждан, участникам СВО муниципального образования "Шовгеновский район"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C766A7" w:rsidP="00617ACA">
            <w:pPr>
              <w:jc w:val="both"/>
              <w:rPr>
                <w:lang w:eastAsia="ar-SA"/>
              </w:rPr>
            </w:pPr>
            <w:r>
              <w:t>9</w:t>
            </w:r>
            <w:r w:rsidR="00617ACA" w:rsidRPr="009D7CAF">
              <w:t>1</w:t>
            </w:r>
            <w:r w:rsidR="002953A2" w:rsidRPr="009D7CAF">
              <w:t>00,0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E40E52">
            <w:pPr>
              <w:jc w:val="both"/>
              <w:rPr>
                <w:lang w:eastAsia="ar-SA"/>
              </w:rPr>
            </w:pPr>
            <w:r w:rsidRPr="009D7CAF">
              <w:rPr>
                <w:bCs/>
                <w:color w:val="000000"/>
              </w:rPr>
              <w:t>Обеспечение деятельности (оказание услуг) подведомственных муниципальных бюджетных и автономных учреждений</w:t>
            </w:r>
            <w:r>
              <w:rPr>
                <w:bCs/>
                <w:color w:val="000000"/>
              </w:rPr>
              <w:t xml:space="preserve"> (фонд оплаты труда)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E40E52" w:rsidP="00C766A7">
            <w:pPr>
              <w:jc w:val="both"/>
              <w:rPr>
                <w:lang w:eastAsia="ar-SA"/>
              </w:rPr>
            </w:pPr>
            <w:r>
              <w:t>-</w:t>
            </w:r>
            <w:r w:rsidR="00C766A7">
              <w:t>1</w:t>
            </w:r>
            <w:r>
              <w:t>740,3</w:t>
            </w:r>
          </w:p>
        </w:tc>
      </w:tr>
      <w:tr w:rsidR="00617ACA" w:rsidTr="009D7CAF">
        <w:trPr>
          <w:trHeight w:val="688"/>
        </w:trPr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E40E52">
            <w:pPr>
              <w:jc w:val="both"/>
              <w:rPr>
                <w:lang w:eastAsia="ar-SA"/>
              </w:rPr>
            </w:pPr>
            <w:r w:rsidRPr="009D7CAF">
              <w:rPr>
                <w:bCs/>
                <w:color w:val="000000"/>
              </w:rPr>
              <w:t>Обеспечение деятельности (оказание услуг) подведомственных муниципальных бюджетных и автономных учреждений (</w:t>
            </w:r>
            <w:r>
              <w:rPr>
                <w:bCs/>
                <w:color w:val="000000"/>
              </w:rPr>
              <w:t>Льготное питание</w:t>
            </w:r>
            <w:r w:rsidRPr="009D7CAF">
              <w:rPr>
                <w:bCs/>
                <w:color w:val="000000"/>
              </w:rPr>
              <w:t>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E40E52">
            <w:pPr>
              <w:jc w:val="both"/>
              <w:rPr>
                <w:lang w:eastAsia="ar-SA"/>
              </w:rPr>
            </w:pPr>
            <w:r>
              <w:t>1740,3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17" w:rsidRPr="00C766A7" w:rsidRDefault="002F7917" w:rsidP="002F7917">
            <w:pPr>
              <w:jc w:val="both"/>
              <w:outlineLvl w:val="5"/>
              <w:rPr>
                <w:bCs/>
                <w:color w:val="000000"/>
              </w:rPr>
            </w:pPr>
            <w:r w:rsidRPr="00C766A7">
              <w:rPr>
                <w:bCs/>
                <w:color w:val="000000"/>
              </w:rPr>
              <w:t>Обеспечение деятельности (оказание услуг) подведомственных муниципальных бюджетных и автономных учреждений (коммунальные услуги)</w:t>
            </w:r>
          </w:p>
          <w:p w:rsidR="00C31018" w:rsidRPr="00C766A7" w:rsidRDefault="00C31018">
            <w:pPr>
              <w:jc w:val="both"/>
              <w:rPr>
                <w:lang w:eastAsia="ar-SA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2F7917">
            <w:pPr>
              <w:jc w:val="both"/>
              <w:rPr>
                <w:lang w:eastAsia="ar-SA"/>
              </w:rPr>
            </w:pPr>
            <w:r w:rsidRPr="00C766A7">
              <w:t>-3270,2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2F7917" w:rsidP="00453543">
            <w:pPr>
              <w:jc w:val="both"/>
              <w:rPr>
                <w:lang w:eastAsia="ar-SA"/>
              </w:rPr>
            </w:pPr>
            <w:r w:rsidRPr="00C766A7">
              <w:rPr>
                <w:bCs/>
                <w:color w:val="000000"/>
              </w:rPr>
              <w:t>Обеспечение деятельности (оказание услуг) подведомственных муниципальных бюджетных и автономных учреждений (</w:t>
            </w:r>
            <w:r w:rsidR="00453543" w:rsidRPr="00C766A7">
              <w:rPr>
                <w:bCs/>
                <w:color w:val="000000"/>
              </w:rPr>
              <w:t>Налог на имущество организаций</w:t>
            </w:r>
            <w:r w:rsidRPr="00C766A7">
              <w:rPr>
                <w:bCs/>
                <w:color w:val="000000"/>
              </w:rPr>
              <w:t>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C766A7">
            <w:pPr>
              <w:jc w:val="both"/>
              <w:rPr>
                <w:lang w:eastAsia="ar-SA"/>
              </w:rPr>
            </w:pPr>
            <w:r w:rsidRPr="00C766A7">
              <w:rPr>
                <w:lang w:eastAsia="ar-SA"/>
              </w:rPr>
              <w:t>1324,1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2F7917" w:rsidP="002F7917">
            <w:pPr>
              <w:jc w:val="both"/>
              <w:rPr>
                <w:lang w:eastAsia="ar-SA"/>
              </w:rPr>
            </w:pPr>
            <w:r w:rsidRPr="00C766A7">
              <w:rPr>
                <w:bCs/>
                <w:color w:val="000000"/>
              </w:rPr>
              <w:t>Обеспечение деятельности (оказание услуг) подведомственных муниципальных бюджетных и автономных учреждений (Подготовка к отопительному сезону)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2F7917">
            <w:pPr>
              <w:jc w:val="both"/>
              <w:rPr>
                <w:lang w:eastAsia="ar-SA"/>
              </w:rPr>
            </w:pPr>
            <w:r w:rsidRPr="00C766A7">
              <w:t>205,3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2F7917" w:rsidP="007F6211">
            <w:pPr>
              <w:jc w:val="both"/>
              <w:rPr>
                <w:lang w:eastAsia="ar-SA"/>
              </w:rPr>
            </w:pPr>
            <w:r w:rsidRPr="00C766A7">
              <w:rPr>
                <w:bCs/>
                <w:color w:val="000000"/>
              </w:rPr>
              <w:t>Обеспечение деятельности (оказание услуг) подведомственных муниципальных бюджетных и автономных учреждений (</w:t>
            </w:r>
            <w:r w:rsidR="007F6211" w:rsidRPr="00C766A7">
              <w:rPr>
                <w:bCs/>
                <w:color w:val="000000"/>
              </w:rPr>
              <w:t>Оплата труда ЧОП</w:t>
            </w:r>
            <w:r w:rsidRPr="00C766A7">
              <w:rPr>
                <w:bCs/>
                <w:color w:val="000000"/>
              </w:rPr>
              <w:t>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E40E52">
            <w:pPr>
              <w:jc w:val="both"/>
              <w:rPr>
                <w:lang w:eastAsia="ar-SA"/>
              </w:rPr>
            </w:pPr>
            <w:r w:rsidRPr="00C766A7">
              <w:t>1180</w:t>
            </w:r>
            <w:r w:rsidR="007F6211" w:rsidRPr="00C766A7">
              <w:t>,0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9D7CAF" w:rsidP="009D7CAF">
            <w:pPr>
              <w:jc w:val="both"/>
              <w:rPr>
                <w:lang w:eastAsia="ar-SA"/>
              </w:rPr>
            </w:pPr>
            <w:r w:rsidRPr="00C766A7">
              <w:rPr>
                <w:bCs/>
                <w:color w:val="000000"/>
              </w:rPr>
              <w:t>Обеспечение деятельности (оказание услуг) подведомственных муниципальных бюджетных и автономных учреждений (Питание ДОУ)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9D7CAF">
            <w:pPr>
              <w:jc w:val="both"/>
              <w:rPr>
                <w:lang w:eastAsia="ar-SA"/>
              </w:rPr>
            </w:pPr>
            <w:r w:rsidRPr="00C766A7">
              <w:t>560,8</w:t>
            </w:r>
          </w:p>
        </w:tc>
      </w:tr>
    </w:tbl>
    <w:p w:rsidR="008134ED" w:rsidRDefault="008134ED" w:rsidP="006D3F34">
      <w:pPr>
        <w:jc w:val="both"/>
        <w:rPr>
          <w:sz w:val="28"/>
          <w:szCs w:val="28"/>
        </w:rPr>
      </w:pPr>
    </w:p>
    <w:p w:rsidR="00166B01" w:rsidRDefault="00166B01" w:rsidP="006D3F3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результате произведенных изменений общий об</w:t>
      </w:r>
      <w:r w:rsidR="006F7A49">
        <w:rPr>
          <w:sz w:val="28"/>
          <w:szCs w:val="28"/>
        </w:rPr>
        <w:t xml:space="preserve">ъем дефицита бюджета </w:t>
      </w:r>
      <w:r w:rsidR="00183FBE">
        <w:rPr>
          <w:sz w:val="28"/>
          <w:szCs w:val="28"/>
        </w:rPr>
        <w:t xml:space="preserve"> изменился</w:t>
      </w:r>
      <w:r>
        <w:rPr>
          <w:sz w:val="28"/>
          <w:szCs w:val="28"/>
        </w:rPr>
        <w:t xml:space="preserve"> и состав</w:t>
      </w:r>
      <w:r w:rsidR="00183FBE">
        <w:rPr>
          <w:sz w:val="28"/>
          <w:szCs w:val="28"/>
        </w:rPr>
        <w:t>ляет</w:t>
      </w:r>
      <w:r>
        <w:rPr>
          <w:sz w:val="28"/>
          <w:szCs w:val="28"/>
        </w:rPr>
        <w:t xml:space="preserve"> </w:t>
      </w:r>
      <w:r w:rsidR="00183FBE" w:rsidRPr="006F7A49">
        <w:rPr>
          <w:b/>
          <w:sz w:val="28"/>
          <w:szCs w:val="28"/>
        </w:rPr>
        <w:t>18676,3 тысячи</w:t>
      </w:r>
      <w:r w:rsidRPr="006F7A49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6D3F34" w:rsidRDefault="006D3F34" w:rsidP="006D3F34">
      <w:pPr>
        <w:rPr>
          <w:sz w:val="28"/>
          <w:szCs w:val="28"/>
        </w:rPr>
      </w:pPr>
    </w:p>
    <w:p w:rsidR="006D3F34" w:rsidRDefault="006D3F34" w:rsidP="006D3F3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3F34" w:rsidRPr="00125A7C" w:rsidRDefault="008134ED" w:rsidP="006D3F34">
      <w:pPr>
        <w:ind w:firstLine="75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D3F34">
        <w:rPr>
          <w:sz w:val="28"/>
          <w:szCs w:val="28"/>
        </w:rPr>
        <w:t xml:space="preserve">ачальник финансового управления                                            А.Ю. </w:t>
      </w:r>
      <w:proofErr w:type="spellStart"/>
      <w:r w:rsidR="006D3F34">
        <w:rPr>
          <w:sz w:val="28"/>
          <w:szCs w:val="28"/>
        </w:rPr>
        <w:t>Аташуков</w:t>
      </w:r>
      <w:proofErr w:type="spellEnd"/>
    </w:p>
    <w:sectPr w:rsidR="006D3F34" w:rsidRPr="00125A7C" w:rsidSect="00BE63CB">
      <w:pgSz w:w="11906" w:h="16838"/>
      <w:pgMar w:top="851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B0201"/>
    <w:multiLevelType w:val="hybridMultilevel"/>
    <w:tmpl w:val="76CABAFA"/>
    <w:lvl w:ilvl="0" w:tplc="6282A65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EB00114"/>
    <w:multiLevelType w:val="multilevel"/>
    <w:tmpl w:val="38DA8F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67"/>
    <w:rsid w:val="00004D84"/>
    <w:rsid w:val="00004FB3"/>
    <w:rsid w:val="000078AA"/>
    <w:rsid w:val="00011770"/>
    <w:rsid w:val="00015253"/>
    <w:rsid w:val="00023F58"/>
    <w:rsid w:val="00025A9E"/>
    <w:rsid w:val="000263FE"/>
    <w:rsid w:val="000270C1"/>
    <w:rsid w:val="0002732A"/>
    <w:rsid w:val="00030F86"/>
    <w:rsid w:val="000315AA"/>
    <w:rsid w:val="0003413E"/>
    <w:rsid w:val="00035B71"/>
    <w:rsid w:val="00037287"/>
    <w:rsid w:val="000377C0"/>
    <w:rsid w:val="0004008B"/>
    <w:rsid w:val="00042079"/>
    <w:rsid w:val="00052431"/>
    <w:rsid w:val="000528A8"/>
    <w:rsid w:val="000556A4"/>
    <w:rsid w:val="00056A8B"/>
    <w:rsid w:val="00063A35"/>
    <w:rsid w:val="00064224"/>
    <w:rsid w:val="000642E1"/>
    <w:rsid w:val="00064DA6"/>
    <w:rsid w:val="00066B59"/>
    <w:rsid w:val="00071567"/>
    <w:rsid w:val="00075609"/>
    <w:rsid w:val="00077218"/>
    <w:rsid w:val="00082BF9"/>
    <w:rsid w:val="00082E63"/>
    <w:rsid w:val="0008369A"/>
    <w:rsid w:val="00085EF3"/>
    <w:rsid w:val="00086C9C"/>
    <w:rsid w:val="000878DA"/>
    <w:rsid w:val="00093C7B"/>
    <w:rsid w:val="000A3EED"/>
    <w:rsid w:val="000A466C"/>
    <w:rsid w:val="000A5521"/>
    <w:rsid w:val="000A6625"/>
    <w:rsid w:val="000A7CCA"/>
    <w:rsid w:val="000B0693"/>
    <w:rsid w:val="000B3146"/>
    <w:rsid w:val="000B5308"/>
    <w:rsid w:val="000B5D35"/>
    <w:rsid w:val="000B71B8"/>
    <w:rsid w:val="000C0E9F"/>
    <w:rsid w:val="000C1CF0"/>
    <w:rsid w:val="000C3897"/>
    <w:rsid w:val="000C3942"/>
    <w:rsid w:val="000C5429"/>
    <w:rsid w:val="000C5E71"/>
    <w:rsid w:val="000C64C7"/>
    <w:rsid w:val="000C7F8C"/>
    <w:rsid w:val="000D0064"/>
    <w:rsid w:val="000D0E0B"/>
    <w:rsid w:val="000D1F6D"/>
    <w:rsid w:val="000D204B"/>
    <w:rsid w:val="000F1DF5"/>
    <w:rsid w:val="000F29AB"/>
    <w:rsid w:val="000F2C07"/>
    <w:rsid w:val="000F3BF3"/>
    <w:rsid w:val="000F45DE"/>
    <w:rsid w:val="000F56C9"/>
    <w:rsid w:val="001025D8"/>
    <w:rsid w:val="00102A8E"/>
    <w:rsid w:val="001045AB"/>
    <w:rsid w:val="0012037F"/>
    <w:rsid w:val="001203DC"/>
    <w:rsid w:val="00125A7C"/>
    <w:rsid w:val="00132718"/>
    <w:rsid w:val="0013460D"/>
    <w:rsid w:val="0013623F"/>
    <w:rsid w:val="0013688B"/>
    <w:rsid w:val="00147C70"/>
    <w:rsid w:val="0015071E"/>
    <w:rsid w:val="001526F0"/>
    <w:rsid w:val="00153E16"/>
    <w:rsid w:val="00160C02"/>
    <w:rsid w:val="001614EF"/>
    <w:rsid w:val="00166B01"/>
    <w:rsid w:val="00172279"/>
    <w:rsid w:val="00174FD3"/>
    <w:rsid w:val="001751F7"/>
    <w:rsid w:val="00176A09"/>
    <w:rsid w:val="0018112C"/>
    <w:rsid w:val="001812DB"/>
    <w:rsid w:val="00182C96"/>
    <w:rsid w:val="00182D47"/>
    <w:rsid w:val="00183FBE"/>
    <w:rsid w:val="001843CB"/>
    <w:rsid w:val="001852FC"/>
    <w:rsid w:val="0018698F"/>
    <w:rsid w:val="0018769D"/>
    <w:rsid w:val="00192106"/>
    <w:rsid w:val="00192956"/>
    <w:rsid w:val="0019357F"/>
    <w:rsid w:val="00194691"/>
    <w:rsid w:val="0019533F"/>
    <w:rsid w:val="001962A8"/>
    <w:rsid w:val="001A13E9"/>
    <w:rsid w:val="001A2413"/>
    <w:rsid w:val="001A5F55"/>
    <w:rsid w:val="001A60AB"/>
    <w:rsid w:val="001A61E2"/>
    <w:rsid w:val="001B3291"/>
    <w:rsid w:val="001B5480"/>
    <w:rsid w:val="001C17AF"/>
    <w:rsid w:val="001C7109"/>
    <w:rsid w:val="001C7D15"/>
    <w:rsid w:val="001D10B8"/>
    <w:rsid w:val="001D21CF"/>
    <w:rsid w:val="001D49B5"/>
    <w:rsid w:val="001D575D"/>
    <w:rsid w:val="001D582C"/>
    <w:rsid w:val="001D6A7C"/>
    <w:rsid w:val="001D77D6"/>
    <w:rsid w:val="001E3274"/>
    <w:rsid w:val="001F2D4D"/>
    <w:rsid w:val="002038DE"/>
    <w:rsid w:val="002104CF"/>
    <w:rsid w:val="00214205"/>
    <w:rsid w:val="002165E6"/>
    <w:rsid w:val="002201EE"/>
    <w:rsid w:val="0022075C"/>
    <w:rsid w:val="00223284"/>
    <w:rsid w:val="002233E4"/>
    <w:rsid w:val="00225ADB"/>
    <w:rsid w:val="0023107C"/>
    <w:rsid w:val="002319BE"/>
    <w:rsid w:val="002325E8"/>
    <w:rsid w:val="0023403B"/>
    <w:rsid w:val="00234FC1"/>
    <w:rsid w:val="00235D32"/>
    <w:rsid w:val="00235E07"/>
    <w:rsid w:val="002376E7"/>
    <w:rsid w:val="00240535"/>
    <w:rsid w:val="00240C0D"/>
    <w:rsid w:val="00242907"/>
    <w:rsid w:val="00245525"/>
    <w:rsid w:val="002524AB"/>
    <w:rsid w:val="002530CB"/>
    <w:rsid w:val="00256C1A"/>
    <w:rsid w:val="00257D2D"/>
    <w:rsid w:val="00262D7F"/>
    <w:rsid w:val="0026314A"/>
    <w:rsid w:val="002641D9"/>
    <w:rsid w:val="0026431B"/>
    <w:rsid w:val="0026465B"/>
    <w:rsid w:val="00265EC4"/>
    <w:rsid w:val="002663FC"/>
    <w:rsid w:val="002676C3"/>
    <w:rsid w:val="00270EE6"/>
    <w:rsid w:val="00271C59"/>
    <w:rsid w:val="0027452D"/>
    <w:rsid w:val="00274A34"/>
    <w:rsid w:val="002817AA"/>
    <w:rsid w:val="0029204F"/>
    <w:rsid w:val="002950A9"/>
    <w:rsid w:val="002953A2"/>
    <w:rsid w:val="002A00BB"/>
    <w:rsid w:val="002A185B"/>
    <w:rsid w:val="002A24B9"/>
    <w:rsid w:val="002A4DE4"/>
    <w:rsid w:val="002B684B"/>
    <w:rsid w:val="002B6B74"/>
    <w:rsid w:val="002C2B22"/>
    <w:rsid w:val="002D011A"/>
    <w:rsid w:val="002D6AE0"/>
    <w:rsid w:val="002E3A6C"/>
    <w:rsid w:val="002E3DB7"/>
    <w:rsid w:val="002E567F"/>
    <w:rsid w:val="002E6AA0"/>
    <w:rsid w:val="002F2D25"/>
    <w:rsid w:val="002F479D"/>
    <w:rsid w:val="002F7917"/>
    <w:rsid w:val="00302FD8"/>
    <w:rsid w:val="00304AA3"/>
    <w:rsid w:val="00305217"/>
    <w:rsid w:val="003075D7"/>
    <w:rsid w:val="00307B6B"/>
    <w:rsid w:val="00310EDA"/>
    <w:rsid w:val="0031304A"/>
    <w:rsid w:val="00314B71"/>
    <w:rsid w:val="00316ACE"/>
    <w:rsid w:val="003178CE"/>
    <w:rsid w:val="00317B30"/>
    <w:rsid w:val="003213D8"/>
    <w:rsid w:val="003215FD"/>
    <w:rsid w:val="00322913"/>
    <w:rsid w:val="003236A1"/>
    <w:rsid w:val="003269D0"/>
    <w:rsid w:val="00326A52"/>
    <w:rsid w:val="0032790A"/>
    <w:rsid w:val="00327EE9"/>
    <w:rsid w:val="00331B04"/>
    <w:rsid w:val="00332A07"/>
    <w:rsid w:val="00336EB6"/>
    <w:rsid w:val="00337541"/>
    <w:rsid w:val="00340734"/>
    <w:rsid w:val="00340C95"/>
    <w:rsid w:val="00342D24"/>
    <w:rsid w:val="003444DF"/>
    <w:rsid w:val="00345C5A"/>
    <w:rsid w:val="00353733"/>
    <w:rsid w:val="00355CC9"/>
    <w:rsid w:val="0035663E"/>
    <w:rsid w:val="00360559"/>
    <w:rsid w:val="00362345"/>
    <w:rsid w:val="00362DF8"/>
    <w:rsid w:val="003633B2"/>
    <w:rsid w:val="00363900"/>
    <w:rsid w:val="00365FCB"/>
    <w:rsid w:val="003825F2"/>
    <w:rsid w:val="00382926"/>
    <w:rsid w:val="00383E08"/>
    <w:rsid w:val="00384682"/>
    <w:rsid w:val="00384963"/>
    <w:rsid w:val="00385825"/>
    <w:rsid w:val="003860A4"/>
    <w:rsid w:val="00386AC9"/>
    <w:rsid w:val="00386FEF"/>
    <w:rsid w:val="00391261"/>
    <w:rsid w:val="00395AA3"/>
    <w:rsid w:val="00395E5C"/>
    <w:rsid w:val="003A0499"/>
    <w:rsid w:val="003A31D0"/>
    <w:rsid w:val="003A5706"/>
    <w:rsid w:val="003B146E"/>
    <w:rsid w:val="003B52EF"/>
    <w:rsid w:val="003B7EE9"/>
    <w:rsid w:val="003C1CEA"/>
    <w:rsid w:val="003C2D7F"/>
    <w:rsid w:val="003C3670"/>
    <w:rsid w:val="003C390A"/>
    <w:rsid w:val="003C4F67"/>
    <w:rsid w:val="003D766C"/>
    <w:rsid w:val="003E0145"/>
    <w:rsid w:val="003E39AB"/>
    <w:rsid w:val="003E47EE"/>
    <w:rsid w:val="003F202E"/>
    <w:rsid w:val="003F24E7"/>
    <w:rsid w:val="003F676D"/>
    <w:rsid w:val="003F71B4"/>
    <w:rsid w:val="003F789E"/>
    <w:rsid w:val="00400F19"/>
    <w:rsid w:val="004031B1"/>
    <w:rsid w:val="004042B7"/>
    <w:rsid w:val="00404D60"/>
    <w:rsid w:val="00406764"/>
    <w:rsid w:val="0041057C"/>
    <w:rsid w:val="00411198"/>
    <w:rsid w:val="004116F4"/>
    <w:rsid w:val="0041519F"/>
    <w:rsid w:val="0041573A"/>
    <w:rsid w:val="00415B0B"/>
    <w:rsid w:val="004206D3"/>
    <w:rsid w:val="00420F3B"/>
    <w:rsid w:val="00422D8D"/>
    <w:rsid w:val="00431692"/>
    <w:rsid w:val="00431AC0"/>
    <w:rsid w:val="00435A9D"/>
    <w:rsid w:val="004363B4"/>
    <w:rsid w:val="00437EA7"/>
    <w:rsid w:val="00442458"/>
    <w:rsid w:val="00446129"/>
    <w:rsid w:val="004502BA"/>
    <w:rsid w:val="00453543"/>
    <w:rsid w:val="004576BD"/>
    <w:rsid w:val="00460F90"/>
    <w:rsid w:val="0046366B"/>
    <w:rsid w:val="0046407A"/>
    <w:rsid w:val="00465102"/>
    <w:rsid w:val="004658A5"/>
    <w:rsid w:val="004702FD"/>
    <w:rsid w:val="00470A43"/>
    <w:rsid w:val="00470AE4"/>
    <w:rsid w:val="00470CA5"/>
    <w:rsid w:val="00472361"/>
    <w:rsid w:val="004753F8"/>
    <w:rsid w:val="004756D4"/>
    <w:rsid w:val="004810E1"/>
    <w:rsid w:val="004827DC"/>
    <w:rsid w:val="0048298B"/>
    <w:rsid w:val="004829B2"/>
    <w:rsid w:val="00486EE3"/>
    <w:rsid w:val="00492F92"/>
    <w:rsid w:val="004934CE"/>
    <w:rsid w:val="004963A6"/>
    <w:rsid w:val="00496EEF"/>
    <w:rsid w:val="004978B9"/>
    <w:rsid w:val="004A1707"/>
    <w:rsid w:val="004A2E04"/>
    <w:rsid w:val="004B55C8"/>
    <w:rsid w:val="004B6DBF"/>
    <w:rsid w:val="004C2336"/>
    <w:rsid w:val="004C36E1"/>
    <w:rsid w:val="004C3C9F"/>
    <w:rsid w:val="004D06FF"/>
    <w:rsid w:val="004D3158"/>
    <w:rsid w:val="004D42BF"/>
    <w:rsid w:val="004D4DC6"/>
    <w:rsid w:val="004D4DD5"/>
    <w:rsid w:val="004E0AEF"/>
    <w:rsid w:val="004E2981"/>
    <w:rsid w:val="004E39DC"/>
    <w:rsid w:val="004E3E4C"/>
    <w:rsid w:val="004E5E75"/>
    <w:rsid w:val="004F26E3"/>
    <w:rsid w:val="004F2FB9"/>
    <w:rsid w:val="004F38E6"/>
    <w:rsid w:val="004F4117"/>
    <w:rsid w:val="004F4E36"/>
    <w:rsid w:val="004F63F7"/>
    <w:rsid w:val="004F6818"/>
    <w:rsid w:val="00500293"/>
    <w:rsid w:val="0051550B"/>
    <w:rsid w:val="00516225"/>
    <w:rsid w:val="005206CC"/>
    <w:rsid w:val="005246A2"/>
    <w:rsid w:val="005313F8"/>
    <w:rsid w:val="005369BF"/>
    <w:rsid w:val="00546997"/>
    <w:rsid w:val="005521CC"/>
    <w:rsid w:val="00552AC3"/>
    <w:rsid w:val="0055325C"/>
    <w:rsid w:val="00555E3A"/>
    <w:rsid w:val="00556561"/>
    <w:rsid w:val="00556B26"/>
    <w:rsid w:val="0056122D"/>
    <w:rsid w:val="0056242B"/>
    <w:rsid w:val="00562B63"/>
    <w:rsid w:val="0056322B"/>
    <w:rsid w:val="00563FE9"/>
    <w:rsid w:val="00564EE5"/>
    <w:rsid w:val="0056574B"/>
    <w:rsid w:val="005804A8"/>
    <w:rsid w:val="005825BC"/>
    <w:rsid w:val="005848A7"/>
    <w:rsid w:val="00585B7F"/>
    <w:rsid w:val="00587CDA"/>
    <w:rsid w:val="0059339C"/>
    <w:rsid w:val="0059497C"/>
    <w:rsid w:val="005963B6"/>
    <w:rsid w:val="005A2909"/>
    <w:rsid w:val="005A358F"/>
    <w:rsid w:val="005A5C01"/>
    <w:rsid w:val="005B24EA"/>
    <w:rsid w:val="005B30B2"/>
    <w:rsid w:val="005B3180"/>
    <w:rsid w:val="005B3D3A"/>
    <w:rsid w:val="005B50AA"/>
    <w:rsid w:val="005C1A5B"/>
    <w:rsid w:val="005C63D4"/>
    <w:rsid w:val="005C72D5"/>
    <w:rsid w:val="005D08A7"/>
    <w:rsid w:val="005D18AF"/>
    <w:rsid w:val="005D3B81"/>
    <w:rsid w:val="005D69F1"/>
    <w:rsid w:val="005D6EB4"/>
    <w:rsid w:val="005D7A6A"/>
    <w:rsid w:val="005E6055"/>
    <w:rsid w:val="005F0723"/>
    <w:rsid w:val="005F0E8E"/>
    <w:rsid w:val="005F3704"/>
    <w:rsid w:val="005F3DBD"/>
    <w:rsid w:val="005F5903"/>
    <w:rsid w:val="005F7951"/>
    <w:rsid w:val="00602565"/>
    <w:rsid w:val="00606932"/>
    <w:rsid w:val="00607A85"/>
    <w:rsid w:val="00612F4C"/>
    <w:rsid w:val="00613931"/>
    <w:rsid w:val="00617ACA"/>
    <w:rsid w:val="00622206"/>
    <w:rsid w:val="00622970"/>
    <w:rsid w:val="00624184"/>
    <w:rsid w:val="006263A0"/>
    <w:rsid w:val="006265B1"/>
    <w:rsid w:val="006270F8"/>
    <w:rsid w:val="0063180A"/>
    <w:rsid w:val="00640E1A"/>
    <w:rsid w:val="00641DF1"/>
    <w:rsid w:val="00642DDD"/>
    <w:rsid w:val="00643406"/>
    <w:rsid w:val="00645D93"/>
    <w:rsid w:val="00651B44"/>
    <w:rsid w:val="00654926"/>
    <w:rsid w:val="00655FA6"/>
    <w:rsid w:val="00662FDF"/>
    <w:rsid w:val="006631D5"/>
    <w:rsid w:val="00663515"/>
    <w:rsid w:val="00663E67"/>
    <w:rsid w:val="00664E48"/>
    <w:rsid w:val="00670DB0"/>
    <w:rsid w:val="006737F1"/>
    <w:rsid w:val="00674074"/>
    <w:rsid w:val="006776EF"/>
    <w:rsid w:val="0067777B"/>
    <w:rsid w:val="00680D67"/>
    <w:rsid w:val="00681F5B"/>
    <w:rsid w:val="00682992"/>
    <w:rsid w:val="0068329F"/>
    <w:rsid w:val="00685D8D"/>
    <w:rsid w:val="0068741D"/>
    <w:rsid w:val="00687E4B"/>
    <w:rsid w:val="00691409"/>
    <w:rsid w:val="00692C8D"/>
    <w:rsid w:val="00695C7D"/>
    <w:rsid w:val="006A0BD4"/>
    <w:rsid w:val="006A3EAF"/>
    <w:rsid w:val="006A58AB"/>
    <w:rsid w:val="006A6192"/>
    <w:rsid w:val="006A76DB"/>
    <w:rsid w:val="006B3510"/>
    <w:rsid w:val="006B6B9C"/>
    <w:rsid w:val="006C191D"/>
    <w:rsid w:val="006C4EF7"/>
    <w:rsid w:val="006D3F34"/>
    <w:rsid w:val="006D54EB"/>
    <w:rsid w:val="006D5960"/>
    <w:rsid w:val="006D7795"/>
    <w:rsid w:val="006D7A3B"/>
    <w:rsid w:val="006E5B7B"/>
    <w:rsid w:val="006F19DC"/>
    <w:rsid w:val="006F7A49"/>
    <w:rsid w:val="0070384B"/>
    <w:rsid w:val="00705DEB"/>
    <w:rsid w:val="00706B33"/>
    <w:rsid w:val="007100AD"/>
    <w:rsid w:val="00711066"/>
    <w:rsid w:val="0071192D"/>
    <w:rsid w:val="00711CBF"/>
    <w:rsid w:val="007121B7"/>
    <w:rsid w:val="00712519"/>
    <w:rsid w:val="00712D70"/>
    <w:rsid w:val="007131A0"/>
    <w:rsid w:val="007157D5"/>
    <w:rsid w:val="007163B5"/>
    <w:rsid w:val="0072123F"/>
    <w:rsid w:val="007212B4"/>
    <w:rsid w:val="00722795"/>
    <w:rsid w:val="0072497E"/>
    <w:rsid w:val="00725DEE"/>
    <w:rsid w:val="00725E86"/>
    <w:rsid w:val="0072620F"/>
    <w:rsid w:val="00726FA2"/>
    <w:rsid w:val="00726FEA"/>
    <w:rsid w:val="00733510"/>
    <w:rsid w:val="007352C7"/>
    <w:rsid w:val="00736919"/>
    <w:rsid w:val="00736EB0"/>
    <w:rsid w:val="00740699"/>
    <w:rsid w:val="00740B60"/>
    <w:rsid w:val="00740D50"/>
    <w:rsid w:val="0074117C"/>
    <w:rsid w:val="007430E5"/>
    <w:rsid w:val="00743325"/>
    <w:rsid w:val="00744D03"/>
    <w:rsid w:val="00754E95"/>
    <w:rsid w:val="00757F64"/>
    <w:rsid w:val="007603F9"/>
    <w:rsid w:val="00763829"/>
    <w:rsid w:val="0076578A"/>
    <w:rsid w:val="007665AD"/>
    <w:rsid w:val="00773496"/>
    <w:rsid w:val="00773B30"/>
    <w:rsid w:val="007749DC"/>
    <w:rsid w:val="00777710"/>
    <w:rsid w:val="00781839"/>
    <w:rsid w:val="0078494A"/>
    <w:rsid w:val="0078597B"/>
    <w:rsid w:val="0078655E"/>
    <w:rsid w:val="0078692F"/>
    <w:rsid w:val="00787438"/>
    <w:rsid w:val="007914CE"/>
    <w:rsid w:val="00793BB4"/>
    <w:rsid w:val="00794B63"/>
    <w:rsid w:val="007A7D3C"/>
    <w:rsid w:val="007B23AA"/>
    <w:rsid w:val="007B2DBB"/>
    <w:rsid w:val="007B3593"/>
    <w:rsid w:val="007B41D4"/>
    <w:rsid w:val="007B614C"/>
    <w:rsid w:val="007B7C81"/>
    <w:rsid w:val="007C0B0B"/>
    <w:rsid w:val="007C0CA4"/>
    <w:rsid w:val="007C4F39"/>
    <w:rsid w:val="007C7EEA"/>
    <w:rsid w:val="007D0D33"/>
    <w:rsid w:val="007D4713"/>
    <w:rsid w:val="007D5267"/>
    <w:rsid w:val="007D58F9"/>
    <w:rsid w:val="007E630F"/>
    <w:rsid w:val="007F310D"/>
    <w:rsid w:val="007F326A"/>
    <w:rsid w:val="007F6211"/>
    <w:rsid w:val="007F6481"/>
    <w:rsid w:val="008030AE"/>
    <w:rsid w:val="008032B1"/>
    <w:rsid w:val="00803D9E"/>
    <w:rsid w:val="00810D10"/>
    <w:rsid w:val="00811203"/>
    <w:rsid w:val="00812D23"/>
    <w:rsid w:val="008134ED"/>
    <w:rsid w:val="0082589F"/>
    <w:rsid w:val="0082593E"/>
    <w:rsid w:val="008261B6"/>
    <w:rsid w:val="00833612"/>
    <w:rsid w:val="00834AE9"/>
    <w:rsid w:val="00836398"/>
    <w:rsid w:val="008366FA"/>
    <w:rsid w:val="008400C2"/>
    <w:rsid w:val="008419EE"/>
    <w:rsid w:val="00842DE3"/>
    <w:rsid w:val="008441DB"/>
    <w:rsid w:val="0084531B"/>
    <w:rsid w:val="008454DA"/>
    <w:rsid w:val="0085434B"/>
    <w:rsid w:val="00867961"/>
    <w:rsid w:val="008715FC"/>
    <w:rsid w:val="00875BE7"/>
    <w:rsid w:val="008760C7"/>
    <w:rsid w:val="00876EEA"/>
    <w:rsid w:val="00877E46"/>
    <w:rsid w:val="00880054"/>
    <w:rsid w:val="008836A8"/>
    <w:rsid w:val="008836F8"/>
    <w:rsid w:val="00884018"/>
    <w:rsid w:val="008876ED"/>
    <w:rsid w:val="00887944"/>
    <w:rsid w:val="0089015E"/>
    <w:rsid w:val="008A5D8F"/>
    <w:rsid w:val="008A698C"/>
    <w:rsid w:val="008A7427"/>
    <w:rsid w:val="008A7A57"/>
    <w:rsid w:val="008B0C8F"/>
    <w:rsid w:val="008B2A94"/>
    <w:rsid w:val="008B4F56"/>
    <w:rsid w:val="008B66B3"/>
    <w:rsid w:val="008B6BA5"/>
    <w:rsid w:val="008B6CB0"/>
    <w:rsid w:val="008C4AFC"/>
    <w:rsid w:val="008C77B3"/>
    <w:rsid w:val="008D1C8B"/>
    <w:rsid w:val="008D26B7"/>
    <w:rsid w:val="008D36F9"/>
    <w:rsid w:val="008E0414"/>
    <w:rsid w:val="008E0AFA"/>
    <w:rsid w:val="008E22B5"/>
    <w:rsid w:val="008E24D6"/>
    <w:rsid w:val="008E35B8"/>
    <w:rsid w:val="008E3A62"/>
    <w:rsid w:val="008E6347"/>
    <w:rsid w:val="008F1D94"/>
    <w:rsid w:val="008F2632"/>
    <w:rsid w:val="008F592C"/>
    <w:rsid w:val="008F6537"/>
    <w:rsid w:val="009115AF"/>
    <w:rsid w:val="00913895"/>
    <w:rsid w:val="00913EF3"/>
    <w:rsid w:val="00914037"/>
    <w:rsid w:val="00915D6C"/>
    <w:rsid w:val="00920005"/>
    <w:rsid w:val="009200A2"/>
    <w:rsid w:val="00923CDE"/>
    <w:rsid w:val="00925FD3"/>
    <w:rsid w:val="00930925"/>
    <w:rsid w:val="00931242"/>
    <w:rsid w:val="009317FC"/>
    <w:rsid w:val="00935D5F"/>
    <w:rsid w:val="009366C9"/>
    <w:rsid w:val="009377CE"/>
    <w:rsid w:val="00944354"/>
    <w:rsid w:val="00950DA8"/>
    <w:rsid w:val="00955529"/>
    <w:rsid w:val="00960822"/>
    <w:rsid w:val="009703B9"/>
    <w:rsid w:val="00970634"/>
    <w:rsid w:val="0097653F"/>
    <w:rsid w:val="00976EDE"/>
    <w:rsid w:val="00977F59"/>
    <w:rsid w:val="0098030B"/>
    <w:rsid w:val="00982499"/>
    <w:rsid w:val="00982B33"/>
    <w:rsid w:val="009845CF"/>
    <w:rsid w:val="009865CD"/>
    <w:rsid w:val="009926EC"/>
    <w:rsid w:val="00993589"/>
    <w:rsid w:val="00994A8C"/>
    <w:rsid w:val="00995C39"/>
    <w:rsid w:val="009A4281"/>
    <w:rsid w:val="009B12D3"/>
    <w:rsid w:val="009B3E66"/>
    <w:rsid w:val="009B6F38"/>
    <w:rsid w:val="009B7CF2"/>
    <w:rsid w:val="009C0757"/>
    <w:rsid w:val="009C14AF"/>
    <w:rsid w:val="009C3704"/>
    <w:rsid w:val="009C61B1"/>
    <w:rsid w:val="009C7067"/>
    <w:rsid w:val="009C7542"/>
    <w:rsid w:val="009D1CD6"/>
    <w:rsid w:val="009D2849"/>
    <w:rsid w:val="009D5D78"/>
    <w:rsid w:val="009D7CAF"/>
    <w:rsid w:val="009E3361"/>
    <w:rsid w:val="009E4F82"/>
    <w:rsid w:val="009F34A1"/>
    <w:rsid w:val="009F3D9D"/>
    <w:rsid w:val="009F60FD"/>
    <w:rsid w:val="009F7D4A"/>
    <w:rsid w:val="00A03123"/>
    <w:rsid w:val="00A03C09"/>
    <w:rsid w:val="00A07CE0"/>
    <w:rsid w:val="00A14FD3"/>
    <w:rsid w:val="00A170A2"/>
    <w:rsid w:val="00A2363F"/>
    <w:rsid w:val="00A23EB3"/>
    <w:rsid w:val="00A26302"/>
    <w:rsid w:val="00A34B08"/>
    <w:rsid w:val="00A36CD5"/>
    <w:rsid w:val="00A37506"/>
    <w:rsid w:val="00A43C61"/>
    <w:rsid w:val="00A5341E"/>
    <w:rsid w:val="00A55017"/>
    <w:rsid w:val="00A566F1"/>
    <w:rsid w:val="00A60203"/>
    <w:rsid w:val="00A71D68"/>
    <w:rsid w:val="00A72D26"/>
    <w:rsid w:val="00A73BBD"/>
    <w:rsid w:val="00A745B5"/>
    <w:rsid w:val="00A752B3"/>
    <w:rsid w:val="00A75998"/>
    <w:rsid w:val="00A82309"/>
    <w:rsid w:val="00A82B4C"/>
    <w:rsid w:val="00A82E7C"/>
    <w:rsid w:val="00A83F43"/>
    <w:rsid w:val="00A87BED"/>
    <w:rsid w:val="00A91A79"/>
    <w:rsid w:val="00A91D19"/>
    <w:rsid w:val="00A928D1"/>
    <w:rsid w:val="00A9503A"/>
    <w:rsid w:val="00A95111"/>
    <w:rsid w:val="00A96010"/>
    <w:rsid w:val="00AA09FF"/>
    <w:rsid w:val="00AA2292"/>
    <w:rsid w:val="00AA5C29"/>
    <w:rsid w:val="00AA6838"/>
    <w:rsid w:val="00AB04E7"/>
    <w:rsid w:val="00AB60E2"/>
    <w:rsid w:val="00AB6521"/>
    <w:rsid w:val="00AB7906"/>
    <w:rsid w:val="00AB7D64"/>
    <w:rsid w:val="00AC1740"/>
    <w:rsid w:val="00AC2FE7"/>
    <w:rsid w:val="00AC37C1"/>
    <w:rsid w:val="00AC4BC8"/>
    <w:rsid w:val="00AC4C47"/>
    <w:rsid w:val="00AC6AC6"/>
    <w:rsid w:val="00AC7685"/>
    <w:rsid w:val="00AD0DF9"/>
    <w:rsid w:val="00AD1EAB"/>
    <w:rsid w:val="00AE0498"/>
    <w:rsid w:val="00AE0E1C"/>
    <w:rsid w:val="00AE1AFA"/>
    <w:rsid w:val="00AE281B"/>
    <w:rsid w:val="00AE4439"/>
    <w:rsid w:val="00AE4E5C"/>
    <w:rsid w:val="00AF00D2"/>
    <w:rsid w:val="00AF2228"/>
    <w:rsid w:val="00AF70EB"/>
    <w:rsid w:val="00B032BE"/>
    <w:rsid w:val="00B03648"/>
    <w:rsid w:val="00B068AC"/>
    <w:rsid w:val="00B07F1F"/>
    <w:rsid w:val="00B11232"/>
    <w:rsid w:val="00B11965"/>
    <w:rsid w:val="00B120E0"/>
    <w:rsid w:val="00B12491"/>
    <w:rsid w:val="00B132E4"/>
    <w:rsid w:val="00B13CB1"/>
    <w:rsid w:val="00B152FB"/>
    <w:rsid w:val="00B200D9"/>
    <w:rsid w:val="00B2272E"/>
    <w:rsid w:val="00B234CE"/>
    <w:rsid w:val="00B24227"/>
    <w:rsid w:val="00B302AB"/>
    <w:rsid w:val="00B33844"/>
    <w:rsid w:val="00B340AE"/>
    <w:rsid w:val="00B40F80"/>
    <w:rsid w:val="00B41279"/>
    <w:rsid w:val="00B464D1"/>
    <w:rsid w:val="00B46A9C"/>
    <w:rsid w:val="00B5099E"/>
    <w:rsid w:val="00B509B9"/>
    <w:rsid w:val="00B50BB7"/>
    <w:rsid w:val="00B51B86"/>
    <w:rsid w:val="00B57261"/>
    <w:rsid w:val="00B61596"/>
    <w:rsid w:val="00B61D0C"/>
    <w:rsid w:val="00B666B9"/>
    <w:rsid w:val="00B70290"/>
    <w:rsid w:val="00B70FB3"/>
    <w:rsid w:val="00B732A3"/>
    <w:rsid w:val="00B74E25"/>
    <w:rsid w:val="00B75C26"/>
    <w:rsid w:val="00B809F2"/>
    <w:rsid w:val="00B81B97"/>
    <w:rsid w:val="00B840C1"/>
    <w:rsid w:val="00B85643"/>
    <w:rsid w:val="00B87FC1"/>
    <w:rsid w:val="00B9081E"/>
    <w:rsid w:val="00B9090F"/>
    <w:rsid w:val="00B91471"/>
    <w:rsid w:val="00B92904"/>
    <w:rsid w:val="00B93692"/>
    <w:rsid w:val="00B96496"/>
    <w:rsid w:val="00B9745F"/>
    <w:rsid w:val="00BA2DAC"/>
    <w:rsid w:val="00BA48BD"/>
    <w:rsid w:val="00BA59CD"/>
    <w:rsid w:val="00BB4DBA"/>
    <w:rsid w:val="00BC0710"/>
    <w:rsid w:val="00BC24ED"/>
    <w:rsid w:val="00BC4BC4"/>
    <w:rsid w:val="00BC56B0"/>
    <w:rsid w:val="00BD3BA3"/>
    <w:rsid w:val="00BD6ACF"/>
    <w:rsid w:val="00BE1CCF"/>
    <w:rsid w:val="00BE1DC7"/>
    <w:rsid w:val="00BE63CB"/>
    <w:rsid w:val="00BF1B03"/>
    <w:rsid w:val="00BF48E1"/>
    <w:rsid w:val="00BF4DA3"/>
    <w:rsid w:val="00BF7004"/>
    <w:rsid w:val="00BF7F45"/>
    <w:rsid w:val="00C13361"/>
    <w:rsid w:val="00C15118"/>
    <w:rsid w:val="00C151CC"/>
    <w:rsid w:val="00C21719"/>
    <w:rsid w:val="00C21D33"/>
    <w:rsid w:val="00C24738"/>
    <w:rsid w:val="00C2606D"/>
    <w:rsid w:val="00C2613D"/>
    <w:rsid w:val="00C262C4"/>
    <w:rsid w:val="00C26E7C"/>
    <w:rsid w:val="00C3089F"/>
    <w:rsid w:val="00C30C70"/>
    <w:rsid w:val="00C31018"/>
    <w:rsid w:val="00C32BBC"/>
    <w:rsid w:val="00C41C53"/>
    <w:rsid w:val="00C43E90"/>
    <w:rsid w:val="00C45BD0"/>
    <w:rsid w:val="00C465FE"/>
    <w:rsid w:val="00C46BE0"/>
    <w:rsid w:val="00C47ECF"/>
    <w:rsid w:val="00C50E32"/>
    <w:rsid w:val="00C51519"/>
    <w:rsid w:val="00C547F9"/>
    <w:rsid w:val="00C54DE1"/>
    <w:rsid w:val="00C56428"/>
    <w:rsid w:val="00C56574"/>
    <w:rsid w:val="00C57C4E"/>
    <w:rsid w:val="00C63273"/>
    <w:rsid w:val="00C639C2"/>
    <w:rsid w:val="00C67182"/>
    <w:rsid w:val="00C7035E"/>
    <w:rsid w:val="00C71D15"/>
    <w:rsid w:val="00C766A7"/>
    <w:rsid w:val="00C8261D"/>
    <w:rsid w:val="00C84F44"/>
    <w:rsid w:val="00C86FAA"/>
    <w:rsid w:val="00C908FA"/>
    <w:rsid w:val="00C91447"/>
    <w:rsid w:val="00C929C8"/>
    <w:rsid w:val="00C93922"/>
    <w:rsid w:val="00CA5433"/>
    <w:rsid w:val="00CB22C7"/>
    <w:rsid w:val="00CB48FB"/>
    <w:rsid w:val="00CB4C2C"/>
    <w:rsid w:val="00CB77B5"/>
    <w:rsid w:val="00CC7F57"/>
    <w:rsid w:val="00CD4FA4"/>
    <w:rsid w:val="00CE0093"/>
    <w:rsid w:val="00CE0795"/>
    <w:rsid w:val="00CE48BC"/>
    <w:rsid w:val="00CF3427"/>
    <w:rsid w:val="00CF6459"/>
    <w:rsid w:val="00D01589"/>
    <w:rsid w:val="00D0420B"/>
    <w:rsid w:val="00D07E47"/>
    <w:rsid w:val="00D12452"/>
    <w:rsid w:val="00D1306C"/>
    <w:rsid w:val="00D30F1A"/>
    <w:rsid w:val="00D31C5A"/>
    <w:rsid w:val="00D36275"/>
    <w:rsid w:val="00D3640D"/>
    <w:rsid w:val="00D40CA7"/>
    <w:rsid w:val="00D40E6F"/>
    <w:rsid w:val="00D46581"/>
    <w:rsid w:val="00D4683C"/>
    <w:rsid w:val="00D47EED"/>
    <w:rsid w:val="00D512F5"/>
    <w:rsid w:val="00D52022"/>
    <w:rsid w:val="00D529B5"/>
    <w:rsid w:val="00D53EDB"/>
    <w:rsid w:val="00D562A5"/>
    <w:rsid w:val="00D57008"/>
    <w:rsid w:val="00D60280"/>
    <w:rsid w:val="00D632DE"/>
    <w:rsid w:val="00D64FE0"/>
    <w:rsid w:val="00D66C22"/>
    <w:rsid w:val="00D72ED4"/>
    <w:rsid w:val="00D83637"/>
    <w:rsid w:val="00D84D80"/>
    <w:rsid w:val="00D85034"/>
    <w:rsid w:val="00D86342"/>
    <w:rsid w:val="00D86DB7"/>
    <w:rsid w:val="00D8772C"/>
    <w:rsid w:val="00D96A83"/>
    <w:rsid w:val="00D97304"/>
    <w:rsid w:val="00DA3C5D"/>
    <w:rsid w:val="00DA4C66"/>
    <w:rsid w:val="00DB1756"/>
    <w:rsid w:val="00DB1D7F"/>
    <w:rsid w:val="00DB3C96"/>
    <w:rsid w:val="00DC0085"/>
    <w:rsid w:val="00DC234F"/>
    <w:rsid w:val="00DC335B"/>
    <w:rsid w:val="00DC34C7"/>
    <w:rsid w:val="00DC52E9"/>
    <w:rsid w:val="00DD18C7"/>
    <w:rsid w:val="00DD3B54"/>
    <w:rsid w:val="00DD44A3"/>
    <w:rsid w:val="00DE0D74"/>
    <w:rsid w:val="00DE6E32"/>
    <w:rsid w:val="00DF1926"/>
    <w:rsid w:val="00DF19C9"/>
    <w:rsid w:val="00E13570"/>
    <w:rsid w:val="00E14BE9"/>
    <w:rsid w:val="00E1582F"/>
    <w:rsid w:val="00E15E83"/>
    <w:rsid w:val="00E160B3"/>
    <w:rsid w:val="00E22ECF"/>
    <w:rsid w:val="00E25539"/>
    <w:rsid w:val="00E327E5"/>
    <w:rsid w:val="00E40B6B"/>
    <w:rsid w:val="00E40E52"/>
    <w:rsid w:val="00E40E87"/>
    <w:rsid w:val="00E41662"/>
    <w:rsid w:val="00E4366F"/>
    <w:rsid w:val="00E45245"/>
    <w:rsid w:val="00E52470"/>
    <w:rsid w:val="00E55323"/>
    <w:rsid w:val="00E55DB0"/>
    <w:rsid w:val="00E57033"/>
    <w:rsid w:val="00E5792F"/>
    <w:rsid w:val="00E5799B"/>
    <w:rsid w:val="00E600C1"/>
    <w:rsid w:val="00E61C14"/>
    <w:rsid w:val="00E65FD7"/>
    <w:rsid w:val="00E6741A"/>
    <w:rsid w:val="00E70804"/>
    <w:rsid w:val="00E70BD9"/>
    <w:rsid w:val="00E7110A"/>
    <w:rsid w:val="00E72E17"/>
    <w:rsid w:val="00E73F7D"/>
    <w:rsid w:val="00E746F7"/>
    <w:rsid w:val="00E74CB0"/>
    <w:rsid w:val="00E80BD3"/>
    <w:rsid w:val="00E820F7"/>
    <w:rsid w:val="00E82862"/>
    <w:rsid w:val="00E82A43"/>
    <w:rsid w:val="00E834C7"/>
    <w:rsid w:val="00E83514"/>
    <w:rsid w:val="00E8430D"/>
    <w:rsid w:val="00E84900"/>
    <w:rsid w:val="00E90395"/>
    <w:rsid w:val="00E929F0"/>
    <w:rsid w:val="00E93706"/>
    <w:rsid w:val="00EA07BD"/>
    <w:rsid w:val="00EA3B8F"/>
    <w:rsid w:val="00EB0859"/>
    <w:rsid w:val="00EB78E1"/>
    <w:rsid w:val="00EC3164"/>
    <w:rsid w:val="00EC49F5"/>
    <w:rsid w:val="00ED09EF"/>
    <w:rsid w:val="00ED2400"/>
    <w:rsid w:val="00ED3F16"/>
    <w:rsid w:val="00ED660F"/>
    <w:rsid w:val="00EE0C3D"/>
    <w:rsid w:val="00EE3A1B"/>
    <w:rsid w:val="00EE3E2D"/>
    <w:rsid w:val="00EE4261"/>
    <w:rsid w:val="00EE4C3F"/>
    <w:rsid w:val="00EE6002"/>
    <w:rsid w:val="00EF07D0"/>
    <w:rsid w:val="00EF1237"/>
    <w:rsid w:val="00EF732A"/>
    <w:rsid w:val="00F01CB8"/>
    <w:rsid w:val="00F02091"/>
    <w:rsid w:val="00F10297"/>
    <w:rsid w:val="00F10555"/>
    <w:rsid w:val="00F11552"/>
    <w:rsid w:val="00F11C55"/>
    <w:rsid w:val="00F1414F"/>
    <w:rsid w:val="00F144A6"/>
    <w:rsid w:val="00F15A51"/>
    <w:rsid w:val="00F16627"/>
    <w:rsid w:val="00F225CA"/>
    <w:rsid w:val="00F238B5"/>
    <w:rsid w:val="00F27F3F"/>
    <w:rsid w:val="00F34A2E"/>
    <w:rsid w:val="00F3512B"/>
    <w:rsid w:val="00F3748C"/>
    <w:rsid w:val="00F37A80"/>
    <w:rsid w:val="00F430D1"/>
    <w:rsid w:val="00F461A8"/>
    <w:rsid w:val="00F47470"/>
    <w:rsid w:val="00F503FB"/>
    <w:rsid w:val="00F514F2"/>
    <w:rsid w:val="00F53982"/>
    <w:rsid w:val="00F57D18"/>
    <w:rsid w:val="00F603C9"/>
    <w:rsid w:val="00F67044"/>
    <w:rsid w:val="00F6748C"/>
    <w:rsid w:val="00F722E3"/>
    <w:rsid w:val="00F73749"/>
    <w:rsid w:val="00F74C56"/>
    <w:rsid w:val="00F74C5D"/>
    <w:rsid w:val="00F81A7A"/>
    <w:rsid w:val="00F8238C"/>
    <w:rsid w:val="00F83924"/>
    <w:rsid w:val="00F8726C"/>
    <w:rsid w:val="00F90AAF"/>
    <w:rsid w:val="00F91ED6"/>
    <w:rsid w:val="00F948DF"/>
    <w:rsid w:val="00F95F3B"/>
    <w:rsid w:val="00F97926"/>
    <w:rsid w:val="00F97D46"/>
    <w:rsid w:val="00FA3161"/>
    <w:rsid w:val="00FA34A2"/>
    <w:rsid w:val="00FA40CA"/>
    <w:rsid w:val="00FA594D"/>
    <w:rsid w:val="00FA6F24"/>
    <w:rsid w:val="00FA72B3"/>
    <w:rsid w:val="00FB3190"/>
    <w:rsid w:val="00FB3D95"/>
    <w:rsid w:val="00FB7BC9"/>
    <w:rsid w:val="00FC2A15"/>
    <w:rsid w:val="00FC3283"/>
    <w:rsid w:val="00FC401A"/>
    <w:rsid w:val="00FE518D"/>
    <w:rsid w:val="00FE54E6"/>
    <w:rsid w:val="00FE5DAF"/>
    <w:rsid w:val="00FF2895"/>
    <w:rsid w:val="00FF3A69"/>
    <w:rsid w:val="1F0F7336"/>
    <w:rsid w:val="1F6827C1"/>
    <w:rsid w:val="21A3140D"/>
    <w:rsid w:val="24EA6E31"/>
    <w:rsid w:val="4664049B"/>
    <w:rsid w:val="5627759B"/>
    <w:rsid w:val="60763A7B"/>
    <w:rsid w:val="6D76312B"/>
    <w:rsid w:val="6F70613C"/>
    <w:rsid w:val="72580171"/>
    <w:rsid w:val="7D5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uiPriority="1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FE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6D3F34"/>
    <w:rPr>
      <w:rFonts w:asciiTheme="minorHAnsi" w:eastAsiaTheme="minorHAnsi" w:hAnsiTheme="minorHAnsi" w:cstheme="minorBidi"/>
      <w:color w:val="00000A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uiPriority="1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FE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6D3F34"/>
    <w:rPr>
      <w:rFonts w:asciiTheme="minorHAnsi" w:eastAsiaTheme="minorHAnsi" w:hAnsiTheme="minorHAnsi" w:cstheme="minorBid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C175-C85D-428D-8ABA-196A613E8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2727</TotalTime>
  <Pages>1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люда</cp:lastModifiedBy>
  <cp:revision>45</cp:revision>
  <cp:lastPrinted>2023-11-21T07:22:00Z</cp:lastPrinted>
  <dcterms:created xsi:type="dcterms:W3CDTF">2021-02-26T09:26:00Z</dcterms:created>
  <dcterms:modified xsi:type="dcterms:W3CDTF">2024-11-22T11:20:00Z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6286446D083D4824B249FFFB4FECAC2E</vt:lpwstr>
  </property>
</Properties>
</file>