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25"/>
        <w:tblW w:w="9993" w:type="dxa"/>
        <w:tblBorders>
          <w:bottom w:val="single" w:sz="12" w:space="0" w:color="auto"/>
        </w:tblBorders>
        <w:tblLayout w:type="fixed"/>
        <w:tblCellMar>
          <w:left w:w="70" w:type="dxa"/>
          <w:right w:w="70" w:type="dxa"/>
        </w:tblCellMar>
        <w:tblLook w:val="04A0" w:firstRow="1" w:lastRow="0" w:firstColumn="1" w:lastColumn="0" w:noHBand="0" w:noVBand="1"/>
      </w:tblPr>
      <w:tblGrid>
        <w:gridCol w:w="3762"/>
        <w:gridCol w:w="1687"/>
        <w:gridCol w:w="4544"/>
      </w:tblGrid>
      <w:tr w:rsidR="008C2BCB" w:rsidRPr="00780D91" w:rsidTr="000E3859">
        <w:trPr>
          <w:cantSplit/>
          <w:trHeight w:val="2173"/>
        </w:trPr>
        <w:tc>
          <w:tcPr>
            <w:tcW w:w="3762" w:type="dxa"/>
            <w:tcBorders>
              <w:top w:val="nil"/>
              <w:left w:val="nil"/>
              <w:bottom w:val="single" w:sz="12" w:space="0" w:color="auto"/>
              <w:right w:val="nil"/>
            </w:tcBorders>
            <w:hideMark/>
          </w:tcPr>
          <w:p w:rsidR="008C2BCB" w:rsidRPr="00780D91" w:rsidRDefault="008C2BCB" w:rsidP="000E3859">
            <w:pPr>
              <w:keepNext/>
              <w:ind w:hanging="48"/>
              <w:contextualSpacing/>
              <w:jc w:val="center"/>
              <w:outlineLvl w:val="4"/>
              <w:rPr>
                <w:i/>
                <w:sz w:val="28"/>
                <w:szCs w:val="28"/>
              </w:rPr>
            </w:pPr>
            <w:r w:rsidRPr="00780D91">
              <w:rPr>
                <w:i/>
                <w:sz w:val="28"/>
                <w:szCs w:val="28"/>
              </w:rPr>
              <w:t>РЕСПУБЛИКА АДЫГЕЯ</w:t>
            </w:r>
          </w:p>
          <w:p w:rsidR="008C2BCB" w:rsidRPr="00780D91" w:rsidRDefault="008C2BCB" w:rsidP="000E3859">
            <w:pPr>
              <w:ind w:firstLine="130"/>
              <w:contextualSpacing/>
              <w:jc w:val="center"/>
              <w:rPr>
                <w:i/>
                <w:sz w:val="28"/>
                <w:szCs w:val="28"/>
              </w:rPr>
            </w:pPr>
            <w:r w:rsidRPr="00780D91">
              <w:rPr>
                <w:i/>
                <w:sz w:val="28"/>
                <w:szCs w:val="28"/>
              </w:rPr>
              <w:t>Администрация</w:t>
            </w:r>
          </w:p>
          <w:p w:rsidR="008C2BCB" w:rsidRPr="00780D91" w:rsidRDefault="008C2BCB" w:rsidP="000E3859">
            <w:pPr>
              <w:ind w:hanging="70"/>
              <w:contextualSpacing/>
              <w:jc w:val="center"/>
              <w:rPr>
                <w:i/>
                <w:sz w:val="28"/>
                <w:szCs w:val="28"/>
              </w:rPr>
            </w:pPr>
            <w:r w:rsidRPr="00780D91">
              <w:rPr>
                <w:i/>
                <w:sz w:val="28"/>
                <w:szCs w:val="28"/>
              </w:rPr>
              <w:t>муниципального образования</w:t>
            </w:r>
          </w:p>
          <w:p w:rsidR="008C2BCB" w:rsidRPr="00780D91" w:rsidRDefault="008C2BCB" w:rsidP="000E3859">
            <w:pPr>
              <w:ind w:firstLine="130"/>
              <w:contextualSpacing/>
              <w:jc w:val="center"/>
              <w:rPr>
                <w:i/>
                <w:sz w:val="28"/>
                <w:szCs w:val="28"/>
              </w:rPr>
            </w:pPr>
            <w:r w:rsidRPr="00780D91">
              <w:rPr>
                <w:i/>
                <w:sz w:val="28"/>
                <w:szCs w:val="28"/>
              </w:rPr>
              <w:t>«Шовгеновский район»</w:t>
            </w:r>
          </w:p>
          <w:p w:rsidR="008C2BCB" w:rsidRPr="00780D91" w:rsidRDefault="008C2BCB" w:rsidP="000E3859">
            <w:pPr>
              <w:ind w:left="130"/>
              <w:contextualSpacing/>
              <w:jc w:val="center"/>
              <w:rPr>
                <w:i/>
                <w:sz w:val="28"/>
                <w:szCs w:val="28"/>
              </w:rPr>
            </w:pPr>
            <w:r w:rsidRPr="00780D91">
              <w:rPr>
                <w:i/>
                <w:sz w:val="28"/>
                <w:szCs w:val="28"/>
              </w:rPr>
              <w:t>385440, а. Хакуринохабль,</w:t>
            </w:r>
          </w:p>
          <w:p w:rsidR="008C2BCB" w:rsidRPr="00780D91" w:rsidRDefault="008C2BCB" w:rsidP="000E3859">
            <w:pPr>
              <w:ind w:left="130"/>
              <w:contextualSpacing/>
              <w:jc w:val="center"/>
              <w:rPr>
                <w:i/>
                <w:sz w:val="28"/>
                <w:szCs w:val="28"/>
              </w:rPr>
            </w:pPr>
            <w:r w:rsidRPr="00780D91">
              <w:rPr>
                <w:i/>
                <w:sz w:val="28"/>
                <w:szCs w:val="28"/>
              </w:rPr>
              <w:t>ул. Шовгенова, 9</w:t>
            </w:r>
          </w:p>
        </w:tc>
        <w:tc>
          <w:tcPr>
            <w:tcW w:w="1687" w:type="dxa"/>
            <w:tcBorders>
              <w:top w:val="nil"/>
              <w:left w:val="nil"/>
              <w:bottom w:val="single" w:sz="12" w:space="0" w:color="auto"/>
              <w:right w:val="nil"/>
            </w:tcBorders>
            <w:hideMark/>
          </w:tcPr>
          <w:p w:rsidR="008C2BCB" w:rsidRPr="00780D91" w:rsidRDefault="008C2BCB" w:rsidP="000E3859">
            <w:pPr>
              <w:contextualSpacing/>
              <w:jc w:val="center"/>
              <w:rPr>
                <w:sz w:val="28"/>
                <w:szCs w:val="28"/>
              </w:rPr>
            </w:pPr>
            <w:r>
              <w:rPr>
                <w:noProof/>
                <w:sz w:val="28"/>
                <w:szCs w:val="28"/>
              </w:rPr>
              <w:drawing>
                <wp:inline distT="0" distB="0" distL="0" distR="0" wp14:anchorId="43241350" wp14:editId="5A05C8C4">
                  <wp:extent cx="940435" cy="8883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0435" cy="888365"/>
                          </a:xfrm>
                          <a:prstGeom prst="rect">
                            <a:avLst/>
                          </a:prstGeom>
                          <a:noFill/>
                          <a:ln>
                            <a:noFill/>
                          </a:ln>
                        </pic:spPr>
                      </pic:pic>
                    </a:graphicData>
                  </a:graphic>
                </wp:inline>
              </w:drawing>
            </w:r>
          </w:p>
        </w:tc>
        <w:tc>
          <w:tcPr>
            <w:tcW w:w="4544" w:type="dxa"/>
            <w:tcBorders>
              <w:top w:val="nil"/>
              <w:left w:val="nil"/>
              <w:bottom w:val="single" w:sz="12" w:space="0" w:color="auto"/>
              <w:right w:val="nil"/>
            </w:tcBorders>
            <w:hideMark/>
          </w:tcPr>
          <w:p w:rsidR="008C2BCB" w:rsidRPr="00780D91" w:rsidRDefault="008C2BCB" w:rsidP="000E3859">
            <w:pPr>
              <w:keepNext/>
              <w:ind w:hanging="48"/>
              <w:contextualSpacing/>
              <w:jc w:val="center"/>
              <w:outlineLvl w:val="4"/>
              <w:rPr>
                <w:bCs/>
                <w:i/>
                <w:iCs/>
                <w:sz w:val="28"/>
                <w:szCs w:val="28"/>
              </w:rPr>
            </w:pPr>
            <w:r w:rsidRPr="00780D91">
              <w:rPr>
                <w:bCs/>
                <w:i/>
                <w:iCs/>
                <w:sz w:val="28"/>
                <w:szCs w:val="28"/>
              </w:rPr>
              <w:t>АДЫГЭ РЕСПУБЛИК</w:t>
            </w:r>
          </w:p>
          <w:p w:rsidR="008C2BCB" w:rsidRPr="00780D91" w:rsidRDefault="008C2BCB" w:rsidP="000E3859">
            <w:pPr>
              <w:keepNext/>
              <w:ind w:left="855" w:hanging="855"/>
              <w:contextualSpacing/>
              <w:jc w:val="center"/>
              <w:outlineLvl w:val="2"/>
              <w:rPr>
                <w:i/>
                <w:sz w:val="28"/>
                <w:szCs w:val="28"/>
              </w:rPr>
            </w:pPr>
            <w:proofErr w:type="spellStart"/>
            <w:r w:rsidRPr="00780D91">
              <w:rPr>
                <w:i/>
                <w:sz w:val="28"/>
                <w:szCs w:val="28"/>
              </w:rPr>
              <w:t>Муниципальнэобразованиеу</w:t>
            </w:r>
            <w:proofErr w:type="spellEnd"/>
          </w:p>
          <w:p w:rsidR="008C2BCB" w:rsidRPr="00780D91" w:rsidRDefault="008C2BCB" w:rsidP="000E3859">
            <w:pPr>
              <w:tabs>
                <w:tab w:val="left" w:pos="1080"/>
              </w:tabs>
              <w:ind w:left="176"/>
              <w:contextualSpacing/>
              <w:jc w:val="center"/>
              <w:rPr>
                <w:i/>
                <w:sz w:val="28"/>
                <w:szCs w:val="28"/>
              </w:rPr>
            </w:pPr>
            <w:r w:rsidRPr="00780D91">
              <w:rPr>
                <w:i/>
                <w:sz w:val="28"/>
                <w:szCs w:val="28"/>
              </w:rPr>
              <w:t>«</w:t>
            </w:r>
            <w:proofErr w:type="spellStart"/>
            <w:r w:rsidRPr="00780D91">
              <w:rPr>
                <w:i/>
                <w:sz w:val="28"/>
                <w:szCs w:val="28"/>
              </w:rPr>
              <w:t>Шэуджэн</w:t>
            </w:r>
            <w:proofErr w:type="spellEnd"/>
            <w:r w:rsidRPr="00780D91">
              <w:rPr>
                <w:i/>
                <w:sz w:val="28"/>
                <w:szCs w:val="28"/>
              </w:rPr>
              <w:t xml:space="preserve"> район»</w:t>
            </w:r>
          </w:p>
          <w:p w:rsidR="008C2BCB" w:rsidRPr="00780D91" w:rsidRDefault="008C2BCB" w:rsidP="000E3859">
            <w:pPr>
              <w:tabs>
                <w:tab w:val="left" w:pos="1080"/>
              </w:tabs>
              <w:ind w:left="176"/>
              <w:contextualSpacing/>
              <w:jc w:val="center"/>
              <w:rPr>
                <w:i/>
                <w:sz w:val="28"/>
                <w:szCs w:val="28"/>
              </w:rPr>
            </w:pPr>
            <w:proofErr w:type="spellStart"/>
            <w:r w:rsidRPr="00780D91">
              <w:rPr>
                <w:i/>
                <w:sz w:val="28"/>
                <w:szCs w:val="28"/>
              </w:rPr>
              <w:t>иадминистрацие</w:t>
            </w:r>
            <w:proofErr w:type="spellEnd"/>
          </w:p>
          <w:p w:rsidR="008C2BCB" w:rsidRPr="00780D91" w:rsidRDefault="008C2BCB" w:rsidP="000E3859">
            <w:pPr>
              <w:tabs>
                <w:tab w:val="left" w:pos="1080"/>
              </w:tabs>
              <w:ind w:left="176"/>
              <w:contextualSpacing/>
              <w:jc w:val="center"/>
              <w:rPr>
                <w:i/>
                <w:sz w:val="28"/>
                <w:szCs w:val="28"/>
              </w:rPr>
            </w:pPr>
            <w:r w:rsidRPr="00780D91">
              <w:rPr>
                <w:i/>
                <w:sz w:val="28"/>
                <w:szCs w:val="28"/>
              </w:rPr>
              <w:t xml:space="preserve">385440, </w:t>
            </w:r>
            <w:proofErr w:type="spellStart"/>
            <w:r w:rsidRPr="00780D91">
              <w:rPr>
                <w:i/>
                <w:sz w:val="28"/>
                <w:szCs w:val="28"/>
              </w:rPr>
              <w:t>къ</w:t>
            </w:r>
            <w:proofErr w:type="spellEnd"/>
            <w:r w:rsidRPr="00780D91">
              <w:rPr>
                <w:i/>
                <w:sz w:val="28"/>
                <w:szCs w:val="28"/>
              </w:rPr>
              <w:t xml:space="preserve">. </w:t>
            </w:r>
            <w:proofErr w:type="spellStart"/>
            <w:r w:rsidRPr="00780D91">
              <w:rPr>
                <w:i/>
                <w:sz w:val="28"/>
                <w:szCs w:val="28"/>
              </w:rPr>
              <w:t>Хьакурынэхьабл</w:t>
            </w:r>
            <w:proofErr w:type="spellEnd"/>
            <w:r w:rsidRPr="00780D91">
              <w:rPr>
                <w:i/>
                <w:sz w:val="28"/>
                <w:szCs w:val="28"/>
              </w:rPr>
              <w:t>,</w:t>
            </w:r>
          </w:p>
          <w:p w:rsidR="008C2BCB" w:rsidRPr="00780D91" w:rsidRDefault="008C2BCB" w:rsidP="000E3859">
            <w:pPr>
              <w:tabs>
                <w:tab w:val="left" w:pos="1080"/>
              </w:tabs>
              <w:ind w:left="176"/>
              <w:contextualSpacing/>
              <w:jc w:val="center"/>
              <w:rPr>
                <w:i/>
                <w:sz w:val="28"/>
                <w:szCs w:val="28"/>
              </w:rPr>
            </w:pPr>
            <w:proofErr w:type="spellStart"/>
            <w:r w:rsidRPr="00780D91">
              <w:rPr>
                <w:i/>
                <w:sz w:val="28"/>
                <w:szCs w:val="28"/>
              </w:rPr>
              <w:t>ур</w:t>
            </w:r>
            <w:proofErr w:type="spellEnd"/>
            <w:r w:rsidRPr="00780D91">
              <w:rPr>
                <w:i/>
                <w:sz w:val="28"/>
                <w:szCs w:val="28"/>
              </w:rPr>
              <w:t xml:space="preserve">. </w:t>
            </w:r>
            <w:proofErr w:type="spellStart"/>
            <w:r w:rsidRPr="00780D91">
              <w:rPr>
                <w:i/>
                <w:sz w:val="28"/>
                <w:szCs w:val="28"/>
              </w:rPr>
              <w:t>Шэуджэным</w:t>
            </w:r>
            <w:proofErr w:type="spellEnd"/>
            <w:r>
              <w:rPr>
                <w:i/>
                <w:sz w:val="28"/>
                <w:szCs w:val="28"/>
              </w:rPr>
              <w:t xml:space="preserve"> </w:t>
            </w:r>
            <w:proofErr w:type="spellStart"/>
            <w:r w:rsidRPr="00780D91">
              <w:rPr>
                <w:i/>
                <w:sz w:val="28"/>
                <w:szCs w:val="28"/>
              </w:rPr>
              <w:t>ыц</w:t>
            </w:r>
            <w:proofErr w:type="spellEnd"/>
            <w:proofErr w:type="gramStart"/>
            <w:r w:rsidRPr="00780D91">
              <w:rPr>
                <w:i/>
                <w:sz w:val="28"/>
                <w:szCs w:val="28"/>
                <w:lang w:val="en-US"/>
              </w:rPr>
              <w:t>I</w:t>
            </w:r>
            <w:proofErr w:type="gramEnd"/>
            <w:r w:rsidRPr="00780D91">
              <w:rPr>
                <w:i/>
                <w:sz w:val="28"/>
                <w:szCs w:val="28"/>
              </w:rPr>
              <w:t>, 9</w:t>
            </w:r>
          </w:p>
        </w:tc>
      </w:tr>
    </w:tbl>
    <w:p w:rsidR="008C2BCB" w:rsidRDefault="000F716D" w:rsidP="008C2BCB">
      <w:pPr>
        <w:keepNext/>
        <w:ind w:left="540" w:right="-141" w:hanging="540"/>
        <w:contextualSpacing/>
        <w:jc w:val="center"/>
        <w:outlineLvl w:val="1"/>
        <w:rPr>
          <w:sz w:val="28"/>
          <w:szCs w:val="28"/>
        </w:rPr>
      </w:pPr>
      <w:r>
        <w:rPr>
          <w:sz w:val="28"/>
          <w:szCs w:val="28"/>
        </w:rPr>
        <w:t xml:space="preserve"> </w:t>
      </w:r>
      <w:r w:rsidR="008C2BCB">
        <w:rPr>
          <w:sz w:val="28"/>
          <w:szCs w:val="28"/>
        </w:rPr>
        <w:t xml:space="preserve"> </w:t>
      </w:r>
      <w:r w:rsidR="00D226D9">
        <w:rPr>
          <w:sz w:val="28"/>
          <w:szCs w:val="28"/>
        </w:rPr>
        <w:t>ПРОЕКТ</w:t>
      </w:r>
    </w:p>
    <w:p w:rsidR="008C2BCB" w:rsidRPr="00780D91" w:rsidRDefault="008C2BCB" w:rsidP="008C2BCB">
      <w:pPr>
        <w:keepNext/>
        <w:ind w:left="540" w:right="-141" w:hanging="540"/>
        <w:contextualSpacing/>
        <w:jc w:val="center"/>
        <w:outlineLvl w:val="1"/>
        <w:rPr>
          <w:sz w:val="28"/>
          <w:szCs w:val="28"/>
        </w:rPr>
      </w:pPr>
      <w:r w:rsidRPr="00780D91">
        <w:rPr>
          <w:sz w:val="28"/>
          <w:szCs w:val="28"/>
        </w:rPr>
        <w:t>ПОСТАНОВЛЕНИ</w:t>
      </w:r>
      <w:r w:rsidR="00D226D9">
        <w:rPr>
          <w:sz w:val="28"/>
          <w:szCs w:val="28"/>
        </w:rPr>
        <w:t>Я</w:t>
      </w:r>
    </w:p>
    <w:p w:rsidR="008C2BCB" w:rsidRPr="00780D91" w:rsidRDefault="008C2BCB" w:rsidP="008C2BCB">
      <w:pPr>
        <w:keepNext/>
        <w:ind w:left="540" w:right="-141" w:hanging="540"/>
        <w:contextualSpacing/>
        <w:jc w:val="center"/>
        <w:outlineLvl w:val="2"/>
        <w:rPr>
          <w:sz w:val="28"/>
          <w:szCs w:val="28"/>
        </w:rPr>
      </w:pPr>
      <w:r w:rsidRPr="00780D91">
        <w:rPr>
          <w:sz w:val="28"/>
          <w:szCs w:val="28"/>
        </w:rPr>
        <w:t>от «_____» __________202</w:t>
      </w:r>
      <w:r w:rsidR="000C4817">
        <w:rPr>
          <w:sz w:val="28"/>
          <w:szCs w:val="28"/>
        </w:rPr>
        <w:t>4</w:t>
      </w:r>
      <w:r w:rsidRPr="00780D91">
        <w:rPr>
          <w:sz w:val="28"/>
          <w:szCs w:val="28"/>
        </w:rPr>
        <w:t xml:space="preserve"> г. №______</w:t>
      </w:r>
    </w:p>
    <w:p w:rsidR="008C2BCB" w:rsidRPr="00780D91" w:rsidRDefault="008C2BCB" w:rsidP="008C2BCB">
      <w:pPr>
        <w:keepNext/>
        <w:ind w:left="540" w:right="-141" w:hanging="540"/>
        <w:contextualSpacing/>
        <w:jc w:val="center"/>
        <w:outlineLvl w:val="0"/>
        <w:rPr>
          <w:bCs/>
          <w:kern w:val="32"/>
          <w:sz w:val="28"/>
          <w:szCs w:val="28"/>
        </w:rPr>
      </w:pPr>
      <w:r w:rsidRPr="00780D91">
        <w:rPr>
          <w:bCs/>
          <w:kern w:val="32"/>
          <w:sz w:val="28"/>
          <w:szCs w:val="28"/>
        </w:rPr>
        <w:t>а. Хакуринохабль</w:t>
      </w:r>
    </w:p>
    <w:p w:rsidR="008C2BCB" w:rsidRPr="00780D91" w:rsidRDefault="008C2BCB" w:rsidP="008C2BCB">
      <w:pPr>
        <w:contextualSpacing/>
      </w:pPr>
    </w:p>
    <w:p w:rsidR="008C2BCB" w:rsidRPr="00780D91" w:rsidRDefault="008C2BCB" w:rsidP="008C2BCB">
      <w:pPr>
        <w:ind w:right="-141"/>
        <w:contextualSpacing/>
        <w:jc w:val="center"/>
        <w:rPr>
          <w:sz w:val="28"/>
          <w:szCs w:val="28"/>
        </w:rPr>
      </w:pPr>
      <w:r w:rsidRPr="00780D91">
        <w:rPr>
          <w:sz w:val="28"/>
          <w:szCs w:val="28"/>
        </w:rPr>
        <w:t>«О проведен</w:t>
      </w:r>
      <w:proofErr w:type="gramStart"/>
      <w:r w:rsidRPr="00780D91">
        <w:rPr>
          <w:sz w:val="28"/>
          <w:szCs w:val="28"/>
        </w:rPr>
        <w:t>ии ау</w:t>
      </w:r>
      <w:proofErr w:type="gramEnd"/>
      <w:r w:rsidRPr="00780D91">
        <w:rPr>
          <w:sz w:val="28"/>
          <w:szCs w:val="28"/>
        </w:rPr>
        <w:t>кциона на право заключения договор</w:t>
      </w:r>
      <w:r>
        <w:rPr>
          <w:sz w:val="28"/>
          <w:szCs w:val="28"/>
        </w:rPr>
        <w:t>а</w:t>
      </w:r>
      <w:r w:rsidRPr="00780D91">
        <w:rPr>
          <w:sz w:val="28"/>
          <w:szCs w:val="28"/>
        </w:rPr>
        <w:t xml:space="preserve"> аренды </w:t>
      </w:r>
      <w:r>
        <w:rPr>
          <w:sz w:val="28"/>
          <w:szCs w:val="28"/>
        </w:rPr>
        <w:t>земельного</w:t>
      </w:r>
      <w:r w:rsidRPr="00780D91">
        <w:rPr>
          <w:sz w:val="28"/>
          <w:szCs w:val="28"/>
        </w:rPr>
        <w:t xml:space="preserve"> участк</w:t>
      </w:r>
      <w:r>
        <w:rPr>
          <w:sz w:val="28"/>
          <w:szCs w:val="28"/>
        </w:rPr>
        <w:t>а</w:t>
      </w:r>
      <w:r w:rsidR="000E3859">
        <w:rPr>
          <w:sz w:val="28"/>
          <w:szCs w:val="28"/>
        </w:rPr>
        <w:t xml:space="preserve"> в электронной форме</w:t>
      </w:r>
      <w:r>
        <w:rPr>
          <w:sz w:val="28"/>
          <w:szCs w:val="28"/>
        </w:rPr>
        <w:t>»</w:t>
      </w:r>
      <w:r w:rsidRPr="00780D91">
        <w:rPr>
          <w:sz w:val="28"/>
          <w:szCs w:val="28"/>
        </w:rPr>
        <w:t xml:space="preserve"> </w:t>
      </w:r>
      <w:r>
        <w:rPr>
          <w:sz w:val="28"/>
          <w:szCs w:val="28"/>
        </w:rPr>
        <w:t xml:space="preserve"> </w:t>
      </w:r>
    </w:p>
    <w:p w:rsidR="008C2BCB" w:rsidRPr="00780D91" w:rsidRDefault="008C2BCB" w:rsidP="008C2BCB">
      <w:pPr>
        <w:ind w:right="-141"/>
        <w:contextualSpacing/>
        <w:jc w:val="center"/>
        <w:rPr>
          <w:sz w:val="28"/>
          <w:szCs w:val="28"/>
        </w:rPr>
      </w:pPr>
    </w:p>
    <w:p w:rsidR="008C2BCB" w:rsidRPr="008D4DF2" w:rsidRDefault="004012F3" w:rsidP="008C2BCB">
      <w:pPr>
        <w:ind w:right="-141"/>
        <w:contextualSpacing/>
        <w:jc w:val="both"/>
        <w:rPr>
          <w:sz w:val="28"/>
          <w:szCs w:val="28"/>
        </w:rPr>
      </w:pPr>
      <w:r>
        <w:rPr>
          <w:sz w:val="28"/>
          <w:szCs w:val="28"/>
        </w:rPr>
        <w:t xml:space="preserve">          </w:t>
      </w:r>
      <w:r>
        <w:rPr>
          <w:sz w:val="28"/>
          <w:szCs w:val="28"/>
        </w:rPr>
        <w:tab/>
        <w:t xml:space="preserve">Руководствуясь </w:t>
      </w:r>
      <w:r w:rsidR="008C2BCB" w:rsidRPr="00780D91">
        <w:rPr>
          <w:sz w:val="28"/>
          <w:szCs w:val="28"/>
        </w:rPr>
        <w:t xml:space="preserve">ст. ст. 39.11, </w:t>
      </w:r>
      <w:r w:rsidR="008C2BCB">
        <w:rPr>
          <w:sz w:val="28"/>
          <w:szCs w:val="28"/>
        </w:rPr>
        <w:t>39.12</w:t>
      </w:r>
      <w:r>
        <w:rPr>
          <w:sz w:val="28"/>
          <w:szCs w:val="28"/>
        </w:rPr>
        <w:t>, 39.13</w:t>
      </w:r>
      <w:r w:rsidR="008C2BCB" w:rsidRPr="00780D91">
        <w:rPr>
          <w:spacing w:val="1"/>
          <w:sz w:val="28"/>
          <w:szCs w:val="28"/>
        </w:rPr>
        <w:t xml:space="preserve"> </w:t>
      </w:r>
      <w:r w:rsidR="008C2BCB" w:rsidRPr="00780D91">
        <w:rPr>
          <w:sz w:val="28"/>
          <w:szCs w:val="28"/>
        </w:rPr>
        <w:t>Земельного</w:t>
      </w:r>
      <w:r w:rsidR="008C2BCB" w:rsidRPr="00780D91">
        <w:rPr>
          <w:spacing w:val="6"/>
          <w:sz w:val="28"/>
          <w:szCs w:val="28"/>
        </w:rPr>
        <w:t xml:space="preserve"> </w:t>
      </w:r>
      <w:r w:rsidR="008C2BCB" w:rsidRPr="00780D91">
        <w:rPr>
          <w:sz w:val="28"/>
          <w:szCs w:val="28"/>
        </w:rPr>
        <w:t>кодекса</w:t>
      </w:r>
      <w:r w:rsidR="008C2BCB" w:rsidRPr="00780D91">
        <w:rPr>
          <w:spacing w:val="-1"/>
          <w:sz w:val="28"/>
          <w:szCs w:val="28"/>
        </w:rPr>
        <w:t xml:space="preserve"> </w:t>
      </w:r>
      <w:r w:rsidR="008C2BCB" w:rsidRPr="00780D91">
        <w:rPr>
          <w:sz w:val="28"/>
          <w:szCs w:val="28"/>
        </w:rPr>
        <w:t>Российской</w:t>
      </w:r>
      <w:r w:rsidR="008C2BCB" w:rsidRPr="00780D91">
        <w:rPr>
          <w:w w:val="97"/>
          <w:sz w:val="28"/>
          <w:szCs w:val="28"/>
        </w:rPr>
        <w:t xml:space="preserve"> </w:t>
      </w:r>
      <w:r w:rsidR="008C2BCB" w:rsidRPr="00780D91">
        <w:rPr>
          <w:sz w:val="28"/>
          <w:szCs w:val="28"/>
        </w:rPr>
        <w:t>Федерации от 25.10.2001 № 136-ФЗ</w:t>
      </w:r>
      <w:r w:rsidR="008C2BCB">
        <w:rPr>
          <w:sz w:val="28"/>
          <w:szCs w:val="28"/>
        </w:rPr>
        <w:t>,</w:t>
      </w:r>
      <w:r w:rsidR="008C2BCB" w:rsidRPr="0082150A">
        <w:rPr>
          <w:color w:val="000000" w:themeColor="text1"/>
          <w:spacing w:val="4"/>
        </w:rPr>
        <w:t xml:space="preserve"> </w:t>
      </w:r>
      <w:r w:rsidR="008C2BCB" w:rsidRPr="008D4DF2">
        <w:rPr>
          <w:color w:val="000000" w:themeColor="text1"/>
          <w:spacing w:val="4"/>
          <w:sz w:val="28"/>
          <w:szCs w:val="28"/>
        </w:rPr>
        <w:t>Г</w:t>
      </w:r>
      <w:r w:rsidR="008C2BCB" w:rsidRPr="008D4DF2">
        <w:rPr>
          <w:color w:val="000000" w:themeColor="text1"/>
          <w:sz w:val="28"/>
          <w:szCs w:val="28"/>
        </w:rPr>
        <w:t>лава</w:t>
      </w:r>
      <w:r w:rsidR="008C2BCB" w:rsidRPr="008D4DF2">
        <w:rPr>
          <w:color w:val="000000" w:themeColor="text1"/>
          <w:spacing w:val="-3"/>
          <w:sz w:val="28"/>
          <w:szCs w:val="28"/>
        </w:rPr>
        <w:t xml:space="preserve"> </w:t>
      </w:r>
      <w:r w:rsidR="008C2BCB" w:rsidRPr="008D4DF2">
        <w:rPr>
          <w:color w:val="000000" w:themeColor="text1"/>
          <w:sz w:val="28"/>
          <w:szCs w:val="28"/>
        </w:rPr>
        <w:t>муниципального образования «Шовгеновский район»</w:t>
      </w:r>
      <w:r w:rsidR="008C2BCB" w:rsidRPr="008D4DF2">
        <w:rPr>
          <w:sz w:val="28"/>
          <w:szCs w:val="28"/>
        </w:rPr>
        <w:t xml:space="preserve"> </w:t>
      </w:r>
    </w:p>
    <w:p w:rsidR="008C2BCB" w:rsidRPr="00780D91" w:rsidRDefault="008C2BCB" w:rsidP="008C2BCB">
      <w:pPr>
        <w:keepNext/>
        <w:shd w:val="clear" w:color="auto" w:fill="FFFFFF"/>
        <w:ind w:right="-141"/>
        <w:contextualSpacing/>
        <w:jc w:val="center"/>
        <w:outlineLvl w:val="0"/>
        <w:rPr>
          <w:bCs/>
          <w:kern w:val="32"/>
          <w:sz w:val="28"/>
          <w:szCs w:val="28"/>
        </w:rPr>
      </w:pPr>
    </w:p>
    <w:p w:rsidR="008C2BCB" w:rsidRPr="00780D91" w:rsidRDefault="008C2BCB" w:rsidP="008C2BCB">
      <w:pPr>
        <w:keepNext/>
        <w:shd w:val="clear" w:color="auto" w:fill="FFFFFF"/>
        <w:ind w:right="-141"/>
        <w:contextualSpacing/>
        <w:jc w:val="center"/>
        <w:outlineLvl w:val="0"/>
        <w:rPr>
          <w:bCs/>
          <w:kern w:val="32"/>
          <w:sz w:val="28"/>
          <w:szCs w:val="28"/>
        </w:rPr>
      </w:pPr>
      <w:r w:rsidRPr="00780D91">
        <w:rPr>
          <w:bCs/>
          <w:kern w:val="32"/>
          <w:sz w:val="28"/>
          <w:szCs w:val="28"/>
        </w:rPr>
        <w:t>Постанов</w:t>
      </w:r>
      <w:r>
        <w:rPr>
          <w:bCs/>
          <w:kern w:val="32"/>
          <w:sz w:val="28"/>
          <w:szCs w:val="28"/>
        </w:rPr>
        <w:t>и</w:t>
      </w:r>
      <w:r w:rsidRPr="00780D91">
        <w:rPr>
          <w:bCs/>
          <w:kern w:val="32"/>
          <w:sz w:val="28"/>
          <w:szCs w:val="28"/>
        </w:rPr>
        <w:t xml:space="preserve">л: </w:t>
      </w:r>
    </w:p>
    <w:p w:rsidR="008C2BCB" w:rsidRPr="00780D91" w:rsidRDefault="008C2BCB" w:rsidP="008C2BCB"/>
    <w:p w:rsidR="008C2BCB" w:rsidRDefault="008C2BCB" w:rsidP="008C2BCB">
      <w:pPr>
        <w:jc w:val="both"/>
        <w:rPr>
          <w:color w:val="000000"/>
          <w:sz w:val="28"/>
          <w:szCs w:val="28"/>
        </w:rPr>
      </w:pPr>
      <w:r w:rsidRPr="00780D91">
        <w:rPr>
          <w:color w:val="FF0000"/>
          <w:sz w:val="28"/>
          <w:szCs w:val="28"/>
        </w:rPr>
        <w:tab/>
      </w:r>
      <w:r w:rsidRPr="00780D91">
        <w:rPr>
          <w:color w:val="000000"/>
          <w:sz w:val="28"/>
          <w:szCs w:val="28"/>
        </w:rPr>
        <w:t xml:space="preserve">1. Назначить на </w:t>
      </w:r>
      <w:r w:rsidR="004012F3">
        <w:rPr>
          <w:color w:val="000000"/>
          <w:sz w:val="28"/>
          <w:szCs w:val="28"/>
        </w:rPr>
        <w:t>2</w:t>
      </w:r>
      <w:r w:rsidR="002E1AD2">
        <w:rPr>
          <w:color w:val="000000"/>
          <w:sz w:val="28"/>
          <w:szCs w:val="28"/>
        </w:rPr>
        <w:t>3</w:t>
      </w:r>
      <w:r w:rsidRPr="005850ED">
        <w:rPr>
          <w:color w:val="000000" w:themeColor="text1"/>
          <w:sz w:val="28"/>
          <w:szCs w:val="28"/>
        </w:rPr>
        <w:t xml:space="preserve"> </w:t>
      </w:r>
      <w:r>
        <w:rPr>
          <w:color w:val="000000" w:themeColor="text1"/>
          <w:sz w:val="28"/>
          <w:szCs w:val="28"/>
        </w:rPr>
        <w:t>октября</w:t>
      </w:r>
      <w:r w:rsidRPr="005850ED">
        <w:rPr>
          <w:color w:val="000000" w:themeColor="text1"/>
          <w:sz w:val="28"/>
          <w:szCs w:val="28"/>
        </w:rPr>
        <w:t xml:space="preserve"> 202</w:t>
      </w:r>
      <w:r w:rsidR="004012F3">
        <w:rPr>
          <w:color w:val="000000" w:themeColor="text1"/>
          <w:sz w:val="28"/>
          <w:szCs w:val="28"/>
        </w:rPr>
        <w:t>4</w:t>
      </w:r>
      <w:r w:rsidRPr="005850ED">
        <w:rPr>
          <w:color w:val="000000" w:themeColor="text1"/>
          <w:sz w:val="28"/>
          <w:szCs w:val="28"/>
        </w:rPr>
        <w:t xml:space="preserve"> года </w:t>
      </w:r>
      <w:r w:rsidRPr="00780D91">
        <w:rPr>
          <w:color w:val="000000"/>
          <w:sz w:val="28"/>
          <w:szCs w:val="28"/>
        </w:rPr>
        <w:t>на 10 часов 00 минут по московскому времени аукцион, открытый по составу участников и форме подачи предложений,  на право заключения договор</w:t>
      </w:r>
      <w:r>
        <w:rPr>
          <w:color w:val="000000"/>
          <w:sz w:val="28"/>
          <w:szCs w:val="28"/>
        </w:rPr>
        <w:t>а</w:t>
      </w:r>
      <w:r w:rsidRPr="00780D91">
        <w:rPr>
          <w:color w:val="000000"/>
          <w:sz w:val="28"/>
          <w:szCs w:val="28"/>
        </w:rPr>
        <w:t xml:space="preserve"> аренды</w:t>
      </w:r>
      <w:r>
        <w:rPr>
          <w:color w:val="000000"/>
          <w:sz w:val="28"/>
          <w:szCs w:val="28"/>
        </w:rPr>
        <w:t xml:space="preserve"> в отношении   </w:t>
      </w:r>
      <w:r w:rsidRPr="00780D91">
        <w:rPr>
          <w:color w:val="000000"/>
          <w:sz w:val="28"/>
          <w:szCs w:val="28"/>
        </w:rPr>
        <w:t>земельн</w:t>
      </w:r>
      <w:r>
        <w:rPr>
          <w:color w:val="000000"/>
          <w:sz w:val="28"/>
          <w:szCs w:val="28"/>
        </w:rPr>
        <w:t>ого</w:t>
      </w:r>
      <w:r w:rsidRPr="00780D91">
        <w:rPr>
          <w:color w:val="000000"/>
          <w:sz w:val="28"/>
          <w:szCs w:val="28"/>
        </w:rPr>
        <w:t xml:space="preserve"> участк</w:t>
      </w:r>
      <w:r>
        <w:rPr>
          <w:color w:val="000000"/>
          <w:sz w:val="28"/>
          <w:szCs w:val="28"/>
        </w:rPr>
        <w:t xml:space="preserve">а </w:t>
      </w:r>
      <w:r w:rsidRPr="00780D91">
        <w:rPr>
          <w:color w:val="000000"/>
          <w:sz w:val="28"/>
          <w:szCs w:val="28"/>
        </w:rPr>
        <w:t xml:space="preserve">государственная </w:t>
      </w:r>
      <w:proofErr w:type="gramStart"/>
      <w:r w:rsidRPr="00780D91">
        <w:rPr>
          <w:color w:val="000000"/>
          <w:sz w:val="28"/>
          <w:szCs w:val="28"/>
        </w:rPr>
        <w:t>собственность</w:t>
      </w:r>
      <w:proofErr w:type="gramEnd"/>
      <w:r w:rsidRPr="00780D91">
        <w:rPr>
          <w:color w:val="000000"/>
          <w:sz w:val="28"/>
          <w:szCs w:val="28"/>
        </w:rPr>
        <w:t xml:space="preserve"> на котор</w:t>
      </w:r>
      <w:r>
        <w:rPr>
          <w:color w:val="000000"/>
          <w:sz w:val="28"/>
          <w:szCs w:val="28"/>
        </w:rPr>
        <w:t>ую</w:t>
      </w:r>
      <w:r w:rsidRPr="00780D91">
        <w:rPr>
          <w:color w:val="000000"/>
          <w:sz w:val="28"/>
          <w:szCs w:val="28"/>
        </w:rPr>
        <w:t xml:space="preserve"> не разграничена</w:t>
      </w:r>
      <w:r>
        <w:rPr>
          <w:color w:val="000000"/>
          <w:sz w:val="28"/>
          <w:szCs w:val="28"/>
        </w:rPr>
        <w:t>:</w:t>
      </w:r>
    </w:p>
    <w:p w:rsidR="008C2BCB" w:rsidRPr="008C2BCB" w:rsidRDefault="008C2BCB" w:rsidP="008C2BCB">
      <w:pPr>
        <w:jc w:val="both"/>
        <w:rPr>
          <w:color w:val="000000"/>
          <w:sz w:val="28"/>
          <w:szCs w:val="28"/>
        </w:rPr>
      </w:pPr>
      <w:r>
        <w:rPr>
          <w:color w:val="000000"/>
          <w:sz w:val="28"/>
          <w:szCs w:val="28"/>
        </w:rPr>
        <w:tab/>
        <w:t>Лот №1 -</w:t>
      </w:r>
      <w:r w:rsidRPr="00780D91">
        <w:rPr>
          <w:color w:val="000000"/>
          <w:sz w:val="28"/>
          <w:szCs w:val="28"/>
        </w:rPr>
        <w:t xml:space="preserve"> </w:t>
      </w:r>
      <w:r w:rsidRPr="008C2BCB">
        <w:rPr>
          <w:color w:val="000000"/>
          <w:sz w:val="28"/>
          <w:szCs w:val="28"/>
        </w:rPr>
        <w:t>«земли населенных пунктов», с разрешенным использованием: приусадебный участ</w:t>
      </w:r>
      <w:r>
        <w:rPr>
          <w:color w:val="000000"/>
          <w:sz w:val="28"/>
          <w:szCs w:val="28"/>
        </w:rPr>
        <w:t>ок личного подсобного хозяйства</w:t>
      </w:r>
      <w:r w:rsidRPr="008C2BCB">
        <w:rPr>
          <w:color w:val="000000"/>
          <w:sz w:val="28"/>
          <w:szCs w:val="28"/>
        </w:rPr>
        <w:t xml:space="preserve"> с кадастровым номером 01:07:</w:t>
      </w:r>
      <w:r w:rsidR="004012F3">
        <w:rPr>
          <w:color w:val="000000"/>
          <w:sz w:val="28"/>
          <w:szCs w:val="28"/>
        </w:rPr>
        <w:t>07000</w:t>
      </w:r>
      <w:r w:rsidRPr="008C2BCB">
        <w:rPr>
          <w:color w:val="000000"/>
          <w:sz w:val="28"/>
          <w:szCs w:val="28"/>
        </w:rPr>
        <w:t>1</w:t>
      </w:r>
      <w:r w:rsidR="004012F3">
        <w:rPr>
          <w:color w:val="000000"/>
          <w:sz w:val="28"/>
          <w:szCs w:val="28"/>
        </w:rPr>
        <w:t>0</w:t>
      </w:r>
      <w:r w:rsidRPr="008C2BCB">
        <w:rPr>
          <w:color w:val="000000"/>
          <w:sz w:val="28"/>
          <w:szCs w:val="28"/>
        </w:rPr>
        <w:t>:</w:t>
      </w:r>
      <w:r w:rsidR="004012F3">
        <w:rPr>
          <w:color w:val="000000"/>
          <w:sz w:val="28"/>
          <w:szCs w:val="28"/>
        </w:rPr>
        <w:t>162</w:t>
      </w:r>
      <w:r w:rsidRPr="008C2BCB">
        <w:rPr>
          <w:color w:val="000000"/>
          <w:sz w:val="28"/>
          <w:szCs w:val="28"/>
        </w:rPr>
        <w:t>, площадью 2</w:t>
      </w:r>
      <w:r w:rsidR="00D226D9">
        <w:rPr>
          <w:color w:val="000000"/>
          <w:sz w:val="28"/>
          <w:szCs w:val="28"/>
        </w:rPr>
        <w:t>554</w:t>
      </w:r>
      <w:r w:rsidRPr="008C2BCB">
        <w:rPr>
          <w:color w:val="000000"/>
          <w:sz w:val="28"/>
          <w:szCs w:val="28"/>
        </w:rPr>
        <w:t xml:space="preserve"> кв</w:t>
      </w:r>
      <w:proofErr w:type="gramStart"/>
      <w:r w:rsidRPr="008C2BCB">
        <w:rPr>
          <w:color w:val="000000"/>
          <w:sz w:val="28"/>
          <w:szCs w:val="28"/>
        </w:rPr>
        <w:t>.м</w:t>
      </w:r>
      <w:proofErr w:type="gramEnd"/>
      <w:r w:rsidRPr="008C2BCB">
        <w:rPr>
          <w:color w:val="000000"/>
          <w:sz w:val="28"/>
          <w:szCs w:val="28"/>
        </w:rPr>
        <w:t xml:space="preserve">, с местоположением: </w:t>
      </w:r>
      <w:proofErr w:type="gramStart"/>
      <w:r w:rsidRPr="008C2BCB">
        <w:rPr>
          <w:color w:val="000000"/>
          <w:sz w:val="28"/>
          <w:szCs w:val="28"/>
        </w:rPr>
        <w:t xml:space="preserve">Российская Федерация, Республика Адыгея, Шовгеновский район, </w:t>
      </w:r>
      <w:r w:rsidR="00D226D9">
        <w:rPr>
          <w:color w:val="000000"/>
          <w:sz w:val="28"/>
          <w:szCs w:val="28"/>
        </w:rPr>
        <w:t>п</w:t>
      </w:r>
      <w:r w:rsidRPr="008C2BCB">
        <w:rPr>
          <w:color w:val="000000"/>
          <w:sz w:val="28"/>
          <w:szCs w:val="28"/>
        </w:rPr>
        <w:t xml:space="preserve">. </w:t>
      </w:r>
      <w:r w:rsidR="00D226D9">
        <w:rPr>
          <w:color w:val="000000"/>
          <w:sz w:val="28"/>
          <w:szCs w:val="28"/>
        </w:rPr>
        <w:t>Зарево</w:t>
      </w:r>
      <w:r w:rsidRPr="008C2BCB">
        <w:rPr>
          <w:color w:val="000000"/>
          <w:sz w:val="28"/>
          <w:szCs w:val="28"/>
        </w:rPr>
        <w:t xml:space="preserve">, ул. </w:t>
      </w:r>
      <w:r w:rsidR="00D226D9">
        <w:rPr>
          <w:color w:val="000000"/>
          <w:sz w:val="28"/>
          <w:szCs w:val="28"/>
        </w:rPr>
        <w:t>Набереж</w:t>
      </w:r>
      <w:r w:rsidRPr="008C2BCB">
        <w:rPr>
          <w:color w:val="000000"/>
          <w:sz w:val="28"/>
          <w:szCs w:val="28"/>
        </w:rPr>
        <w:t xml:space="preserve">ная, </w:t>
      </w:r>
      <w:r w:rsidR="00D226D9">
        <w:rPr>
          <w:color w:val="000000"/>
          <w:sz w:val="28"/>
          <w:szCs w:val="28"/>
        </w:rPr>
        <w:t>23</w:t>
      </w:r>
      <w:r w:rsidRPr="008C2BCB">
        <w:rPr>
          <w:color w:val="000000"/>
          <w:sz w:val="28"/>
          <w:szCs w:val="28"/>
        </w:rPr>
        <w:t xml:space="preserve"> «А».</w:t>
      </w:r>
      <w:r w:rsidRPr="008C2BCB">
        <w:rPr>
          <w:color w:val="000000"/>
          <w:sz w:val="28"/>
          <w:szCs w:val="28"/>
        </w:rPr>
        <w:tab/>
        <w:t xml:space="preserve"> </w:t>
      </w:r>
      <w:proofErr w:type="gramEnd"/>
    </w:p>
    <w:p w:rsidR="008C2BCB" w:rsidRPr="00780D91" w:rsidRDefault="008C2BCB" w:rsidP="008C2BCB">
      <w:pPr>
        <w:shd w:val="clear" w:color="auto" w:fill="FFFFFF"/>
        <w:tabs>
          <w:tab w:val="left" w:pos="851"/>
        </w:tabs>
        <w:ind w:right="21"/>
        <w:jc w:val="both"/>
        <w:rPr>
          <w:sz w:val="28"/>
          <w:szCs w:val="28"/>
        </w:rPr>
      </w:pPr>
      <w:r>
        <w:rPr>
          <w:color w:val="000000"/>
          <w:sz w:val="28"/>
          <w:szCs w:val="28"/>
        </w:rPr>
        <w:tab/>
      </w:r>
      <w:r w:rsidRPr="00780D91">
        <w:rPr>
          <w:sz w:val="28"/>
          <w:szCs w:val="28"/>
        </w:rPr>
        <w:t>2. Начальную цену предмета аукциона на право заключения договора аренды земельного участка установить в размере ежегодной арендной платы равной</w:t>
      </w:r>
      <w:r w:rsidRPr="00780D91">
        <w:rPr>
          <w:color w:val="000000"/>
          <w:sz w:val="28"/>
          <w:szCs w:val="28"/>
        </w:rPr>
        <w:t xml:space="preserve"> </w:t>
      </w:r>
      <w:r>
        <w:rPr>
          <w:color w:val="000000"/>
          <w:sz w:val="28"/>
          <w:szCs w:val="28"/>
        </w:rPr>
        <w:t>двум</w:t>
      </w:r>
      <w:r w:rsidRPr="00780D91">
        <w:rPr>
          <w:color w:val="000000"/>
          <w:sz w:val="28"/>
          <w:szCs w:val="28"/>
        </w:rPr>
        <w:t xml:space="preserve"> процентам </w:t>
      </w:r>
      <w:r>
        <w:rPr>
          <w:color w:val="000000"/>
          <w:sz w:val="28"/>
          <w:szCs w:val="28"/>
        </w:rPr>
        <w:t xml:space="preserve">от </w:t>
      </w:r>
      <w:r w:rsidRPr="00780D91">
        <w:rPr>
          <w:color w:val="000000"/>
          <w:sz w:val="28"/>
          <w:szCs w:val="28"/>
        </w:rPr>
        <w:t>кадастровой стоимости участк</w:t>
      </w:r>
      <w:r>
        <w:rPr>
          <w:color w:val="000000"/>
          <w:sz w:val="28"/>
          <w:szCs w:val="28"/>
        </w:rPr>
        <w:t>а</w:t>
      </w:r>
      <w:r w:rsidRPr="00780D91">
        <w:rPr>
          <w:color w:val="000000"/>
          <w:sz w:val="28"/>
          <w:szCs w:val="28"/>
        </w:rPr>
        <w:t>.</w:t>
      </w:r>
    </w:p>
    <w:p w:rsidR="008C2BCB" w:rsidRPr="00780D91" w:rsidRDefault="008C2BCB" w:rsidP="008C2BCB">
      <w:pPr>
        <w:jc w:val="both"/>
        <w:rPr>
          <w:sz w:val="28"/>
          <w:szCs w:val="28"/>
        </w:rPr>
      </w:pPr>
      <w:r w:rsidRPr="00780D91">
        <w:rPr>
          <w:sz w:val="28"/>
          <w:szCs w:val="28"/>
        </w:rPr>
        <w:tab/>
        <w:t>3. Шаг аукциона установить в размере трех процентов начальной цены предмета аукциона по каждому лоту.</w:t>
      </w:r>
      <w:r w:rsidRPr="00780D91">
        <w:rPr>
          <w:sz w:val="28"/>
          <w:szCs w:val="28"/>
        </w:rPr>
        <w:tab/>
      </w:r>
    </w:p>
    <w:p w:rsidR="008C2BCB" w:rsidRPr="00780D91" w:rsidRDefault="008C2BCB" w:rsidP="008C2BCB">
      <w:pPr>
        <w:jc w:val="both"/>
        <w:rPr>
          <w:sz w:val="28"/>
          <w:szCs w:val="28"/>
        </w:rPr>
      </w:pPr>
      <w:r w:rsidRPr="00780D91">
        <w:rPr>
          <w:sz w:val="28"/>
          <w:szCs w:val="28"/>
        </w:rPr>
        <w:tab/>
        <w:t xml:space="preserve">4. Размер задатка, вносимого претендентом для участия в аукционе установить в </w:t>
      </w:r>
      <w:r w:rsidRPr="00780D91">
        <w:rPr>
          <w:color w:val="000000"/>
          <w:sz w:val="28"/>
          <w:szCs w:val="28"/>
        </w:rPr>
        <w:t>размере равном ста процентам от начальной цены предмета аукциона.</w:t>
      </w:r>
      <w:r w:rsidRPr="00780D91">
        <w:rPr>
          <w:sz w:val="28"/>
          <w:szCs w:val="28"/>
        </w:rPr>
        <w:tab/>
      </w:r>
    </w:p>
    <w:p w:rsidR="008C2BCB" w:rsidRPr="00780D91" w:rsidRDefault="008C2BCB" w:rsidP="008C2BCB">
      <w:pPr>
        <w:jc w:val="both"/>
        <w:rPr>
          <w:sz w:val="28"/>
          <w:szCs w:val="28"/>
        </w:rPr>
      </w:pPr>
      <w:r w:rsidRPr="00780D91">
        <w:rPr>
          <w:sz w:val="28"/>
          <w:szCs w:val="28"/>
        </w:rPr>
        <w:tab/>
        <w:t>5. Создать комиссию для  организации и проведения аукциона в следующем составе:</w:t>
      </w:r>
    </w:p>
    <w:p w:rsidR="008C2BCB" w:rsidRPr="00780D91" w:rsidRDefault="008C2BCB" w:rsidP="008C2BCB">
      <w:pPr>
        <w:jc w:val="both"/>
        <w:rPr>
          <w:sz w:val="28"/>
          <w:szCs w:val="28"/>
        </w:rPr>
      </w:pPr>
      <w:r w:rsidRPr="00780D91">
        <w:rPr>
          <w:sz w:val="28"/>
          <w:szCs w:val="28"/>
        </w:rPr>
        <w:tab/>
        <w:t xml:space="preserve">- Аутлев А.З. – заместитель главы администрации </w:t>
      </w:r>
      <w:r>
        <w:rPr>
          <w:sz w:val="28"/>
          <w:szCs w:val="28"/>
        </w:rPr>
        <w:t>муниципального образования</w:t>
      </w:r>
      <w:r w:rsidRPr="00780D91">
        <w:rPr>
          <w:sz w:val="28"/>
          <w:szCs w:val="28"/>
        </w:rPr>
        <w:t xml:space="preserve"> «Шовгеновский район», председатель комиссии;</w:t>
      </w:r>
    </w:p>
    <w:p w:rsidR="008C2BCB" w:rsidRPr="00780D91" w:rsidRDefault="008C2BCB" w:rsidP="008C2BCB">
      <w:pPr>
        <w:jc w:val="both"/>
        <w:rPr>
          <w:sz w:val="28"/>
          <w:szCs w:val="28"/>
        </w:rPr>
      </w:pPr>
      <w:r w:rsidRPr="00780D91">
        <w:rPr>
          <w:sz w:val="28"/>
          <w:szCs w:val="28"/>
        </w:rPr>
        <w:tab/>
        <w:t xml:space="preserve">- </w:t>
      </w:r>
      <w:proofErr w:type="spellStart"/>
      <w:r w:rsidRPr="00780D91">
        <w:rPr>
          <w:sz w:val="28"/>
          <w:szCs w:val="28"/>
        </w:rPr>
        <w:t>Шаов</w:t>
      </w:r>
      <w:proofErr w:type="spellEnd"/>
      <w:r w:rsidRPr="00780D91">
        <w:rPr>
          <w:sz w:val="28"/>
          <w:szCs w:val="28"/>
        </w:rPr>
        <w:t xml:space="preserve"> М.М.  – Председатель Комитета имущественных отношений администрации </w:t>
      </w:r>
      <w:r>
        <w:rPr>
          <w:sz w:val="28"/>
          <w:szCs w:val="28"/>
        </w:rPr>
        <w:t>муниципального образования</w:t>
      </w:r>
      <w:r w:rsidRPr="00780D91">
        <w:rPr>
          <w:sz w:val="28"/>
          <w:szCs w:val="28"/>
        </w:rPr>
        <w:t xml:space="preserve"> «Шовгеновский район», заместитель председателя комиссии;</w:t>
      </w:r>
    </w:p>
    <w:p w:rsidR="008C2BCB" w:rsidRPr="00780D91" w:rsidRDefault="008C2BCB" w:rsidP="008C2BCB">
      <w:pPr>
        <w:jc w:val="both"/>
        <w:rPr>
          <w:color w:val="000000"/>
          <w:sz w:val="28"/>
          <w:szCs w:val="28"/>
        </w:rPr>
      </w:pPr>
      <w:r w:rsidRPr="00780D91">
        <w:rPr>
          <w:color w:val="000000"/>
          <w:sz w:val="28"/>
          <w:szCs w:val="28"/>
        </w:rPr>
        <w:lastRenderedPageBreak/>
        <w:tab/>
        <w:t xml:space="preserve">- Гутов М.М. </w:t>
      </w:r>
      <w:r w:rsidRPr="00780D91">
        <w:rPr>
          <w:b/>
          <w:color w:val="000000"/>
          <w:sz w:val="28"/>
          <w:szCs w:val="28"/>
        </w:rPr>
        <w:t>-</w:t>
      </w:r>
      <w:r w:rsidRPr="00780D91">
        <w:rPr>
          <w:color w:val="000000"/>
          <w:sz w:val="28"/>
          <w:szCs w:val="28"/>
        </w:rPr>
        <w:t xml:space="preserve"> начальник отдела сельского хозяйства и продовольствия, член комиссии; </w:t>
      </w:r>
    </w:p>
    <w:p w:rsidR="008C2BCB" w:rsidRPr="00780D91" w:rsidRDefault="008C2BCB" w:rsidP="008C2BCB">
      <w:pPr>
        <w:jc w:val="both"/>
        <w:rPr>
          <w:color w:val="000000"/>
          <w:sz w:val="28"/>
          <w:szCs w:val="28"/>
        </w:rPr>
      </w:pPr>
      <w:r w:rsidRPr="00780D91">
        <w:rPr>
          <w:color w:val="000000"/>
          <w:sz w:val="28"/>
          <w:szCs w:val="28"/>
        </w:rPr>
        <w:tab/>
      </w:r>
      <w:r>
        <w:rPr>
          <w:color w:val="000000"/>
          <w:sz w:val="28"/>
          <w:szCs w:val="28"/>
        </w:rPr>
        <w:t>- Хамерзоков А.А. - ведущи</w:t>
      </w:r>
      <w:r w:rsidRPr="00780D91">
        <w:rPr>
          <w:color w:val="000000"/>
          <w:sz w:val="28"/>
          <w:szCs w:val="28"/>
        </w:rPr>
        <w:t xml:space="preserve">й специалист Комитета имущественных отношений администрации </w:t>
      </w:r>
      <w:r>
        <w:rPr>
          <w:sz w:val="28"/>
          <w:szCs w:val="28"/>
        </w:rPr>
        <w:t>муниципального образования</w:t>
      </w:r>
      <w:r w:rsidRPr="00780D91">
        <w:rPr>
          <w:color w:val="000000"/>
          <w:sz w:val="28"/>
          <w:szCs w:val="28"/>
        </w:rPr>
        <w:t xml:space="preserve"> «Шовгеновский район»</w:t>
      </w:r>
      <w:r>
        <w:rPr>
          <w:color w:val="000000"/>
          <w:sz w:val="28"/>
          <w:szCs w:val="28"/>
        </w:rPr>
        <w:t>, член комиссии;</w:t>
      </w:r>
    </w:p>
    <w:p w:rsidR="008C2BCB" w:rsidRPr="00780D91" w:rsidRDefault="008C2BCB" w:rsidP="008C2BCB">
      <w:pPr>
        <w:jc w:val="both"/>
        <w:rPr>
          <w:sz w:val="28"/>
          <w:szCs w:val="28"/>
        </w:rPr>
      </w:pPr>
      <w:r w:rsidRPr="00780D91">
        <w:rPr>
          <w:color w:val="000000"/>
          <w:sz w:val="28"/>
          <w:szCs w:val="28"/>
        </w:rPr>
        <w:tab/>
        <w:t xml:space="preserve">- Меретуков Р.К.  –  главный специалист Комитета имущественных отношений администрации </w:t>
      </w:r>
      <w:r>
        <w:rPr>
          <w:sz w:val="28"/>
          <w:szCs w:val="28"/>
        </w:rPr>
        <w:t>муниципального образования</w:t>
      </w:r>
      <w:r w:rsidRPr="00780D91">
        <w:rPr>
          <w:color w:val="000000"/>
          <w:sz w:val="28"/>
          <w:szCs w:val="28"/>
        </w:rPr>
        <w:t xml:space="preserve"> «Шовгеновский район», секретарь комиссии.</w:t>
      </w:r>
    </w:p>
    <w:p w:rsidR="008C2BCB" w:rsidRPr="00780D91" w:rsidRDefault="008C2BCB" w:rsidP="008C2BCB">
      <w:pPr>
        <w:jc w:val="both"/>
      </w:pPr>
      <w:r w:rsidRPr="00780D91">
        <w:rPr>
          <w:sz w:val="28"/>
          <w:szCs w:val="28"/>
        </w:rPr>
        <w:tab/>
      </w:r>
      <w:r>
        <w:rPr>
          <w:sz w:val="28"/>
          <w:szCs w:val="28"/>
        </w:rPr>
        <w:t xml:space="preserve"> 6</w:t>
      </w:r>
      <w:r w:rsidRPr="00780D91">
        <w:rPr>
          <w:sz w:val="28"/>
          <w:szCs w:val="28"/>
        </w:rPr>
        <w:t xml:space="preserve">. </w:t>
      </w:r>
      <w:r>
        <w:rPr>
          <w:sz w:val="28"/>
          <w:szCs w:val="28"/>
        </w:rPr>
        <w:t xml:space="preserve"> </w:t>
      </w:r>
      <w:proofErr w:type="gramStart"/>
      <w:r w:rsidRPr="00780D91">
        <w:rPr>
          <w:sz w:val="28"/>
          <w:szCs w:val="28"/>
        </w:rPr>
        <w:t>Контроль за</w:t>
      </w:r>
      <w:proofErr w:type="gramEnd"/>
      <w:r w:rsidRPr="00780D91">
        <w:rPr>
          <w:sz w:val="28"/>
          <w:szCs w:val="28"/>
        </w:rPr>
        <w:t xml:space="preserve"> исполнением настоящего постановления возложить на Комитет имущественных отношений администрации </w:t>
      </w:r>
      <w:r>
        <w:rPr>
          <w:sz w:val="28"/>
          <w:szCs w:val="28"/>
        </w:rPr>
        <w:t>муниципального образования</w:t>
      </w:r>
      <w:r w:rsidRPr="00780D91">
        <w:rPr>
          <w:sz w:val="28"/>
          <w:szCs w:val="28"/>
        </w:rPr>
        <w:t xml:space="preserve"> «Шовгеновский район».</w:t>
      </w:r>
      <w:r w:rsidRPr="00780D91">
        <w:tab/>
      </w:r>
    </w:p>
    <w:p w:rsidR="008C2BCB" w:rsidRPr="00780D91" w:rsidRDefault="008C2BCB" w:rsidP="008C2BCB">
      <w:pPr>
        <w:tabs>
          <w:tab w:val="left" w:pos="756"/>
        </w:tabs>
        <w:spacing w:before="4" w:after="120"/>
        <w:ind w:right="-141"/>
        <w:rPr>
          <w:sz w:val="28"/>
          <w:szCs w:val="28"/>
        </w:rPr>
      </w:pPr>
      <w:r w:rsidRPr="00780D91">
        <w:tab/>
      </w:r>
      <w:r w:rsidRPr="00333C77">
        <w:rPr>
          <w:sz w:val="28"/>
          <w:szCs w:val="28"/>
        </w:rPr>
        <w:t>7</w:t>
      </w:r>
      <w:r w:rsidRPr="00780D91">
        <w:rPr>
          <w:sz w:val="28"/>
          <w:szCs w:val="28"/>
        </w:rPr>
        <w:t>.  Настоящее</w:t>
      </w:r>
      <w:r w:rsidRPr="00780D91">
        <w:rPr>
          <w:spacing w:val="-5"/>
          <w:sz w:val="28"/>
          <w:szCs w:val="28"/>
        </w:rPr>
        <w:t xml:space="preserve"> </w:t>
      </w:r>
      <w:r w:rsidRPr="00780D91">
        <w:rPr>
          <w:sz w:val="28"/>
          <w:szCs w:val="28"/>
        </w:rPr>
        <w:t>постановление</w:t>
      </w:r>
      <w:r w:rsidRPr="00780D91">
        <w:rPr>
          <w:spacing w:val="10"/>
          <w:sz w:val="28"/>
          <w:szCs w:val="28"/>
        </w:rPr>
        <w:t xml:space="preserve"> </w:t>
      </w:r>
      <w:r w:rsidRPr="00780D91">
        <w:rPr>
          <w:sz w:val="28"/>
          <w:szCs w:val="28"/>
        </w:rPr>
        <w:t>вступает</w:t>
      </w:r>
      <w:r w:rsidRPr="00780D91">
        <w:rPr>
          <w:spacing w:val="-4"/>
          <w:sz w:val="28"/>
          <w:szCs w:val="28"/>
        </w:rPr>
        <w:t xml:space="preserve"> </w:t>
      </w:r>
      <w:r w:rsidRPr="00780D91">
        <w:rPr>
          <w:sz w:val="28"/>
          <w:szCs w:val="28"/>
        </w:rPr>
        <w:t>в</w:t>
      </w:r>
      <w:r w:rsidRPr="00780D91">
        <w:rPr>
          <w:spacing w:val="-17"/>
          <w:sz w:val="28"/>
          <w:szCs w:val="28"/>
        </w:rPr>
        <w:t xml:space="preserve"> </w:t>
      </w:r>
      <w:r w:rsidRPr="00780D91">
        <w:rPr>
          <w:sz w:val="28"/>
          <w:szCs w:val="28"/>
        </w:rPr>
        <w:t>силу</w:t>
      </w:r>
      <w:r w:rsidRPr="00780D91">
        <w:rPr>
          <w:spacing w:val="-6"/>
          <w:sz w:val="28"/>
          <w:szCs w:val="28"/>
        </w:rPr>
        <w:t xml:space="preserve"> </w:t>
      </w:r>
      <w:r w:rsidRPr="00780D91">
        <w:rPr>
          <w:sz w:val="28"/>
          <w:szCs w:val="28"/>
        </w:rPr>
        <w:t>со</w:t>
      </w:r>
      <w:r w:rsidRPr="00780D91">
        <w:rPr>
          <w:spacing w:val="-18"/>
          <w:sz w:val="28"/>
          <w:szCs w:val="28"/>
        </w:rPr>
        <w:t xml:space="preserve"> </w:t>
      </w:r>
      <w:r w:rsidRPr="00780D91">
        <w:rPr>
          <w:sz w:val="28"/>
          <w:szCs w:val="28"/>
        </w:rPr>
        <w:t>дня</w:t>
      </w:r>
      <w:r w:rsidRPr="00780D91">
        <w:rPr>
          <w:spacing w:val="-3"/>
          <w:sz w:val="28"/>
          <w:szCs w:val="28"/>
        </w:rPr>
        <w:t xml:space="preserve"> </w:t>
      </w:r>
      <w:r w:rsidRPr="00780D91">
        <w:rPr>
          <w:sz w:val="28"/>
          <w:szCs w:val="28"/>
        </w:rPr>
        <w:t>его</w:t>
      </w:r>
      <w:r w:rsidRPr="00780D91">
        <w:rPr>
          <w:spacing w:val="-15"/>
          <w:sz w:val="28"/>
          <w:szCs w:val="28"/>
        </w:rPr>
        <w:t xml:space="preserve"> </w:t>
      </w:r>
      <w:r w:rsidRPr="00780D91">
        <w:rPr>
          <w:sz w:val="28"/>
          <w:szCs w:val="28"/>
        </w:rPr>
        <w:t>подписания.</w:t>
      </w:r>
    </w:p>
    <w:p w:rsidR="008C2BCB" w:rsidRPr="00780D91" w:rsidRDefault="008C2BCB" w:rsidP="008C2BCB">
      <w:pPr>
        <w:jc w:val="both"/>
        <w:rPr>
          <w:sz w:val="28"/>
          <w:szCs w:val="28"/>
        </w:rPr>
      </w:pPr>
    </w:p>
    <w:p w:rsidR="008C2BCB" w:rsidRDefault="008C2BCB" w:rsidP="008C2BCB">
      <w:pPr>
        <w:jc w:val="both"/>
        <w:rPr>
          <w:sz w:val="28"/>
          <w:szCs w:val="28"/>
        </w:rPr>
      </w:pPr>
    </w:p>
    <w:p w:rsidR="008C2BCB" w:rsidRPr="00780D91" w:rsidRDefault="008C2BCB" w:rsidP="008C2BCB">
      <w:pPr>
        <w:jc w:val="both"/>
        <w:rPr>
          <w:sz w:val="28"/>
          <w:szCs w:val="28"/>
        </w:rPr>
      </w:pPr>
      <w:r w:rsidRPr="00780D91">
        <w:rPr>
          <w:sz w:val="28"/>
          <w:szCs w:val="28"/>
        </w:rPr>
        <w:t xml:space="preserve">Глава </w:t>
      </w:r>
      <w:r w:rsidR="00D226D9">
        <w:rPr>
          <w:sz w:val="28"/>
          <w:szCs w:val="28"/>
        </w:rPr>
        <w:t xml:space="preserve"> </w:t>
      </w:r>
    </w:p>
    <w:p w:rsidR="008C2BCB" w:rsidRDefault="008C2BCB" w:rsidP="008C2BCB">
      <w:pPr>
        <w:jc w:val="both"/>
        <w:rPr>
          <w:sz w:val="28"/>
          <w:szCs w:val="28"/>
        </w:rPr>
      </w:pPr>
      <w:r>
        <w:rPr>
          <w:sz w:val="28"/>
          <w:szCs w:val="28"/>
        </w:rPr>
        <w:t>муниципального образования</w:t>
      </w:r>
    </w:p>
    <w:p w:rsidR="008C2BCB" w:rsidRPr="00780D91" w:rsidRDefault="008C2BCB" w:rsidP="008C2BCB">
      <w:pPr>
        <w:jc w:val="both"/>
        <w:rPr>
          <w:sz w:val="28"/>
          <w:szCs w:val="28"/>
        </w:rPr>
      </w:pPr>
      <w:r w:rsidRPr="00780D91">
        <w:rPr>
          <w:sz w:val="28"/>
          <w:szCs w:val="28"/>
        </w:rPr>
        <w:t xml:space="preserve">«Шовгеновский район»                                                                 </w:t>
      </w:r>
      <w:r>
        <w:rPr>
          <w:sz w:val="28"/>
          <w:szCs w:val="28"/>
        </w:rPr>
        <w:t xml:space="preserve">        </w:t>
      </w:r>
      <w:r w:rsidRPr="00780D91">
        <w:rPr>
          <w:sz w:val="28"/>
          <w:szCs w:val="28"/>
        </w:rPr>
        <w:t>Р.Р. Аутлев</w:t>
      </w:r>
    </w:p>
    <w:p w:rsidR="008C2BCB" w:rsidRPr="00780D91" w:rsidRDefault="008C2BCB" w:rsidP="008C2BCB">
      <w:pPr>
        <w:jc w:val="both"/>
        <w:rPr>
          <w:sz w:val="28"/>
          <w:szCs w:val="28"/>
        </w:rPr>
      </w:pPr>
    </w:p>
    <w:p w:rsidR="007D561D" w:rsidRDefault="007D561D" w:rsidP="007D561D">
      <w:pPr>
        <w:ind w:right="-285"/>
        <w:jc w:val="both"/>
        <w:rPr>
          <w:sz w:val="28"/>
          <w:szCs w:val="28"/>
        </w:rPr>
      </w:pPr>
      <w:r>
        <w:rPr>
          <w:sz w:val="28"/>
          <w:szCs w:val="28"/>
        </w:rPr>
        <w:t>Проект вносит:</w:t>
      </w:r>
    </w:p>
    <w:p w:rsidR="007D561D" w:rsidRDefault="007D561D" w:rsidP="007D561D">
      <w:pPr>
        <w:ind w:right="-285"/>
        <w:jc w:val="both"/>
        <w:rPr>
          <w:sz w:val="28"/>
          <w:szCs w:val="28"/>
        </w:rPr>
      </w:pPr>
      <w:r>
        <w:rPr>
          <w:sz w:val="28"/>
          <w:szCs w:val="28"/>
        </w:rPr>
        <w:t>Председатель комитета</w:t>
      </w:r>
    </w:p>
    <w:p w:rsidR="007D561D" w:rsidRDefault="007D561D" w:rsidP="007D561D">
      <w:pPr>
        <w:ind w:right="-1"/>
        <w:jc w:val="both"/>
        <w:rPr>
          <w:sz w:val="28"/>
          <w:szCs w:val="28"/>
        </w:rPr>
      </w:pPr>
      <w:r>
        <w:rPr>
          <w:sz w:val="28"/>
          <w:szCs w:val="28"/>
        </w:rPr>
        <w:t xml:space="preserve">имущественных отношений                                                             М.М. </w:t>
      </w:r>
      <w:proofErr w:type="spellStart"/>
      <w:r>
        <w:rPr>
          <w:sz w:val="28"/>
          <w:szCs w:val="28"/>
        </w:rPr>
        <w:t>Шаов</w:t>
      </w:r>
      <w:proofErr w:type="spellEnd"/>
      <w:r>
        <w:rPr>
          <w:sz w:val="28"/>
          <w:szCs w:val="28"/>
        </w:rPr>
        <w:t xml:space="preserve"> </w:t>
      </w:r>
    </w:p>
    <w:p w:rsidR="007D561D" w:rsidRDefault="007D561D" w:rsidP="007D561D">
      <w:pPr>
        <w:ind w:right="-285"/>
        <w:jc w:val="both"/>
        <w:rPr>
          <w:sz w:val="28"/>
          <w:szCs w:val="28"/>
        </w:rPr>
      </w:pPr>
    </w:p>
    <w:p w:rsidR="007D561D" w:rsidRDefault="007D561D" w:rsidP="007D561D">
      <w:pPr>
        <w:ind w:right="-285"/>
        <w:jc w:val="both"/>
        <w:rPr>
          <w:sz w:val="28"/>
          <w:szCs w:val="28"/>
        </w:rPr>
      </w:pPr>
      <w:r>
        <w:rPr>
          <w:sz w:val="28"/>
          <w:szCs w:val="28"/>
        </w:rPr>
        <w:t xml:space="preserve">Согласовано:   </w:t>
      </w:r>
    </w:p>
    <w:p w:rsidR="007D561D" w:rsidRDefault="007D561D" w:rsidP="007D561D">
      <w:pPr>
        <w:ind w:right="-1"/>
        <w:jc w:val="both"/>
        <w:rPr>
          <w:sz w:val="28"/>
          <w:szCs w:val="28"/>
        </w:rPr>
      </w:pPr>
      <w:r>
        <w:rPr>
          <w:sz w:val="28"/>
          <w:szCs w:val="28"/>
        </w:rPr>
        <w:t xml:space="preserve">Управляющий делами администрации                                    А.К. Джанчатов     </w:t>
      </w:r>
    </w:p>
    <w:p w:rsidR="007D561D" w:rsidRDefault="007D561D" w:rsidP="007D561D">
      <w:pPr>
        <w:ind w:right="-285"/>
        <w:jc w:val="both"/>
        <w:rPr>
          <w:sz w:val="28"/>
          <w:szCs w:val="28"/>
        </w:rPr>
      </w:pPr>
    </w:p>
    <w:p w:rsidR="007D561D" w:rsidRDefault="007D561D" w:rsidP="007D561D">
      <w:pPr>
        <w:ind w:right="-285"/>
        <w:jc w:val="both"/>
        <w:rPr>
          <w:sz w:val="28"/>
          <w:szCs w:val="28"/>
        </w:rPr>
      </w:pPr>
      <w:r>
        <w:rPr>
          <w:sz w:val="28"/>
          <w:szCs w:val="28"/>
        </w:rPr>
        <w:t xml:space="preserve">Начальник отдела </w:t>
      </w:r>
    </w:p>
    <w:p w:rsidR="007D561D" w:rsidRDefault="007D561D" w:rsidP="007D561D">
      <w:pPr>
        <w:jc w:val="both"/>
        <w:rPr>
          <w:sz w:val="28"/>
          <w:szCs w:val="28"/>
        </w:rPr>
      </w:pPr>
      <w:r>
        <w:rPr>
          <w:sz w:val="28"/>
          <w:szCs w:val="28"/>
        </w:rPr>
        <w:t xml:space="preserve">правового и кадрового обеспечения                                               Л.М. </w:t>
      </w:r>
      <w:proofErr w:type="spellStart"/>
      <w:r>
        <w:rPr>
          <w:sz w:val="28"/>
          <w:szCs w:val="28"/>
        </w:rPr>
        <w:t>Устова</w:t>
      </w:r>
      <w:proofErr w:type="spellEnd"/>
    </w:p>
    <w:p w:rsidR="008C2BCB" w:rsidRDefault="008C2BCB" w:rsidP="008C2BCB">
      <w:pPr>
        <w:contextualSpacing/>
        <w:rPr>
          <w:sz w:val="28"/>
          <w:szCs w:val="28"/>
        </w:rPr>
      </w:pPr>
    </w:p>
    <w:p w:rsidR="008C2BCB" w:rsidRDefault="000F716D" w:rsidP="00710D27">
      <w:pPr>
        <w:ind w:firstLine="708"/>
        <w:jc w:val="center"/>
        <w:rPr>
          <w:sz w:val="28"/>
          <w:szCs w:val="28"/>
        </w:rPr>
      </w:pPr>
      <w:r>
        <w:rPr>
          <w:sz w:val="28"/>
          <w:szCs w:val="28"/>
        </w:rPr>
        <w:t xml:space="preserve"> </w:t>
      </w:r>
    </w:p>
    <w:p w:rsidR="000F716D" w:rsidRDefault="000F716D" w:rsidP="00710D27">
      <w:pPr>
        <w:ind w:firstLine="708"/>
        <w:jc w:val="center"/>
        <w:rPr>
          <w:sz w:val="28"/>
          <w:szCs w:val="28"/>
        </w:rPr>
      </w:pPr>
    </w:p>
    <w:p w:rsidR="000F716D" w:rsidRDefault="000F716D" w:rsidP="00710D27">
      <w:pPr>
        <w:ind w:firstLine="708"/>
        <w:jc w:val="center"/>
        <w:rPr>
          <w:sz w:val="28"/>
          <w:szCs w:val="28"/>
        </w:rPr>
      </w:pPr>
    </w:p>
    <w:p w:rsidR="000F716D" w:rsidRDefault="000F716D" w:rsidP="00710D27">
      <w:pPr>
        <w:ind w:firstLine="708"/>
        <w:jc w:val="center"/>
        <w:rPr>
          <w:sz w:val="28"/>
          <w:szCs w:val="28"/>
        </w:rPr>
      </w:pPr>
    </w:p>
    <w:p w:rsidR="000F716D" w:rsidRDefault="000F716D" w:rsidP="00710D27">
      <w:pPr>
        <w:ind w:firstLine="708"/>
        <w:jc w:val="center"/>
        <w:rPr>
          <w:sz w:val="28"/>
          <w:szCs w:val="28"/>
        </w:rPr>
      </w:pPr>
    </w:p>
    <w:p w:rsidR="000F716D" w:rsidRDefault="000F716D" w:rsidP="00710D27">
      <w:pPr>
        <w:ind w:firstLine="708"/>
        <w:jc w:val="center"/>
        <w:rPr>
          <w:sz w:val="28"/>
          <w:szCs w:val="28"/>
        </w:rPr>
      </w:pPr>
    </w:p>
    <w:p w:rsidR="000F716D" w:rsidRDefault="000F716D" w:rsidP="00710D27">
      <w:pPr>
        <w:ind w:firstLine="708"/>
        <w:jc w:val="center"/>
        <w:rPr>
          <w:sz w:val="28"/>
          <w:szCs w:val="28"/>
        </w:rPr>
      </w:pPr>
    </w:p>
    <w:p w:rsidR="000F716D" w:rsidRDefault="000F716D" w:rsidP="00710D27">
      <w:pPr>
        <w:ind w:firstLine="708"/>
        <w:jc w:val="center"/>
      </w:pPr>
    </w:p>
    <w:p w:rsidR="008C2BCB" w:rsidRDefault="008C2BCB" w:rsidP="00710D27">
      <w:pPr>
        <w:ind w:firstLine="708"/>
        <w:jc w:val="center"/>
      </w:pPr>
    </w:p>
    <w:p w:rsidR="008C2BCB" w:rsidRDefault="008C2BCB" w:rsidP="00710D27">
      <w:pPr>
        <w:ind w:firstLine="708"/>
        <w:jc w:val="center"/>
      </w:pPr>
    </w:p>
    <w:p w:rsidR="008C2BCB" w:rsidRDefault="008C2BCB" w:rsidP="00710D27">
      <w:pPr>
        <w:ind w:firstLine="708"/>
        <w:jc w:val="center"/>
      </w:pPr>
    </w:p>
    <w:p w:rsidR="008C2BCB" w:rsidRDefault="008C2BCB" w:rsidP="00710D27">
      <w:pPr>
        <w:ind w:firstLine="708"/>
        <w:jc w:val="center"/>
      </w:pPr>
    </w:p>
    <w:p w:rsidR="008C2BCB" w:rsidRDefault="008C2BCB" w:rsidP="00710D27">
      <w:pPr>
        <w:ind w:firstLine="708"/>
        <w:jc w:val="center"/>
      </w:pPr>
    </w:p>
    <w:p w:rsidR="008C2BCB" w:rsidRDefault="008C2BCB" w:rsidP="00710D27">
      <w:pPr>
        <w:ind w:firstLine="708"/>
        <w:jc w:val="center"/>
      </w:pPr>
    </w:p>
    <w:p w:rsidR="008C2BCB" w:rsidRDefault="008C2BCB" w:rsidP="00710D27">
      <w:pPr>
        <w:ind w:firstLine="708"/>
        <w:jc w:val="center"/>
      </w:pPr>
    </w:p>
    <w:p w:rsidR="008C2BCB" w:rsidRDefault="008C2BCB" w:rsidP="00710D27">
      <w:pPr>
        <w:ind w:firstLine="708"/>
        <w:jc w:val="center"/>
      </w:pPr>
    </w:p>
    <w:p w:rsidR="008C2BCB" w:rsidRDefault="008C2BCB" w:rsidP="00710D27">
      <w:pPr>
        <w:ind w:firstLine="708"/>
        <w:jc w:val="center"/>
      </w:pPr>
    </w:p>
    <w:p w:rsidR="008C2BCB" w:rsidRDefault="008C2BCB" w:rsidP="00710D27">
      <w:pPr>
        <w:ind w:firstLine="708"/>
        <w:jc w:val="center"/>
      </w:pPr>
    </w:p>
    <w:p w:rsidR="008C2BCB" w:rsidRDefault="008C2BCB" w:rsidP="00710D27">
      <w:pPr>
        <w:ind w:firstLine="708"/>
        <w:jc w:val="center"/>
      </w:pPr>
    </w:p>
    <w:p w:rsidR="008C2BCB" w:rsidRDefault="008C2BCB" w:rsidP="00710D27">
      <w:pPr>
        <w:ind w:firstLine="708"/>
        <w:jc w:val="center"/>
      </w:pPr>
    </w:p>
    <w:p w:rsidR="00710D27" w:rsidRPr="00944EFC" w:rsidRDefault="00710D27" w:rsidP="00710D27">
      <w:pPr>
        <w:ind w:firstLine="708"/>
        <w:jc w:val="center"/>
      </w:pPr>
      <w:r w:rsidRPr="00944EFC">
        <w:lastRenderedPageBreak/>
        <w:t>Извещение о проведен</w:t>
      </w:r>
      <w:proofErr w:type="gramStart"/>
      <w:r w:rsidRPr="00944EFC">
        <w:t>ии ау</w:t>
      </w:r>
      <w:proofErr w:type="gramEnd"/>
      <w:r w:rsidRPr="00944EFC">
        <w:t>кциона на право заключения договор</w:t>
      </w:r>
      <w:r w:rsidR="008C2BCB">
        <w:t>а</w:t>
      </w:r>
      <w:r w:rsidRPr="00944EFC">
        <w:t xml:space="preserve"> аренд</w:t>
      </w:r>
      <w:r w:rsidR="008C2BCB">
        <w:t>ы</w:t>
      </w:r>
      <w:r w:rsidRPr="00944EFC">
        <w:t xml:space="preserve"> земельн</w:t>
      </w:r>
      <w:r>
        <w:t>ого участка</w:t>
      </w:r>
      <w:r w:rsidR="00D226D9">
        <w:t xml:space="preserve"> в электронной форме</w:t>
      </w:r>
    </w:p>
    <w:p w:rsidR="00710D27" w:rsidRDefault="00710D27" w:rsidP="00710D27">
      <w:pPr>
        <w:ind w:firstLine="708"/>
        <w:jc w:val="both"/>
        <w:rPr>
          <w:b/>
        </w:rPr>
      </w:pPr>
    </w:p>
    <w:p w:rsidR="00D226D9" w:rsidRPr="00444466" w:rsidRDefault="00D226D9" w:rsidP="00D226D9">
      <w:pPr>
        <w:numPr>
          <w:ilvl w:val="0"/>
          <w:numId w:val="2"/>
        </w:numPr>
        <w:shd w:val="clear" w:color="auto" w:fill="FFFFFF"/>
        <w:spacing w:before="100" w:beforeAutospacing="1" w:after="100" w:afterAutospacing="1"/>
        <w:rPr>
          <w:rFonts w:ascii="Roboto" w:hAnsi="Roboto"/>
          <w:color w:val="000000"/>
        </w:rPr>
      </w:pPr>
      <w:r w:rsidRPr="00444466">
        <w:rPr>
          <w:rFonts w:ascii="Roboto" w:hAnsi="Roboto"/>
          <w:b/>
          <w:bCs/>
          <w:color w:val="000000"/>
        </w:rPr>
        <w:t>Порядок проведения аукциона:</w:t>
      </w:r>
    </w:p>
    <w:p w:rsidR="00D226D9" w:rsidRPr="00444466" w:rsidRDefault="00D226D9" w:rsidP="00D226D9">
      <w:pPr>
        <w:shd w:val="clear" w:color="auto" w:fill="FFFFFF"/>
        <w:spacing w:before="100" w:beforeAutospacing="1" w:after="100" w:afterAutospacing="1"/>
        <w:jc w:val="both"/>
        <w:rPr>
          <w:rFonts w:ascii="Roboto" w:hAnsi="Roboto"/>
          <w:color w:val="000000"/>
        </w:rPr>
      </w:pPr>
      <w:r>
        <w:rPr>
          <w:rFonts w:ascii="Roboto" w:hAnsi="Roboto"/>
          <w:color w:val="000000"/>
        </w:rPr>
        <w:tab/>
        <w:t>Комитет имущественных отношений а</w:t>
      </w:r>
      <w:r w:rsidRPr="00444466">
        <w:rPr>
          <w:rFonts w:ascii="Roboto" w:hAnsi="Roboto"/>
          <w:color w:val="000000"/>
        </w:rPr>
        <w:t>дминистраци</w:t>
      </w:r>
      <w:r>
        <w:rPr>
          <w:rFonts w:ascii="Roboto" w:hAnsi="Roboto"/>
          <w:color w:val="000000"/>
        </w:rPr>
        <w:t>и</w:t>
      </w:r>
      <w:r w:rsidRPr="00444466">
        <w:rPr>
          <w:rFonts w:ascii="Roboto" w:hAnsi="Roboto"/>
          <w:color w:val="000000"/>
        </w:rPr>
        <w:t xml:space="preserve"> муниципального образования «</w:t>
      </w:r>
      <w:r>
        <w:rPr>
          <w:rFonts w:ascii="Roboto" w:hAnsi="Roboto"/>
          <w:color w:val="000000"/>
        </w:rPr>
        <w:t>Шовгенов</w:t>
      </w:r>
      <w:r w:rsidRPr="00444466">
        <w:rPr>
          <w:rFonts w:ascii="Roboto" w:hAnsi="Roboto"/>
          <w:color w:val="000000"/>
        </w:rPr>
        <w:t>ский район»  (далее-Организатор аукциона) на основании постановления главы администрации муниципального образования «</w:t>
      </w:r>
      <w:r>
        <w:rPr>
          <w:rFonts w:ascii="Roboto" w:hAnsi="Roboto"/>
          <w:color w:val="000000"/>
        </w:rPr>
        <w:t>Шовгенов</w:t>
      </w:r>
      <w:r w:rsidRPr="00444466">
        <w:rPr>
          <w:rFonts w:ascii="Roboto" w:hAnsi="Roboto"/>
          <w:color w:val="000000"/>
        </w:rPr>
        <w:t xml:space="preserve">ский район» </w:t>
      </w:r>
      <w:bookmarkStart w:id="0" w:name="_GoBack"/>
      <w:r w:rsidRPr="007E3265">
        <w:rPr>
          <w:rFonts w:ascii="Roboto" w:hAnsi="Roboto"/>
          <w:color w:val="000000" w:themeColor="text1"/>
        </w:rPr>
        <w:t xml:space="preserve">от </w:t>
      </w:r>
      <w:r w:rsidR="007E3265" w:rsidRPr="007E3265">
        <w:rPr>
          <w:rFonts w:ascii="Roboto" w:hAnsi="Roboto"/>
          <w:color w:val="000000" w:themeColor="text1"/>
        </w:rPr>
        <w:t>18.09.2024г. №399</w:t>
      </w:r>
      <w:r w:rsidRPr="007E3265">
        <w:rPr>
          <w:rFonts w:ascii="Roboto" w:hAnsi="Roboto"/>
          <w:color w:val="000000" w:themeColor="text1"/>
        </w:rPr>
        <w:t xml:space="preserve"> объявляет о проведен</w:t>
      </w:r>
      <w:proofErr w:type="gramStart"/>
      <w:r w:rsidRPr="007E3265">
        <w:rPr>
          <w:rFonts w:ascii="Roboto" w:hAnsi="Roboto"/>
          <w:color w:val="000000" w:themeColor="text1"/>
        </w:rPr>
        <w:t>ии ау</w:t>
      </w:r>
      <w:proofErr w:type="gramEnd"/>
      <w:r w:rsidRPr="007E3265">
        <w:rPr>
          <w:rFonts w:ascii="Roboto" w:hAnsi="Roboto"/>
          <w:color w:val="000000" w:themeColor="text1"/>
        </w:rPr>
        <w:t>кциона на право заключения договора аренды земельного участка в электронной форме: </w:t>
      </w:r>
      <w:r w:rsidRPr="007E3265">
        <w:rPr>
          <w:rFonts w:ascii="Roboto" w:hAnsi="Roboto"/>
          <w:b/>
          <w:color w:val="000000" w:themeColor="text1"/>
        </w:rPr>
        <w:t>23</w:t>
      </w:r>
      <w:r w:rsidRPr="007E3265">
        <w:rPr>
          <w:rFonts w:ascii="Roboto" w:hAnsi="Roboto"/>
          <w:b/>
          <w:bCs/>
          <w:color w:val="000000" w:themeColor="text1"/>
        </w:rPr>
        <w:t xml:space="preserve"> октября</w:t>
      </w:r>
      <w:r w:rsidRPr="007E3265">
        <w:rPr>
          <w:rFonts w:ascii="Roboto" w:hAnsi="Roboto"/>
          <w:color w:val="000000" w:themeColor="text1"/>
        </w:rPr>
        <w:t> </w:t>
      </w:r>
      <w:r w:rsidRPr="007E3265">
        <w:rPr>
          <w:rFonts w:ascii="Roboto" w:hAnsi="Roboto"/>
          <w:b/>
          <w:bCs/>
          <w:color w:val="000000" w:themeColor="text1"/>
        </w:rPr>
        <w:t>2024 г. в 10 час. 00 мин.</w:t>
      </w:r>
      <w:r w:rsidRPr="007E3265">
        <w:rPr>
          <w:rFonts w:ascii="Roboto" w:hAnsi="Roboto"/>
          <w:color w:val="000000" w:themeColor="text1"/>
        </w:rPr>
        <w:t> (время московское</w:t>
      </w:r>
      <w:bookmarkEnd w:id="0"/>
      <w:r w:rsidRPr="00444466">
        <w:rPr>
          <w:rFonts w:ascii="Roboto" w:hAnsi="Roboto"/>
          <w:color w:val="000000"/>
        </w:rPr>
        <w:t>).</w:t>
      </w:r>
    </w:p>
    <w:p w:rsidR="00D226D9" w:rsidRPr="00444466" w:rsidRDefault="00D226D9" w:rsidP="00D226D9">
      <w:pPr>
        <w:shd w:val="clear" w:color="auto" w:fill="FFFFFF"/>
        <w:contextualSpacing/>
        <w:jc w:val="both"/>
        <w:rPr>
          <w:rFonts w:ascii="Roboto" w:hAnsi="Roboto"/>
          <w:color w:val="000000"/>
        </w:rPr>
      </w:pPr>
      <w:r>
        <w:rPr>
          <w:rFonts w:ascii="Roboto" w:hAnsi="Roboto"/>
          <w:b/>
          <w:bCs/>
          <w:color w:val="000000"/>
        </w:rPr>
        <w:tab/>
      </w:r>
      <w:r w:rsidRPr="00444466">
        <w:rPr>
          <w:rFonts w:ascii="Roboto" w:hAnsi="Roboto"/>
          <w:b/>
          <w:bCs/>
          <w:color w:val="000000"/>
        </w:rPr>
        <w:t>Форма торгов: открытый аукцион на право заключения договора аренды земельного участка в электронной форме (далее — аукцион).</w:t>
      </w:r>
    </w:p>
    <w:p w:rsidR="00D226D9" w:rsidRPr="00444466" w:rsidRDefault="00D226D9" w:rsidP="00D226D9">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ascii="Roboto" w:hAnsi="Roboto"/>
          <w:color w:val="000000"/>
          <w:sz w:val="24"/>
          <w:szCs w:val="24"/>
          <w:lang w:val="ru-RU" w:eastAsia="ru-RU"/>
        </w:rPr>
      </w:pPr>
      <w:r w:rsidRPr="001E1B5C">
        <w:rPr>
          <w:rFonts w:ascii="Roboto" w:hAnsi="Roboto"/>
          <w:bCs/>
          <w:color w:val="000000"/>
          <w:sz w:val="24"/>
          <w:szCs w:val="24"/>
          <w:lang w:val="ru-RU" w:eastAsia="ru-RU"/>
        </w:rPr>
        <w:t>Оператор электронной площадки –</w:t>
      </w:r>
      <w:r w:rsidRPr="00444466">
        <w:rPr>
          <w:rFonts w:ascii="Roboto" w:hAnsi="Roboto"/>
          <w:bCs/>
          <w:color w:val="000000"/>
          <w:sz w:val="24"/>
          <w:szCs w:val="24"/>
          <w:lang w:eastAsia="ru-RU"/>
        </w:rPr>
        <w:t> </w:t>
      </w:r>
      <w:r w:rsidRPr="00EE443A">
        <w:rPr>
          <w:b w:val="0"/>
          <w:sz w:val="24"/>
          <w:szCs w:val="24"/>
          <w:lang w:val="ru-RU"/>
        </w:rPr>
        <w:t>АО «Единая электронная торговая площадка» (</w:t>
      </w:r>
      <w:hyperlink r:id="rId9" w:history="1">
        <w:r w:rsidRPr="00EE443A">
          <w:rPr>
            <w:rStyle w:val="a3"/>
            <w:b w:val="0"/>
            <w:sz w:val="24"/>
            <w:szCs w:val="24"/>
            <w:lang w:val="ru-RU"/>
          </w:rPr>
          <w:t>https://www.roseltorg.ru</w:t>
        </w:r>
      </w:hyperlink>
      <w:r>
        <w:rPr>
          <w:rStyle w:val="a3"/>
          <w:b w:val="0"/>
          <w:sz w:val="24"/>
          <w:szCs w:val="24"/>
          <w:lang w:val="ru-RU"/>
        </w:rPr>
        <w:t>)</w:t>
      </w:r>
      <w:r>
        <w:rPr>
          <w:b w:val="0"/>
          <w:sz w:val="24"/>
          <w:szCs w:val="24"/>
          <w:lang w:val="ru-RU"/>
        </w:rPr>
        <w:t xml:space="preserve"> </w:t>
      </w:r>
      <w:r w:rsidRPr="00444466">
        <w:rPr>
          <w:rFonts w:ascii="Roboto" w:hAnsi="Roboto"/>
          <w:color w:val="000000"/>
          <w:sz w:val="24"/>
          <w:szCs w:val="24"/>
          <w:lang w:val="ru-RU" w:eastAsia="ru-RU"/>
        </w:rPr>
        <w:t xml:space="preserve"> — официальный сайт в информационно-телекоммуникационной сети «Интернет» (далее — Оператор электронной площадки)</w:t>
      </w:r>
      <w:r>
        <w:rPr>
          <w:rFonts w:ascii="Roboto" w:hAnsi="Roboto"/>
          <w:color w:val="000000"/>
          <w:sz w:val="24"/>
          <w:szCs w:val="24"/>
          <w:lang w:val="ru-RU" w:eastAsia="ru-RU"/>
        </w:rPr>
        <w:t>.</w:t>
      </w:r>
      <w:r w:rsidRPr="00444466">
        <w:rPr>
          <w:rFonts w:ascii="Roboto" w:hAnsi="Roboto"/>
          <w:color w:val="000000"/>
          <w:sz w:val="24"/>
          <w:szCs w:val="24"/>
          <w:lang w:val="ru-RU" w:eastAsia="ru-RU"/>
        </w:rPr>
        <w:t xml:space="preserve"> </w:t>
      </w:r>
      <w:r>
        <w:rPr>
          <w:rFonts w:ascii="Roboto" w:hAnsi="Roboto"/>
          <w:color w:val="000000"/>
          <w:sz w:val="24"/>
          <w:szCs w:val="24"/>
          <w:lang w:val="ru-RU" w:eastAsia="ru-RU"/>
        </w:rPr>
        <w:t xml:space="preserve"> </w:t>
      </w:r>
    </w:p>
    <w:p w:rsidR="00D226D9" w:rsidRPr="00444466" w:rsidRDefault="00D226D9" w:rsidP="00D226D9">
      <w:pPr>
        <w:shd w:val="clear" w:color="auto" w:fill="FFFFFF"/>
        <w:contextualSpacing/>
        <w:jc w:val="both"/>
        <w:rPr>
          <w:rFonts w:ascii="Roboto" w:hAnsi="Roboto"/>
          <w:color w:val="000000"/>
        </w:rPr>
      </w:pPr>
      <w:r>
        <w:rPr>
          <w:rFonts w:ascii="Roboto" w:hAnsi="Roboto"/>
          <w:b/>
          <w:bCs/>
          <w:color w:val="000000"/>
        </w:rPr>
        <w:tab/>
      </w:r>
      <w:r w:rsidRPr="00444466">
        <w:rPr>
          <w:rFonts w:ascii="Roboto" w:hAnsi="Roboto"/>
          <w:b/>
          <w:bCs/>
          <w:color w:val="000000"/>
        </w:rPr>
        <w:t>Срок подачи заявок</w:t>
      </w:r>
      <w:r w:rsidRPr="00444466">
        <w:rPr>
          <w:rFonts w:ascii="Roboto" w:hAnsi="Roboto"/>
          <w:color w:val="000000"/>
        </w:rPr>
        <w:t xml:space="preserve"> оператору электронной площадки </w:t>
      </w:r>
      <w:r w:rsidRPr="00EE443A">
        <w:t xml:space="preserve">АО </w:t>
      </w:r>
      <w:r w:rsidRPr="00E5353A">
        <w:t>«Единая электронная торговая площадка» (</w:t>
      </w:r>
      <w:hyperlink r:id="rId10" w:history="1">
        <w:r w:rsidRPr="00E5353A">
          <w:rPr>
            <w:rStyle w:val="a3"/>
          </w:rPr>
          <w:t>https://www.roseltorg.ru</w:t>
        </w:r>
      </w:hyperlink>
      <w:r w:rsidRPr="00E5353A">
        <w:rPr>
          <w:rStyle w:val="a3"/>
          <w:b/>
        </w:rPr>
        <w:t>)</w:t>
      </w:r>
      <w:r w:rsidRPr="00444466">
        <w:rPr>
          <w:rFonts w:ascii="Roboto" w:hAnsi="Roboto"/>
          <w:color w:val="000000"/>
        </w:rPr>
        <w:t xml:space="preserve"> в сети «Интернет»:</w:t>
      </w:r>
      <w:r>
        <w:rPr>
          <w:rFonts w:ascii="Roboto" w:hAnsi="Roboto"/>
          <w:color w:val="000000"/>
        </w:rPr>
        <w:t xml:space="preserve"> </w:t>
      </w:r>
    </w:p>
    <w:p w:rsidR="00D226D9" w:rsidRPr="00F03104" w:rsidRDefault="00D226D9" w:rsidP="00D226D9">
      <w:pPr>
        <w:shd w:val="clear" w:color="auto" w:fill="FFFFFF"/>
        <w:contextualSpacing/>
        <w:jc w:val="both"/>
        <w:rPr>
          <w:rFonts w:ascii="Roboto" w:hAnsi="Roboto"/>
          <w:color w:val="000000" w:themeColor="text1"/>
        </w:rPr>
      </w:pPr>
      <w:r w:rsidRPr="00E5353A">
        <w:rPr>
          <w:rFonts w:ascii="Roboto" w:hAnsi="Roboto"/>
          <w:b/>
          <w:bCs/>
          <w:color w:val="FF0000"/>
        </w:rPr>
        <w:tab/>
      </w:r>
      <w:r w:rsidRPr="00F03104">
        <w:rPr>
          <w:rFonts w:ascii="Roboto" w:hAnsi="Roboto"/>
          <w:b/>
          <w:bCs/>
          <w:color w:val="000000" w:themeColor="text1"/>
        </w:rPr>
        <w:t>Начало приема заявок: </w:t>
      </w:r>
      <w:r>
        <w:rPr>
          <w:rFonts w:ascii="Roboto" w:hAnsi="Roboto"/>
          <w:b/>
          <w:bCs/>
          <w:color w:val="000000" w:themeColor="text1"/>
        </w:rPr>
        <w:t>19</w:t>
      </w:r>
      <w:r w:rsidRPr="00F03104">
        <w:rPr>
          <w:rFonts w:ascii="Roboto" w:hAnsi="Roboto"/>
          <w:b/>
          <w:bCs/>
          <w:color w:val="000000" w:themeColor="text1"/>
        </w:rPr>
        <w:t xml:space="preserve"> </w:t>
      </w:r>
      <w:r>
        <w:rPr>
          <w:rFonts w:ascii="Roboto" w:hAnsi="Roboto"/>
          <w:b/>
          <w:bCs/>
          <w:color w:val="000000" w:themeColor="text1"/>
        </w:rPr>
        <w:t>сентября</w:t>
      </w:r>
      <w:r w:rsidRPr="00F03104">
        <w:rPr>
          <w:rFonts w:ascii="Roboto" w:hAnsi="Roboto"/>
          <w:b/>
          <w:bCs/>
          <w:color w:val="000000" w:themeColor="text1"/>
        </w:rPr>
        <w:t xml:space="preserve"> 202</w:t>
      </w:r>
      <w:r>
        <w:rPr>
          <w:rFonts w:ascii="Roboto" w:hAnsi="Roboto"/>
          <w:b/>
          <w:bCs/>
          <w:color w:val="000000" w:themeColor="text1"/>
        </w:rPr>
        <w:t>4</w:t>
      </w:r>
      <w:r w:rsidRPr="00F03104">
        <w:rPr>
          <w:rFonts w:ascii="Roboto" w:hAnsi="Roboto"/>
          <w:b/>
          <w:bCs/>
          <w:color w:val="000000" w:themeColor="text1"/>
        </w:rPr>
        <w:t xml:space="preserve"> г. с </w:t>
      </w:r>
      <w:r>
        <w:rPr>
          <w:rFonts w:ascii="Roboto" w:hAnsi="Roboto"/>
          <w:b/>
          <w:bCs/>
          <w:color w:val="000000" w:themeColor="text1"/>
        </w:rPr>
        <w:t>10</w:t>
      </w:r>
      <w:r w:rsidRPr="00F03104">
        <w:rPr>
          <w:rFonts w:ascii="Roboto" w:hAnsi="Roboto"/>
          <w:b/>
          <w:bCs/>
          <w:color w:val="000000" w:themeColor="text1"/>
        </w:rPr>
        <w:t xml:space="preserve"> час. 00 мин. (время московское)</w:t>
      </w:r>
    </w:p>
    <w:p w:rsidR="00D226D9" w:rsidRPr="00F03104" w:rsidRDefault="00D226D9" w:rsidP="00D226D9">
      <w:pPr>
        <w:shd w:val="clear" w:color="auto" w:fill="FFFFFF"/>
        <w:contextualSpacing/>
        <w:jc w:val="both"/>
        <w:rPr>
          <w:rFonts w:ascii="Roboto" w:hAnsi="Roboto"/>
          <w:color w:val="000000" w:themeColor="text1"/>
        </w:rPr>
      </w:pPr>
      <w:r w:rsidRPr="00F03104">
        <w:rPr>
          <w:rFonts w:ascii="Roboto" w:hAnsi="Roboto"/>
          <w:b/>
          <w:bCs/>
          <w:color w:val="000000" w:themeColor="text1"/>
        </w:rPr>
        <w:tab/>
        <w:t>окончание приема  заявок: </w:t>
      </w:r>
      <w:r>
        <w:rPr>
          <w:rFonts w:ascii="Roboto" w:hAnsi="Roboto"/>
          <w:b/>
          <w:bCs/>
          <w:color w:val="000000" w:themeColor="text1"/>
        </w:rPr>
        <w:t>18</w:t>
      </w:r>
      <w:r w:rsidRPr="00F03104">
        <w:rPr>
          <w:rFonts w:ascii="Roboto" w:hAnsi="Roboto"/>
          <w:b/>
          <w:bCs/>
          <w:color w:val="000000" w:themeColor="text1"/>
        </w:rPr>
        <w:t xml:space="preserve"> </w:t>
      </w:r>
      <w:r>
        <w:rPr>
          <w:rFonts w:ascii="Roboto" w:hAnsi="Roboto"/>
          <w:b/>
          <w:bCs/>
          <w:color w:val="000000" w:themeColor="text1"/>
        </w:rPr>
        <w:t>октября</w:t>
      </w:r>
      <w:r w:rsidRPr="00F03104">
        <w:rPr>
          <w:rFonts w:ascii="Roboto" w:hAnsi="Roboto"/>
          <w:b/>
          <w:bCs/>
          <w:color w:val="000000" w:themeColor="text1"/>
        </w:rPr>
        <w:t xml:space="preserve"> 202</w:t>
      </w:r>
      <w:r>
        <w:rPr>
          <w:rFonts w:ascii="Roboto" w:hAnsi="Roboto"/>
          <w:b/>
          <w:bCs/>
          <w:color w:val="000000" w:themeColor="text1"/>
        </w:rPr>
        <w:t>4</w:t>
      </w:r>
      <w:r w:rsidRPr="00F03104">
        <w:rPr>
          <w:rFonts w:ascii="Roboto" w:hAnsi="Roboto"/>
          <w:b/>
          <w:bCs/>
          <w:color w:val="000000" w:themeColor="text1"/>
        </w:rPr>
        <w:t xml:space="preserve"> </w:t>
      </w:r>
      <w:r>
        <w:rPr>
          <w:rFonts w:ascii="Roboto" w:hAnsi="Roboto"/>
          <w:b/>
          <w:bCs/>
          <w:color w:val="000000" w:themeColor="text1"/>
        </w:rPr>
        <w:t>10</w:t>
      </w:r>
      <w:r w:rsidRPr="00F03104">
        <w:rPr>
          <w:rFonts w:ascii="Roboto" w:hAnsi="Roboto"/>
          <w:b/>
          <w:bCs/>
          <w:color w:val="000000" w:themeColor="text1"/>
        </w:rPr>
        <w:t xml:space="preserve"> час.00 мин. (время московское)</w:t>
      </w:r>
    </w:p>
    <w:p w:rsidR="00D226D9" w:rsidRDefault="00D226D9" w:rsidP="00D226D9">
      <w:pPr>
        <w:shd w:val="clear" w:color="auto" w:fill="FFFFFF"/>
        <w:contextualSpacing/>
        <w:jc w:val="both"/>
        <w:rPr>
          <w:rFonts w:ascii="Roboto" w:hAnsi="Roboto"/>
          <w:b/>
          <w:bCs/>
          <w:color w:val="000000" w:themeColor="text1"/>
        </w:rPr>
      </w:pPr>
      <w:r w:rsidRPr="00F03104">
        <w:rPr>
          <w:rFonts w:ascii="Roboto" w:hAnsi="Roboto"/>
          <w:b/>
          <w:bCs/>
          <w:color w:val="000000" w:themeColor="text1"/>
        </w:rPr>
        <w:tab/>
        <w:t>рассмотрение заявок (определение участников): </w:t>
      </w:r>
      <w:r>
        <w:rPr>
          <w:rFonts w:ascii="Roboto" w:hAnsi="Roboto"/>
          <w:b/>
          <w:bCs/>
          <w:color w:val="000000" w:themeColor="text1"/>
        </w:rPr>
        <w:t>21</w:t>
      </w:r>
      <w:r w:rsidRPr="00F03104">
        <w:rPr>
          <w:rFonts w:ascii="Roboto" w:hAnsi="Roboto"/>
          <w:b/>
          <w:bCs/>
          <w:color w:val="000000" w:themeColor="text1"/>
        </w:rPr>
        <w:t xml:space="preserve"> </w:t>
      </w:r>
      <w:r>
        <w:rPr>
          <w:rFonts w:ascii="Roboto" w:hAnsi="Roboto"/>
          <w:b/>
          <w:bCs/>
          <w:color w:val="000000" w:themeColor="text1"/>
        </w:rPr>
        <w:t>октября</w:t>
      </w:r>
      <w:r w:rsidRPr="00F03104">
        <w:rPr>
          <w:rFonts w:ascii="Roboto" w:hAnsi="Roboto"/>
          <w:b/>
          <w:bCs/>
          <w:color w:val="000000" w:themeColor="text1"/>
        </w:rPr>
        <w:t xml:space="preserve"> 202</w:t>
      </w:r>
      <w:r>
        <w:rPr>
          <w:rFonts w:ascii="Roboto" w:hAnsi="Roboto"/>
          <w:b/>
          <w:bCs/>
          <w:color w:val="000000" w:themeColor="text1"/>
        </w:rPr>
        <w:t>4</w:t>
      </w:r>
      <w:r w:rsidRPr="00F03104">
        <w:rPr>
          <w:rFonts w:ascii="Roboto" w:hAnsi="Roboto"/>
          <w:b/>
          <w:bCs/>
          <w:color w:val="000000" w:themeColor="text1"/>
        </w:rPr>
        <w:t xml:space="preserve"> г</w:t>
      </w:r>
      <w:r>
        <w:rPr>
          <w:rFonts w:ascii="Roboto" w:hAnsi="Roboto"/>
          <w:b/>
          <w:bCs/>
          <w:color w:val="000000" w:themeColor="text1"/>
        </w:rPr>
        <w:t>.</w:t>
      </w:r>
      <w:r w:rsidRPr="00F03104">
        <w:rPr>
          <w:rFonts w:ascii="Roboto" w:hAnsi="Roboto"/>
          <w:b/>
          <w:bCs/>
          <w:color w:val="000000" w:themeColor="text1"/>
        </w:rPr>
        <w:t xml:space="preserve"> (время московское)</w:t>
      </w:r>
    </w:p>
    <w:p w:rsidR="00D226D9" w:rsidRPr="00CF59F5" w:rsidRDefault="00D226D9" w:rsidP="00D226D9">
      <w:pPr>
        <w:shd w:val="clear" w:color="auto" w:fill="FFFFFF"/>
        <w:contextualSpacing/>
        <w:jc w:val="both"/>
        <w:rPr>
          <w:rFonts w:ascii="Roboto" w:hAnsi="Roboto"/>
          <w:b/>
          <w:bCs/>
          <w:color w:val="000000" w:themeColor="text1"/>
        </w:rPr>
      </w:pPr>
      <w:r>
        <w:rPr>
          <w:rFonts w:ascii="Roboto" w:hAnsi="Roboto"/>
          <w:b/>
          <w:bCs/>
          <w:color w:val="000000" w:themeColor="text1"/>
        </w:rPr>
        <w:tab/>
      </w:r>
      <w:r w:rsidRPr="007B69AE">
        <w:rPr>
          <w:b/>
          <w:color w:val="000000" w:themeColor="text1"/>
        </w:rPr>
        <w:t>Участниками аукциона на право заключения договора аренды земельного участка</w:t>
      </w:r>
      <w:r>
        <w:rPr>
          <w:b/>
          <w:color w:val="000000" w:themeColor="text1"/>
        </w:rPr>
        <w:t xml:space="preserve"> могут быть только граждане</w:t>
      </w:r>
      <w:r w:rsidR="00CF59F5">
        <w:rPr>
          <w:b/>
          <w:color w:val="000000" w:themeColor="text1"/>
        </w:rPr>
        <w:t xml:space="preserve">, </w:t>
      </w:r>
      <w:r w:rsidR="00CF59F5" w:rsidRPr="00CF59F5">
        <w:rPr>
          <w:b/>
          <w:color w:val="000000"/>
        </w:rPr>
        <w:t xml:space="preserve">у которых на каком либо праве в совокупности имеется не более </w:t>
      </w:r>
      <w:r w:rsidR="00CF59F5">
        <w:rPr>
          <w:b/>
          <w:color w:val="000000"/>
        </w:rPr>
        <w:t>25 000 кв.м.</w:t>
      </w:r>
      <w:r w:rsidR="00CF59F5" w:rsidRPr="00CF59F5">
        <w:rPr>
          <w:b/>
          <w:color w:val="000000"/>
        </w:rPr>
        <w:t xml:space="preserve"> для ведения личного подсобного хозяйства</w:t>
      </w:r>
      <w:r w:rsidRPr="00CF59F5">
        <w:rPr>
          <w:b/>
          <w:color w:val="000000" w:themeColor="text1"/>
        </w:rPr>
        <w:t>.</w:t>
      </w:r>
    </w:p>
    <w:p w:rsidR="00710D27" w:rsidRPr="00944EFC" w:rsidRDefault="00D226D9" w:rsidP="00710D27">
      <w:pPr>
        <w:ind w:firstLine="708"/>
        <w:jc w:val="both"/>
      </w:pPr>
      <w:r>
        <w:rPr>
          <w:b/>
        </w:rPr>
        <w:t xml:space="preserve"> </w:t>
      </w:r>
      <w:r w:rsidR="00710D27" w:rsidRPr="00944EFC">
        <w:t xml:space="preserve"> </w:t>
      </w:r>
      <w:r>
        <w:t xml:space="preserve"> </w:t>
      </w:r>
    </w:p>
    <w:p w:rsidR="00710D27" w:rsidRPr="00767351" w:rsidRDefault="00710D27" w:rsidP="00767351">
      <w:pPr>
        <w:pStyle w:val="a6"/>
        <w:numPr>
          <w:ilvl w:val="0"/>
          <w:numId w:val="9"/>
        </w:numPr>
        <w:jc w:val="both"/>
        <w:rPr>
          <w:rFonts w:ascii="Times New Roman" w:hAnsi="Times New Roman"/>
          <w:sz w:val="24"/>
          <w:szCs w:val="24"/>
        </w:rPr>
      </w:pPr>
      <w:r w:rsidRPr="00767351">
        <w:rPr>
          <w:rFonts w:ascii="Times New Roman" w:hAnsi="Times New Roman"/>
          <w:b/>
          <w:sz w:val="24"/>
          <w:szCs w:val="24"/>
        </w:rPr>
        <w:t>Предмет аукциона</w:t>
      </w:r>
      <w:r w:rsidRPr="00767351">
        <w:rPr>
          <w:rFonts w:ascii="Times New Roman" w:hAnsi="Times New Roman"/>
          <w:sz w:val="24"/>
          <w:szCs w:val="24"/>
        </w:rPr>
        <w:t>.</w:t>
      </w:r>
    </w:p>
    <w:p w:rsidR="00710D27" w:rsidRDefault="00710D27" w:rsidP="00710D27">
      <w:pPr>
        <w:shd w:val="clear" w:color="auto" w:fill="FFFFFF"/>
        <w:tabs>
          <w:tab w:val="left" w:pos="851"/>
        </w:tabs>
        <w:ind w:right="21"/>
        <w:jc w:val="both"/>
        <w:rPr>
          <w:color w:val="000000"/>
        </w:rPr>
      </w:pPr>
      <w:r>
        <w:rPr>
          <w:color w:val="000000"/>
        </w:rPr>
        <w:t xml:space="preserve">             </w:t>
      </w:r>
      <w:r w:rsidRPr="00DA4675">
        <w:rPr>
          <w:color w:val="000000"/>
        </w:rPr>
        <w:t>Лот № 1 - Право заключения договора аренды земельного участка</w:t>
      </w:r>
      <w:r w:rsidR="00335DEC">
        <w:rPr>
          <w:color w:val="000000"/>
        </w:rPr>
        <w:t xml:space="preserve"> </w:t>
      </w:r>
      <w:r w:rsidRPr="00DA4675">
        <w:rPr>
          <w:color w:val="000000"/>
        </w:rPr>
        <w:t xml:space="preserve">с местоположением: </w:t>
      </w:r>
      <w:proofErr w:type="gramStart"/>
      <w:r w:rsidRPr="00DA4675">
        <w:rPr>
          <w:color w:val="000000"/>
        </w:rPr>
        <w:t xml:space="preserve">Российская Федерация, Республика Адыгея, Шовгеновский район, </w:t>
      </w:r>
      <w:r w:rsidR="00D226D9">
        <w:rPr>
          <w:color w:val="000000"/>
        </w:rPr>
        <w:t>п</w:t>
      </w:r>
      <w:r w:rsidRPr="00DA4675">
        <w:rPr>
          <w:color w:val="000000"/>
        </w:rPr>
        <w:t xml:space="preserve">. </w:t>
      </w:r>
      <w:r w:rsidR="00D226D9">
        <w:rPr>
          <w:color w:val="000000"/>
        </w:rPr>
        <w:t>Зарево</w:t>
      </w:r>
      <w:r w:rsidRPr="00DA4675">
        <w:rPr>
          <w:color w:val="000000"/>
        </w:rPr>
        <w:t xml:space="preserve">, ул. </w:t>
      </w:r>
      <w:r w:rsidR="00D226D9">
        <w:rPr>
          <w:color w:val="000000"/>
        </w:rPr>
        <w:t>Набережн</w:t>
      </w:r>
      <w:r w:rsidR="00335DEC">
        <w:rPr>
          <w:color w:val="000000"/>
        </w:rPr>
        <w:t>ая</w:t>
      </w:r>
      <w:r w:rsidRPr="00DA4675">
        <w:rPr>
          <w:color w:val="000000"/>
        </w:rPr>
        <w:t xml:space="preserve">, </w:t>
      </w:r>
      <w:r w:rsidR="00D226D9">
        <w:rPr>
          <w:color w:val="000000"/>
        </w:rPr>
        <w:t>23</w:t>
      </w:r>
      <w:r w:rsidR="00335DEC">
        <w:rPr>
          <w:color w:val="000000"/>
        </w:rPr>
        <w:t xml:space="preserve"> «А».</w:t>
      </w:r>
      <w:proofErr w:type="gramEnd"/>
      <w:r w:rsidRPr="00DA4675">
        <w:rPr>
          <w:color w:val="000000"/>
        </w:rPr>
        <w:t xml:space="preserve"> Права на земельный участок не зарегистрированы, </w:t>
      </w:r>
      <w:r w:rsidRPr="008C2BCB">
        <w:rPr>
          <w:color w:val="000000" w:themeColor="text1"/>
        </w:rPr>
        <w:t>ограничения</w:t>
      </w:r>
      <w:r w:rsidRPr="00DA4675">
        <w:rPr>
          <w:color w:val="000000"/>
        </w:rPr>
        <w:t>, обременения на него отсутствуют.</w:t>
      </w:r>
    </w:p>
    <w:p w:rsidR="00165A34" w:rsidRPr="00444466" w:rsidRDefault="00165A34" w:rsidP="00165A34">
      <w:pPr>
        <w:shd w:val="clear" w:color="auto" w:fill="FFFFFF"/>
        <w:contextualSpacing/>
        <w:jc w:val="both"/>
        <w:rPr>
          <w:rFonts w:ascii="Roboto" w:hAnsi="Roboto"/>
          <w:color w:val="000000"/>
        </w:rPr>
      </w:pPr>
      <w:r>
        <w:rPr>
          <w:color w:val="000000"/>
        </w:rPr>
        <w:tab/>
      </w:r>
      <w:r w:rsidRPr="00444466">
        <w:rPr>
          <w:rFonts w:ascii="Roboto" w:hAnsi="Roboto"/>
          <w:b/>
          <w:bCs/>
          <w:color w:val="000000"/>
        </w:rPr>
        <w:t>Форма собственности земельного участка: </w:t>
      </w:r>
      <w:r w:rsidRPr="00444466">
        <w:rPr>
          <w:rFonts w:ascii="Roboto" w:hAnsi="Roboto"/>
          <w:color w:val="000000"/>
        </w:rPr>
        <w:t>неразграниченная;</w:t>
      </w:r>
    </w:p>
    <w:p w:rsidR="00165A34" w:rsidRPr="00444466" w:rsidRDefault="00165A34" w:rsidP="00165A34">
      <w:pPr>
        <w:shd w:val="clear" w:color="auto" w:fill="FFFFFF"/>
        <w:contextualSpacing/>
        <w:jc w:val="both"/>
        <w:rPr>
          <w:rFonts w:ascii="Roboto" w:hAnsi="Roboto"/>
          <w:color w:val="000000"/>
        </w:rPr>
      </w:pPr>
      <w:r w:rsidRPr="00444466">
        <w:rPr>
          <w:rFonts w:ascii="Roboto" w:hAnsi="Roboto"/>
          <w:b/>
          <w:bCs/>
          <w:color w:val="000000"/>
        </w:rPr>
        <w:t>Площадь земельного участка</w:t>
      </w:r>
      <w:r w:rsidRPr="00444466">
        <w:rPr>
          <w:rFonts w:ascii="Roboto" w:hAnsi="Roboto"/>
          <w:color w:val="000000"/>
        </w:rPr>
        <w:t xml:space="preserve">: </w:t>
      </w:r>
      <w:r>
        <w:rPr>
          <w:rFonts w:ascii="Roboto" w:hAnsi="Roboto"/>
          <w:color w:val="000000"/>
        </w:rPr>
        <w:t>2554</w:t>
      </w:r>
      <w:r w:rsidRPr="00444466">
        <w:rPr>
          <w:rFonts w:ascii="Roboto" w:hAnsi="Roboto"/>
          <w:color w:val="000000"/>
        </w:rPr>
        <w:t xml:space="preserve"> кв.м.;</w:t>
      </w:r>
    </w:p>
    <w:p w:rsidR="00165A34" w:rsidRPr="00444466" w:rsidRDefault="00165A34" w:rsidP="00165A34">
      <w:pPr>
        <w:shd w:val="clear" w:color="auto" w:fill="FFFFFF"/>
        <w:contextualSpacing/>
        <w:jc w:val="both"/>
        <w:rPr>
          <w:rFonts w:ascii="Roboto" w:hAnsi="Roboto"/>
          <w:color w:val="000000"/>
        </w:rPr>
      </w:pPr>
      <w:r w:rsidRPr="00444466">
        <w:rPr>
          <w:rFonts w:ascii="Roboto" w:hAnsi="Roboto"/>
          <w:b/>
          <w:bCs/>
          <w:color w:val="000000"/>
        </w:rPr>
        <w:t>Кадастровый номер</w:t>
      </w:r>
      <w:r w:rsidRPr="00444466">
        <w:rPr>
          <w:rFonts w:ascii="Roboto" w:hAnsi="Roboto"/>
          <w:color w:val="000000"/>
        </w:rPr>
        <w:t xml:space="preserve">: </w:t>
      </w:r>
      <w:r w:rsidRPr="00881525">
        <w:rPr>
          <w:color w:val="000000"/>
        </w:rPr>
        <w:t>01:07:</w:t>
      </w:r>
      <w:r>
        <w:rPr>
          <w:color w:val="000000"/>
        </w:rPr>
        <w:t>0700010</w:t>
      </w:r>
      <w:r w:rsidRPr="00881525">
        <w:rPr>
          <w:color w:val="000000"/>
        </w:rPr>
        <w:t>:</w:t>
      </w:r>
      <w:r>
        <w:rPr>
          <w:color w:val="000000"/>
        </w:rPr>
        <w:t>162</w:t>
      </w:r>
      <w:r w:rsidRPr="00444466">
        <w:rPr>
          <w:rFonts w:ascii="Roboto" w:hAnsi="Roboto"/>
          <w:color w:val="000000"/>
        </w:rPr>
        <w:t>;</w:t>
      </w:r>
    </w:p>
    <w:p w:rsidR="00165A34" w:rsidRPr="00444466" w:rsidRDefault="00165A34" w:rsidP="00165A34">
      <w:pPr>
        <w:shd w:val="clear" w:color="auto" w:fill="FFFFFF"/>
        <w:contextualSpacing/>
        <w:jc w:val="both"/>
        <w:rPr>
          <w:rFonts w:ascii="Roboto" w:hAnsi="Roboto"/>
          <w:color w:val="000000"/>
        </w:rPr>
      </w:pPr>
      <w:r w:rsidRPr="00444466">
        <w:rPr>
          <w:rFonts w:ascii="Roboto" w:hAnsi="Roboto"/>
          <w:b/>
          <w:bCs/>
          <w:color w:val="000000"/>
        </w:rPr>
        <w:t>Категория земель</w:t>
      </w:r>
      <w:r w:rsidRPr="00444466">
        <w:rPr>
          <w:rFonts w:ascii="Roboto" w:hAnsi="Roboto"/>
          <w:color w:val="000000"/>
        </w:rPr>
        <w:t xml:space="preserve">: </w:t>
      </w:r>
      <w:r w:rsidRPr="00881525">
        <w:rPr>
          <w:color w:val="000000"/>
        </w:rPr>
        <w:t xml:space="preserve">земли </w:t>
      </w:r>
      <w:r w:rsidRPr="00DA4675">
        <w:rPr>
          <w:color w:val="000000"/>
        </w:rPr>
        <w:t>населенных пунктов</w:t>
      </w:r>
      <w:r w:rsidRPr="00444466">
        <w:rPr>
          <w:rFonts w:ascii="Roboto" w:hAnsi="Roboto"/>
          <w:color w:val="000000"/>
        </w:rPr>
        <w:t>;</w:t>
      </w:r>
    </w:p>
    <w:p w:rsidR="00165A34" w:rsidRPr="00444466" w:rsidRDefault="00165A34" w:rsidP="00165A34">
      <w:pPr>
        <w:shd w:val="clear" w:color="auto" w:fill="FFFFFF"/>
        <w:contextualSpacing/>
        <w:jc w:val="both"/>
        <w:rPr>
          <w:rFonts w:ascii="Roboto" w:hAnsi="Roboto"/>
          <w:color w:val="000000"/>
        </w:rPr>
      </w:pPr>
      <w:r w:rsidRPr="00444466">
        <w:rPr>
          <w:rFonts w:ascii="Roboto" w:hAnsi="Roboto"/>
          <w:b/>
          <w:bCs/>
          <w:color w:val="000000"/>
        </w:rPr>
        <w:t>Вид разрешенного использования:</w:t>
      </w:r>
      <w:r w:rsidRPr="00444466">
        <w:rPr>
          <w:rFonts w:ascii="Roboto" w:hAnsi="Roboto"/>
          <w:color w:val="000000"/>
        </w:rPr>
        <w:t> </w:t>
      </w:r>
      <w:r>
        <w:rPr>
          <w:color w:val="000000"/>
        </w:rPr>
        <w:t>приусадебный участок личного подсобного хозяйства</w:t>
      </w:r>
      <w:r w:rsidRPr="00444466">
        <w:rPr>
          <w:rFonts w:ascii="Roboto" w:hAnsi="Roboto"/>
          <w:color w:val="000000"/>
        </w:rPr>
        <w:t>;</w:t>
      </w:r>
    </w:p>
    <w:p w:rsidR="00165A34" w:rsidRPr="00444466" w:rsidRDefault="00165A34" w:rsidP="00165A34">
      <w:pPr>
        <w:shd w:val="clear" w:color="auto" w:fill="FFFFFF"/>
        <w:contextualSpacing/>
        <w:jc w:val="both"/>
        <w:rPr>
          <w:rFonts w:ascii="Roboto" w:hAnsi="Roboto"/>
          <w:color w:val="000000"/>
        </w:rPr>
      </w:pPr>
      <w:r w:rsidRPr="00444466">
        <w:rPr>
          <w:rFonts w:ascii="Roboto" w:hAnsi="Roboto"/>
          <w:b/>
          <w:bCs/>
          <w:color w:val="000000"/>
        </w:rPr>
        <w:t>Срок аренды</w:t>
      </w:r>
      <w:r>
        <w:rPr>
          <w:rFonts w:ascii="Roboto" w:hAnsi="Roboto"/>
          <w:b/>
          <w:bCs/>
          <w:color w:val="000000"/>
        </w:rPr>
        <w:t>:</w:t>
      </w:r>
      <w:r>
        <w:rPr>
          <w:rFonts w:ascii="Roboto" w:hAnsi="Roboto"/>
          <w:color w:val="000000"/>
        </w:rPr>
        <w:t> 20</w:t>
      </w:r>
      <w:r w:rsidRPr="00444466">
        <w:rPr>
          <w:rFonts w:ascii="Roboto" w:hAnsi="Roboto"/>
          <w:color w:val="000000"/>
        </w:rPr>
        <w:t xml:space="preserve"> лет</w:t>
      </w:r>
    </w:p>
    <w:p w:rsidR="00165A34" w:rsidRPr="00691807" w:rsidRDefault="00165A34" w:rsidP="00165A34">
      <w:pPr>
        <w:shd w:val="clear" w:color="auto" w:fill="FFFFFF"/>
        <w:contextualSpacing/>
        <w:jc w:val="both"/>
        <w:rPr>
          <w:rFonts w:ascii="Roboto" w:hAnsi="Roboto"/>
          <w:color w:val="000000" w:themeColor="text1"/>
        </w:rPr>
      </w:pPr>
      <w:r w:rsidRPr="00444466">
        <w:rPr>
          <w:rFonts w:ascii="Roboto" w:hAnsi="Roboto"/>
          <w:b/>
          <w:bCs/>
          <w:color w:val="000000"/>
        </w:rPr>
        <w:t>Начальный размер годовой арендной платы </w:t>
      </w:r>
      <w:r w:rsidRPr="00444466">
        <w:rPr>
          <w:rFonts w:ascii="Roboto" w:hAnsi="Roboto"/>
          <w:color w:val="000000"/>
        </w:rPr>
        <w:t xml:space="preserve">за земельный участок: </w:t>
      </w:r>
      <w:r w:rsidR="00323EAB" w:rsidRPr="00D67064">
        <w:rPr>
          <w:rFonts w:ascii="Roboto" w:hAnsi="Roboto"/>
          <w:bCs/>
          <w:color w:val="000000" w:themeColor="text1"/>
        </w:rPr>
        <w:t>8332</w:t>
      </w:r>
      <w:r w:rsidR="00323EAB" w:rsidRPr="00691807">
        <w:rPr>
          <w:rFonts w:ascii="Roboto" w:hAnsi="Roboto"/>
          <w:color w:val="000000" w:themeColor="text1"/>
        </w:rPr>
        <w:t>,</w:t>
      </w:r>
      <w:r w:rsidR="00323EAB">
        <w:rPr>
          <w:rFonts w:ascii="Roboto" w:hAnsi="Roboto"/>
          <w:color w:val="000000" w:themeColor="text1"/>
        </w:rPr>
        <w:t>17</w:t>
      </w:r>
      <w:r w:rsidR="00323EAB" w:rsidRPr="00691807">
        <w:rPr>
          <w:rFonts w:ascii="Roboto" w:hAnsi="Roboto"/>
          <w:color w:val="000000" w:themeColor="text1"/>
        </w:rPr>
        <w:t xml:space="preserve"> (</w:t>
      </w:r>
      <w:r w:rsidR="00323EAB">
        <w:rPr>
          <w:rFonts w:ascii="Roboto" w:hAnsi="Roboto"/>
          <w:color w:val="000000" w:themeColor="text1"/>
        </w:rPr>
        <w:t>во</w:t>
      </w:r>
      <w:r w:rsidR="00323EAB" w:rsidRPr="00691807">
        <w:rPr>
          <w:rFonts w:ascii="Roboto" w:hAnsi="Roboto"/>
          <w:color w:val="000000" w:themeColor="text1"/>
        </w:rPr>
        <w:t xml:space="preserve">семь тысяч </w:t>
      </w:r>
      <w:r w:rsidR="00323EAB">
        <w:rPr>
          <w:rFonts w:ascii="Roboto" w:hAnsi="Roboto"/>
          <w:color w:val="000000" w:themeColor="text1"/>
        </w:rPr>
        <w:t>триста тридцать два</w:t>
      </w:r>
      <w:r w:rsidR="00323EAB" w:rsidRPr="00691807">
        <w:rPr>
          <w:rFonts w:ascii="Roboto" w:hAnsi="Roboto"/>
          <w:color w:val="000000" w:themeColor="text1"/>
        </w:rPr>
        <w:t>) рубл</w:t>
      </w:r>
      <w:r w:rsidR="00323EAB">
        <w:rPr>
          <w:rFonts w:ascii="Roboto" w:hAnsi="Roboto"/>
          <w:color w:val="000000" w:themeColor="text1"/>
        </w:rPr>
        <w:t>я</w:t>
      </w:r>
      <w:r w:rsidR="00323EAB" w:rsidRPr="00691807">
        <w:rPr>
          <w:rFonts w:ascii="Roboto" w:hAnsi="Roboto"/>
          <w:color w:val="000000" w:themeColor="text1"/>
        </w:rPr>
        <w:t xml:space="preserve"> </w:t>
      </w:r>
      <w:r w:rsidR="00323EAB">
        <w:rPr>
          <w:rFonts w:ascii="Roboto" w:hAnsi="Roboto"/>
          <w:color w:val="000000" w:themeColor="text1"/>
        </w:rPr>
        <w:t>17</w:t>
      </w:r>
      <w:r w:rsidR="00323EAB" w:rsidRPr="00691807">
        <w:rPr>
          <w:rFonts w:ascii="Roboto" w:hAnsi="Roboto"/>
          <w:color w:val="000000" w:themeColor="text1"/>
        </w:rPr>
        <w:t xml:space="preserve"> копеек</w:t>
      </w:r>
      <w:r w:rsidRPr="00691807">
        <w:rPr>
          <w:rFonts w:ascii="Roboto" w:hAnsi="Roboto"/>
          <w:color w:val="000000" w:themeColor="text1"/>
        </w:rPr>
        <w:t>;</w:t>
      </w:r>
    </w:p>
    <w:p w:rsidR="00165A34" w:rsidRPr="00691807" w:rsidRDefault="00165A34" w:rsidP="00165A34">
      <w:pPr>
        <w:shd w:val="clear" w:color="auto" w:fill="FFFFFF"/>
        <w:contextualSpacing/>
        <w:jc w:val="both"/>
        <w:rPr>
          <w:rFonts w:ascii="Roboto" w:hAnsi="Roboto"/>
          <w:color w:val="000000" w:themeColor="text1"/>
        </w:rPr>
      </w:pPr>
      <w:r w:rsidRPr="00691807">
        <w:rPr>
          <w:rFonts w:ascii="Roboto" w:hAnsi="Roboto"/>
          <w:b/>
          <w:bCs/>
          <w:color w:val="000000" w:themeColor="text1"/>
        </w:rPr>
        <w:t>Размер задатка: </w:t>
      </w:r>
      <w:r w:rsidR="00323EAB" w:rsidRPr="00D67064">
        <w:rPr>
          <w:rFonts w:ascii="Roboto" w:hAnsi="Roboto"/>
          <w:bCs/>
          <w:color w:val="000000" w:themeColor="text1"/>
        </w:rPr>
        <w:t>8332</w:t>
      </w:r>
      <w:r w:rsidRPr="00691807">
        <w:rPr>
          <w:rFonts w:ascii="Roboto" w:hAnsi="Roboto"/>
          <w:color w:val="000000" w:themeColor="text1"/>
        </w:rPr>
        <w:t>,</w:t>
      </w:r>
      <w:r w:rsidR="00323EAB">
        <w:rPr>
          <w:rFonts w:ascii="Roboto" w:hAnsi="Roboto"/>
          <w:color w:val="000000" w:themeColor="text1"/>
        </w:rPr>
        <w:t>17</w:t>
      </w:r>
      <w:r w:rsidRPr="00691807">
        <w:rPr>
          <w:rFonts w:ascii="Roboto" w:hAnsi="Roboto"/>
          <w:color w:val="000000" w:themeColor="text1"/>
        </w:rPr>
        <w:t xml:space="preserve"> (</w:t>
      </w:r>
      <w:r w:rsidR="00323EAB">
        <w:rPr>
          <w:rFonts w:ascii="Roboto" w:hAnsi="Roboto"/>
          <w:color w:val="000000" w:themeColor="text1"/>
        </w:rPr>
        <w:t>во</w:t>
      </w:r>
      <w:r w:rsidRPr="00691807">
        <w:rPr>
          <w:rFonts w:ascii="Roboto" w:hAnsi="Roboto"/>
          <w:color w:val="000000" w:themeColor="text1"/>
        </w:rPr>
        <w:t xml:space="preserve">семь тысяч </w:t>
      </w:r>
      <w:r w:rsidR="00323EAB">
        <w:rPr>
          <w:rFonts w:ascii="Roboto" w:hAnsi="Roboto"/>
          <w:color w:val="000000" w:themeColor="text1"/>
        </w:rPr>
        <w:t>триста тридцать два</w:t>
      </w:r>
      <w:r w:rsidRPr="00691807">
        <w:rPr>
          <w:rFonts w:ascii="Roboto" w:hAnsi="Roboto"/>
          <w:color w:val="000000" w:themeColor="text1"/>
        </w:rPr>
        <w:t>) рубл</w:t>
      </w:r>
      <w:r w:rsidR="00323EAB">
        <w:rPr>
          <w:rFonts w:ascii="Roboto" w:hAnsi="Roboto"/>
          <w:color w:val="000000" w:themeColor="text1"/>
        </w:rPr>
        <w:t>я</w:t>
      </w:r>
      <w:r w:rsidRPr="00691807">
        <w:rPr>
          <w:rFonts w:ascii="Roboto" w:hAnsi="Roboto"/>
          <w:color w:val="000000" w:themeColor="text1"/>
        </w:rPr>
        <w:t xml:space="preserve"> </w:t>
      </w:r>
      <w:r w:rsidR="00323EAB">
        <w:rPr>
          <w:rFonts w:ascii="Roboto" w:hAnsi="Roboto"/>
          <w:color w:val="000000" w:themeColor="text1"/>
        </w:rPr>
        <w:t>17</w:t>
      </w:r>
      <w:r w:rsidRPr="00691807">
        <w:rPr>
          <w:rFonts w:ascii="Roboto" w:hAnsi="Roboto"/>
          <w:color w:val="000000" w:themeColor="text1"/>
        </w:rPr>
        <w:t xml:space="preserve"> копеек;</w:t>
      </w:r>
    </w:p>
    <w:p w:rsidR="00165A34" w:rsidRPr="00691807" w:rsidRDefault="00165A34" w:rsidP="00165A34">
      <w:pPr>
        <w:shd w:val="clear" w:color="auto" w:fill="FFFFFF"/>
        <w:contextualSpacing/>
        <w:jc w:val="both"/>
        <w:rPr>
          <w:rFonts w:ascii="Roboto" w:hAnsi="Roboto"/>
          <w:color w:val="000000" w:themeColor="text1"/>
        </w:rPr>
      </w:pPr>
      <w:r w:rsidRPr="00691807">
        <w:rPr>
          <w:rFonts w:ascii="Roboto" w:hAnsi="Roboto"/>
          <w:b/>
          <w:bCs/>
          <w:color w:val="000000" w:themeColor="text1"/>
        </w:rPr>
        <w:t>Шаг аукциона </w:t>
      </w:r>
      <w:r w:rsidRPr="00691807">
        <w:rPr>
          <w:rFonts w:ascii="Roboto" w:hAnsi="Roboto"/>
          <w:color w:val="000000" w:themeColor="text1"/>
        </w:rPr>
        <w:t> 2</w:t>
      </w:r>
      <w:r w:rsidR="00181774">
        <w:rPr>
          <w:rFonts w:ascii="Roboto" w:hAnsi="Roboto"/>
          <w:color w:val="000000" w:themeColor="text1"/>
        </w:rPr>
        <w:t>49</w:t>
      </w:r>
      <w:r w:rsidRPr="00691807">
        <w:rPr>
          <w:rFonts w:ascii="Roboto" w:hAnsi="Roboto"/>
          <w:color w:val="000000" w:themeColor="text1"/>
        </w:rPr>
        <w:t>,</w:t>
      </w:r>
      <w:r w:rsidR="00181774">
        <w:rPr>
          <w:rFonts w:ascii="Roboto" w:hAnsi="Roboto"/>
          <w:color w:val="000000" w:themeColor="text1"/>
        </w:rPr>
        <w:t>97</w:t>
      </w:r>
      <w:r w:rsidRPr="00691807">
        <w:rPr>
          <w:rFonts w:ascii="Roboto" w:hAnsi="Roboto"/>
          <w:color w:val="000000" w:themeColor="text1"/>
        </w:rPr>
        <w:t xml:space="preserve"> (двести </w:t>
      </w:r>
      <w:r w:rsidR="00181774">
        <w:rPr>
          <w:rFonts w:ascii="Roboto" w:hAnsi="Roboto"/>
          <w:color w:val="000000" w:themeColor="text1"/>
        </w:rPr>
        <w:t>сорок девять</w:t>
      </w:r>
      <w:r w:rsidRPr="00691807">
        <w:rPr>
          <w:rFonts w:ascii="Roboto" w:hAnsi="Roboto"/>
          <w:color w:val="000000" w:themeColor="text1"/>
        </w:rPr>
        <w:t xml:space="preserve">) рублей </w:t>
      </w:r>
      <w:r w:rsidR="00181774">
        <w:rPr>
          <w:rFonts w:ascii="Roboto" w:hAnsi="Roboto"/>
          <w:color w:val="000000" w:themeColor="text1"/>
        </w:rPr>
        <w:t>97</w:t>
      </w:r>
      <w:r w:rsidRPr="00691807">
        <w:rPr>
          <w:rFonts w:ascii="Roboto" w:hAnsi="Roboto"/>
          <w:color w:val="000000" w:themeColor="text1"/>
        </w:rPr>
        <w:t xml:space="preserve"> копеек;</w:t>
      </w:r>
    </w:p>
    <w:p w:rsidR="00165A34" w:rsidRPr="00DA4675" w:rsidRDefault="00165A34" w:rsidP="00710D27">
      <w:pPr>
        <w:shd w:val="clear" w:color="auto" w:fill="FFFFFF"/>
        <w:tabs>
          <w:tab w:val="left" w:pos="851"/>
        </w:tabs>
        <w:ind w:right="21"/>
        <w:jc w:val="both"/>
        <w:rPr>
          <w:color w:val="000000"/>
        </w:rPr>
      </w:pPr>
    </w:p>
    <w:p w:rsidR="00710D27" w:rsidRPr="00641423" w:rsidRDefault="00335DEC" w:rsidP="00710D27">
      <w:pPr>
        <w:shd w:val="clear" w:color="auto" w:fill="FFFFFF"/>
        <w:tabs>
          <w:tab w:val="left" w:pos="851"/>
        </w:tabs>
        <w:ind w:right="21"/>
        <w:jc w:val="both"/>
        <w:rPr>
          <w:color w:val="000000"/>
        </w:rPr>
      </w:pPr>
      <w:r>
        <w:rPr>
          <w:color w:val="000000"/>
        </w:rPr>
        <w:t xml:space="preserve"> </w:t>
      </w:r>
      <w:r w:rsidR="00710D27" w:rsidRPr="00DA4675">
        <w:rPr>
          <w:color w:val="000000"/>
        </w:rPr>
        <w:t xml:space="preserve"> </w:t>
      </w:r>
      <w:r>
        <w:rPr>
          <w:color w:val="000000"/>
        </w:rPr>
        <w:t xml:space="preserve"> </w:t>
      </w:r>
      <w:r w:rsidR="00710D27" w:rsidRPr="00641423">
        <w:rPr>
          <w:color w:val="000000"/>
        </w:rPr>
        <w:t xml:space="preserve">          - Водоснабжение – </w:t>
      </w:r>
      <w:r>
        <w:rPr>
          <w:color w:val="000000"/>
        </w:rPr>
        <w:t xml:space="preserve"> </w:t>
      </w:r>
      <w:r w:rsidR="00710D27" w:rsidRPr="00641423">
        <w:rPr>
          <w:color w:val="000000"/>
        </w:rPr>
        <w:t>имеет</w:t>
      </w:r>
      <w:r>
        <w:rPr>
          <w:color w:val="000000"/>
        </w:rPr>
        <w:t>ся</w:t>
      </w:r>
      <w:r w:rsidR="00710D27" w:rsidRPr="00641423">
        <w:rPr>
          <w:color w:val="000000"/>
        </w:rPr>
        <w:t xml:space="preserve"> возможност</w:t>
      </w:r>
      <w:r>
        <w:rPr>
          <w:color w:val="000000"/>
        </w:rPr>
        <w:t>ь</w:t>
      </w:r>
      <w:r w:rsidR="00710D27" w:rsidRPr="00641423">
        <w:rPr>
          <w:color w:val="000000"/>
        </w:rPr>
        <w:t xml:space="preserve"> </w:t>
      </w:r>
      <w:r>
        <w:rPr>
          <w:color w:val="000000"/>
        </w:rPr>
        <w:t>подключения</w:t>
      </w:r>
      <w:r w:rsidR="00710D27" w:rsidRPr="00641423">
        <w:rPr>
          <w:color w:val="000000"/>
        </w:rPr>
        <w:t xml:space="preserve"> к системе  водоснабжения.</w:t>
      </w:r>
    </w:p>
    <w:p w:rsidR="00710D27" w:rsidRPr="00641423" w:rsidRDefault="00335DEC" w:rsidP="00710D27">
      <w:pPr>
        <w:shd w:val="clear" w:color="auto" w:fill="FFFFFF"/>
        <w:tabs>
          <w:tab w:val="left" w:pos="851"/>
        </w:tabs>
        <w:ind w:right="21"/>
        <w:jc w:val="both"/>
        <w:rPr>
          <w:color w:val="000000"/>
        </w:rPr>
      </w:pPr>
      <w:r>
        <w:rPr>
          <w:color w:val="000000"/>
        </w:rPr>
        <w:t xml:space="preserve">            </w:t>
      </w:r>
      <w:r w:rsidR="00710D27" w:rsidRPr="00641423">
        <w:rPr>
          <w:color w:val="000000"/>
        </w:rPr>
        <w:t>- Газоснабжение – имеет</w:t>
      </w:r>
      <w:r>
        <w:rPr>
          <w:color w:val="000000"/>
        </w:rPr>
        <w:t>ся</w:t>
      </w:r>
      <w:r w:rsidR="00710D27" w:rsidRPr="00641423">
        <w:rPr>
          <w:color w:val="000000"/>
        </w:rPr>
        <w:t xml:space="preserve"> возможност</w:t>
      </w:r>
      <w:r>
        <w:rPr>
          <w:color w:val="000000"/>
        </w:rPr>
        <w:t>ь</w:t>
      </w:r>
      <w:r w:rsidR="00710D27" w:rsidRPr="00641423">
        <w:rPr>
          <w:color w:val="000000"/>
        </w:rPr>
        <w:t xml:space="preserve"> технологического п</w:t>
      </w:r>
      <w:r>
        <w:rPr>
          <w:color w:val="000000"/>
        </w:rPr>
        <w:t>ри</w:t>
      </w:r>
      <w:r w:rsidR="00710D27" w:rsidRPr="00641423">
        <w:rPr>
          <w:color w:val="000000"/>
        </w:rPr>
        <w:t>соединения к системе центрального газоснабжения.</w:t>
      </w:r>
    </w:p>
    <w:p w:rsidR="00710D27" w:rsidRPr="00641423" w:rsidRDefault="00710D27" w:rsidP="00710D27">
      <w:pPr>
        <w:shd w:val="clear" w:color="auto" w:fill="FFFFFF"/>
        <w:tabs>
          <w:tab w:val="left" w:pos="851"/>
        </w:tabs>
        <w:ind w:right="21"/>
        <w:jc w:val="both"/>
        <w:rPr>
          <w:color w:val="000000"/>
        </w:rPr>
      </w:pPr>
      <w:r w:rsidRPr="00641423">
        <w:rPr>
          <w:color w:val="000000"/>
        </w:rPr>
        <w:tab/>
        <w:t xml:space="preserve">- Канализация – </w:t>
      </w:r>
      <w:r w:rsidR="00335DEC">
        <w:rPr>
          <w:color w:val="000000"/>
        </w:rPr>
        <w:t>отсутствует</w:t>
      </w:r>
      <w:r w:rsidRPr="00641423">
        <w:rPr>
          <w:color w:val="000000"/>
        </w:rPr>
        <w:t xml:space="preserve"> возможност</w:t>
      </w:r>
      <w:r w:rsidR="00335DEC">
        <w:rPr>
          <w:color w:val="000000"/>
        </w:rPr>
        <w:t>ь</w:t>
      </w:r>
      <w:r w:rsidRPr="00641423">
        <w:rPr>
          <w:color w:val="000000"/>
        </w:rPr>
        <w:t xml:space="preserve"> </w:t>
      </w:r>
      <w:r w:rsidR="00335DEC">
        <w:rPr>
          <w:color w:val="000000"/>
        </w:rPr>
        <w:t xml:space="preserve"> </w:t>
      </w:r>
      <w:r w:rsidRPr="00641423">
        <w:rPr>
          <w:color w:val="000000"/>
        </w:rPr>
        <w:t>п</w:t>
      </w:r>
      <w:r w:rsidR="000F0860">
        <w:rPr>
          <w:color w:val="000000"/>
        </w:rPr>
        <w:t>ри</w:t>
      </w:r>
      <w:r w:rsidRPr="00641423">
        <w:rPr>
          <w:color w:val="000000"/>
        </w:rPr>
        <w:t xml:space="preserve">соединения к системе </w:t>
      </w:r>
      <w:r w:rsidR="000F0860">
        <w:rPr>
          <w:color w:val="000000"/>
        </w:rPr>
        <w:t xml:space="preserve"> </w:t>
      </w:r>
      <w:r w:rsidRPr="00641423">
        <w:rPr>
          <w:color w:val="000000"/>
        </w:rPr>
        <w:t>канализаци</w:t>
      </w:r>
      <w:r w:rsidR="000F0860">
        <w:rPr>
          <w:color w:val="000000"/>
        </w:rPr>
        <w:t>и</w:t>
      </w:r>
      <w:r w:rsidRPr="00641423">
        <w:rPr>
          <w:color w:val="000000"/>
        </w:rPr>
        <w:t>.</w:t>
      </w:r>
    </w:p>
    <w:p w:rsidR="00710D27" w:rsidRPr="00641423" w:rsidRDefault="00DE3A4A" w:rsidP="00710D27">
      <w:pPr>
        <w:shd w:val="clear" w:color="auto" w:fill="FFFFFF"/>
        <w:tabs>
          <w:tab w:val="left" w:pos="851"/>
        </w:tabs>
        <w:ind w:right="21"/>
        <w:jc w:val="both"/>
        <w:rPr>
          <w:color w:val="000000"/>
        </w:rPr>
      </w:pPr>
      <w:r>
        <w:rPr>
          <w:color w:val="000000"/>
        </w:rPr>
        <w:lastRenderedPageBreak/>
        <w:t xml:space="preserve">           </w:t>
      </w:r>
      <w:r w:rsidR="00710D27" w:rsidRPr="00641423">
        <w:rPr>
          <w:color w:val="000000"/>
        </w:rPr>
        <w:t>Подключение объекта к существующим сетям электр</w:t>
      </w:r>
      <w:proofErr w:type="gramStart"/>
      <w:r w:rsidR="00710D27" w:rsidRPr="00641423">
        <w:rPr>
          <w:color w:val="000000"/>
        </w:rPr>
        <w:t>о-</w:t>
      </w:r>
      <w:proofErr w:type="gramEnd"/>
      <w:r w:rsidR="00710D27" w:rsidRPr="00641423">
        <w:rPr>
          <w:color w:val="000000"/>
        </w:rPr>
        <w:t xml:space="preserve">, водо-, газоснабжению, обеспечивается подключением (технологическим присоединением) к ним за счет правообладателя земельного участка.     </w:t>
      </w:r>
    </w:p>
    <w:p w:rsidR="00594A1C" w:rsidRPr="004C3224" w:rsidRDefault="00710D27" w:rsidP="00594A1C">
      <w:pPr>
        <w:ind w:firstLine="567"/>
        <w:jc w:val="both"/>
        <w:rPr>
          <w:b/>
        </w:rPr>
      </w:pPr>
      <w:r w:rsidRPr="00641423">
        <w:rPr>
          <w:color w:val="000000"/>
        </w:rPr>
        <w:t xml:space="preserve">           В зоне расположения земельного участка предельные параметры разрешенного строительства объекта капитального строительства: предельные (минимальные и (или) максимальные) размеры земельных участков, в том числе их площадь:</w:t>
      </w:r>
      <w:r w:rsidR="00594A1C" w:rsidRPr="00594A1C">
        <w:rPr>
          <w:b/>
        </w:rPr>
        <w:t xml:space="preserve"> </w:t>
      </w:r>
      <w:r w:rsidR="00594A1C">
        <w:rPr>
          <w:b/>
        </w:rPr>
        <w:t xml:space="preserve"> </w:t>
      </w:r>
    </w:p>
    <w:p w:rsidR="00710D27" w:rsidRDefault="00594A1C" w:rsidP="00594A1C">
      <w:pPr>
        <w:shd w:val="clear" w:color="auto" w:fill="FFFFFF"/>
        <w:tabs>
          <w:tab w:val="left" w:pos="851"/>
        </w:tabs>
        <w:ind w:right="21"/>
        <w:jc w:val="both"/>
        <w:rPr>
          <w:b/>
        </w:rPr>
      </w:pPr>
      <w:r>
        <w:tab/>
        <w:t xml:space="preserve">- </w:t>
      </w:r>
      <w:r w:rsidRPr="004C3224">
        <w:t>минимальная/максимальная площадь земельного участка - 5</w:t>
      </w:r>
      <w:r w:rsidRPr="004C3224">
        <w:rPr>
          <w:b/>
        </w:rPr>
        <w:t>00/5000</w:t>
      </w:r>
      <w:r>
        <w:rPr>
          <w:b/>
        </w:rPr>
        <w:t xml:space="preserve"> кв.м.</w:t>
      </w:r>
    </w:p>
    <w:p w:rsidR="00594A1C" w:rsidRPr="00641423" w:rsidRDefault="00594A1C" w:rsidP="00594A1C">
      <w:pPr>
        <w:shd w:val="clear" w:color="auto" w:fill="FFFFFF"/>
        <w:tabs>
          <w:tab w:val="left" w:pos="851"/>
        </w:tabs>
        <w:ind w:right="21"/>
        <w:jc w:val="both"/>
        <w:rPr>
          <w:color w:val="000000"/>
        </w:rPr>
      </w:pPr>
    </w:p>
    <w:p w:rsidR="00594A1C" w:rsidRPr="004C3224" w:rsidRDefault="00594A1C" w:rsidP="00594A1C">
      <w:pPr>
        <w:ind w:firstLine="567"/>
        <w:jc w:val="both"/>
        <w:rPr>
          <w:b/>
        </w:rPr>
      </w:pPr>
      <w:r w:rsidRPr="004C3224">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94A1C" w:rsidRPr="004C3224" w:rsidRDefault="00594A1C" w:rsidP="00594A1C">
      <w:pPr>
        <w:ind w:firstLine="567"/>
        <w:jc w:val="both"/>
        <w:rPr>
          <w:b/>
        </w:rPr>
      </w:pPr>
      <w:r w:rsidRPr="004C3224">
        <w:t xml:space="preserve">- до жилых зданий - </w:t>
      </w:r>
      <w:r w:rsidRPr="004C3224">
        <w:rPr>
          <w:b/>
        </w:rPr>
        <w:t>3 м;</w:t>
      </w:r>
    </w:p>
    <w:p w:rsidR="00594A1C" w:rsidRPr="004C3224" w:rsidRDefault="00594A1C" w:rsidP="00594A1C">
      <w:pPr>
        <w:ind w:firstLine="567"/>
        <w:jc w:val="both"/>
        <w:rPr>
          <w:bCs/>
        </w:rPr>
      </w:pPr>
      <w:r w:rsidRPr="004C3224">
        <w:rPr>
          <w:bCs/>
        </w:rPr>
        <w:t xml:space="preserve">- по фасаду - </w:t>
      </w:r>
      <w:r w:rsidRPr="004C3224">
        <w:rPr>
          <w:b/>
          <w:bCs/>
        </w:rPr>
        <w:t>5 м</w:t>
      </w:r>
      <w:r w:rsidRPr="004C3224">
        <w:rPr>
          <w:bCs/>
        </w:rPr>
        <w:t>;</w:t>
      </w:r>
    </w:p>
    <w:p w:rsidR="00594A1C" w:rsidRPr="004C3224" w:rsidRDefault="00594A1C" w:rsidP="00594A1C">
      <w:pPr>
        <w:ind w:firstLine="567"/>
        <w:jc w:val="both"/>
        <w:rPr>
          <w:b/>
        </w:rPr>
      </w:pPr>
      <w:r w:rsidRPr="004C3224">
        <w:rPr>
          <w:b/>
        </w:rPr>
        <w:t>- в районах существующей застройки:</w:t>
      </w:r>
    </w:p>
    <w:p w:rsidR="00594A1C" w:rsidRPr="004C3224" w:rsidRDefault="00594A1C" w:rsidP="00594A1C">
      <w:pPr>
        <w:ind w:firstLine="567"/>
        <w:jc w:val="both"/>
      </w:pPr>
      <w:r w:rsidRPr="004C3224">
        <w:rPr>
          <w:b/>
        </w:rPr>
        <w:t>- минимальные отступы от границ земельных участков допускается уменьшать до 1.0 м, при соблюдении технических регламентов и согласии владельцев смежных участков.</w:t>
      </w:r>
    </w:p>
    <w:p w:rsidR="00594A1C" w:rsidRPr="004C3224" w:rsidRDefault="00594A1C" w:rsidP="00594A1C">
      <w:pPr>
        <w:ind w:firstLine="567"/>
        <w:jc w:val="both"/>
        <w:rPr>
          <w:b/>
        </w:rPr>
      </w:pPr>
      <w:r w:rsidRPr="004C3224">
        <w:rPr>
          <w:b/>
        </w:rPr>
        <w:t>- жилой дом допускается размещать по красной линии, при соблюдении технических регламентов.</w:t>
      </w:r>
    </w:p>
    <w:p w:rsidR="00594A1C" w:rsidRPr="004C3224" w:rsidRDefault="00594A1C" w:rsidP="00594A1C">
      <w:pPr>
        <w:ind w:firstLine="567"/>
        <w:jc w:val="both"/>
        <w:rPr>
          <w:bCs/>
        </w:rPr>
      </w:pPr>
      <w:r w:rsidRPr="004C3224">
        <w:rPr>
          <w:b/>
        </w:rPr>
        <w:t>-</w:t>
      </w:r>
      <w:r w:rsidRPr="004C3224">
        <w:t xml:space="preserve"> до хозяйственных построек- </w:t>
      </w:r>
      <w:r w:rsidRPr="004C3224">
        <w:rPr>
          <w:b/>
        </w:rPr>
        <w:t>1 м</w:t>
      </w:r>
      <w:r w:rsidRPr="004C3224">
        <w:t xml:space="preserve"> с учетом соблюдения требований технических регламентов;</w:t>
      </w:r>
    </w:p>
    <w:p w:rsidR="00594A1C" w:rsidRPr="004C3224" w:rsidRDefault="00594A1C" w:rsidP="00594A1C">
      <w:pPr>
        <w:ind w:firstLine="567"/>
        <w:jc w:val="both"/>
      </w:pPr>
      <w:r w:rsidRPr="004C3224">
        <w:rPr>
          <w:b/>
        </w:rPr>
        <w:t>-</w:t>
      </w:r>
      <w:r w:rsidRPr="004C3224">
        <w:t xml:space="preserve"> до хозяйственных построек содержащих животных (а также надворных санузлов) - </w:t>
      </w:r>
      <w:r w:rsidRPr="004C3224">
        <w:rPr>
          <w:b/>
        </w:rPr>
        <w:t>6 м</w:t>
      </w:r>
      <w:r w:rsidRPr="004C3224">
        <w:t xml:space="preserve"> с учетом соблюдения требований технических регламентов;</w:t>
      </w:r>
    </w:p>
    <w:p w:rsidR="00594A1C" w:rsidRPr="004C3224" w:rsidRDefault="00594A1C" w:rsidP="00594A1C">
      <w:pPr>
        <w:ind w:firstLine="567"/>
        <w:jc w:val="both"/>
      </w:pPr>
      <w:r w:rsidRPr="004C3224">
        <w:t xml:space="preserve">минимальное расстояние от окон жилых комнат до стен соседнего дома и хозяйственных построек, расположенных на соседних земельных участках - </w:t>
      </w:r>
      <w:r w:rsidRPr="004C3224">
        <w:rPr>
          <w:b/>
        </w:rPr>
        <w:t>6 м.;</w:t>
      </w:r>
    </w:p>
    <w:p w:rsidR="00594A1C" w:rsidRPr="004C3224" w:rsidRDefault="00594A1C" w:rsidP="00594A1C">
      <w:pPr>
        <w:ind w:firstLine="567"/>
        <w:jc w:val="both"/>
      </w:pPr>
      <w:r w:rsidRPr="004C3224">
        <w:t xml:space="preserve">- минимальная ширина земельных участков вдоль фронта улицы (проезда) - 18 </w:t>
      </w:r>
      <w:r w:rsidRPr="004C3224">
        <w:rPr>
          <w:b/>
        </w:rPr>
        <w:t>м</w:t>
      </w:r>
      <w:r w:rsidRPr="004C3224">
        <w:t>;</w:t>
      </w:r>
    </w:p>
    <w:p w:rsidR="00594A1C" w:rsidRPr="004C3224" w:rsidRDefault="00594A1C" w:rsidP="00594A1C">
      <w:pPr>
        <w:suppressAutoHyphens/>
        <w:overflowPunct w:val="0"/>
        <w:autoSpaceDE w:val="0"/>
        <w:ind w:firstLine="567"/>
        <w:jc w:val="both"/>
        <w:textAlignment w:val="baseline"/>
      </w:pPr>
      <w:r w:rsidRPr="004C3224">
        <w:t>септики строятся в границе земельного участка: - минимальный отступ от границы соседнего земельного участка - не менее 5 м,</w:t>
      </w:r>
    </w:p>
    <w:p w:rsidR="00594A1C" w:rsidRPr="004C3224" w:rsidRDefault="00594A1C" w:rsidP="00594A1C">
      <w:pPr>
        <w:ind w:firstLine="567"/>
        <w:jc w:val="both"/>
      </w:pPr>
      <w:r w:rsidRPr="004C3224">
        <w:t>- водонепроницаемые - на расстоянии не менее 5 м от фундамента построек,</w:t>
      </w:r>
    </w:p>
    <w:p w:rsidR="00594A1C" w:rsidRPr="004C3224" w:rsidRDefault="00594A1C" w:rsidP="00594A1C">
      <w:pPr>
        <w:ind w:firstLine="567"/>
        <w:jc w:val="both"/>
      </w:pPr>
      <w:r w:rsidRPr="004C3224">
        <w:t>- фильтрующие колодцы и бассейны - на расстоянии не менее 8 м от фундамента построек;</w:t>
      </w:r>
    </w:p>
    <w:p w:rsidR="00E251F4" w:rsidRPr="004C3224" w:rsidRDefault="00710D27" w:rsidP="00E251F4">
      <w:pPr>
        <w:ind w:firstLine="567"/>
        <w:jc w:val="both"/>
        <w:rPr>
          <w:b/>
        </w:rPr>
      </w:pPr>
      <w:r w:rsidRPr="00641423">
        <w:rPr>
          <w:color w:val="000000"/>
        </w:rPr>
        <w:tab/>
      </w:r>
      <w:r w:rsidR="00E251F4" w:rsidRPr="004C3224">
        <w:rPr>
          <w:b/>
        </w:rPr>
        <w:t>предельное количество этажей или предельная высота зданий, строений, сооружений:</w:t>
      </w:r>
    </w:p>
    <w:p w:rsidR="00E251F4" w:rsidRPr="004C3224" w:rsidRDefault="00E251F4" w:rsidP="00E251F4">
      <w:pPr>
        <w:ind w:firstLine="567"/>
        <w:jc w:val="both"/>
      </w:pPr>
      <w:r w:rsidRPr="004C3224">
        <w:t xml:space="preserve">- максимальное количество этажей зданий - </w:t>
      </w:r>
      <w:r w:rsidRPr="004C3224">
        <w:rPr>
          <w:b/>
        </w:rPr>
        <w:t>3 этажа</w:t>
      </w:r>
    </w:p>
    <w:p w:rsidR="00E251F4" w:rsidRPr="004C3224" w:rsidRDefault="00E251F4" w:rsidP="00E251F4">
      <w:pPr>
        <w:suppressAutoHyphens/>
        <w:overflowPunct w:val="0"/>
        <w:autoSpaceDE w:val="0"/>
        <w:ind w:firstLine="567"/>
        <w:jc w:val="both"/>
        <w:textAlignment w:val="baseline"/>
        <w:rPr>
          <w:rFonts w:eastAsia="SimSun"/>
          <w:lang w:eastAsia="zh-CN"/>
        </w:rPr>
      </w:pPr>
      <w:r w:rsidRPr="004C3224">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251F4" w:rsidRPr="004C3224" w:rsidRDefault="00E251F4" w:rsidP="00E251F4">
      <w:pPr>
        <w:suppressAutoHyphens/>
        <w:overflowPunct w:val="0"/>
        <w:autoSpaceDE w:val="0"/>
        <w:ind w:firstLine="567"/>
        <w:jc w:val="both"/>
        <w:textAlignment w:val="baseline"/>
      </w:pPr>
      <w:r w:rsidRPr="004C3224">
        <w:rPr>
          <w:rFonts w:eastAsia="SimSun"/>
          <w:lang w:eastAsia="zh-CN"/>
        </w:rPr>
        <w:t xml:space="preserve">- </w:t>
      </w:r>
      <w:r w:rsidRPr="004C3224">
        <w:t xml:space="preserve">максимальный процент застройки в границах земельного участка - </w:t>
      </w:r>
      <w:r w:rsidRPr="004C3224">
        <w:rPr>
          <w:b/>
        </w:rPr>
        <w:t>60%</w:t>
      </w:r>
      <w:r w:rsidRPr="004C3224">
        <w:t>;</w:t>
      </w:r>
    </w:p>
    <w:p w:rsidR="00710D27" w:rsidRPr="00DA4675" w:rsidRDefault="00E251F4" w:rsidP="000F0860">
      <w:pPr>
        <w:shd w:val="clear" w:color="auto" w:fill="FFFFFF"/>
        <w:tabs>
          <w:tab w:val="left" w:pos="851"/>
        </w:tabs>
        <w:ind w:right="21"/>
        <w:jc w:val="both"/>
        <w:rPr>
          <w:color w:val="000000"/>
        </w:rPr>
      </w:pPr>
      <w:r w:rsidRPr="004C3224">
        <w:t>Ограничения использования земельных участков и объектов капитального строительства установлены в статье 35.</w:t>
      </w:r>
      <w:r>
        <w:t xml:space="preserve"> </w:t>
      </w:r>
    </w:p>
    <w:p w:rsidR="00767351" w:rsidRDefault="00710D27" w:rsidP="00767351">
      <w:pPr>
        <w:ind w:firstLine="708"/>
        <w:contextualSpacing/>
        <w:jc w:val="both"/>
      </w:pPr>
      <w:r w:rsidRPr="00DA4675">
        <w:rPr>
          <w:color w:val="000000"/>
        </w:rPr>
        <w:t xml:space="preserve">             </w:t>
      </w:r>
    </w:p>
    <w:p w:rsidR="00767351" w:rsidRPr="00AA25C0" w:rsidRDefault="00767351" w:rsidP="00767351">
      <w:pPr>
        <w:pStyle w:val="a6"/>
        <w:numPr>
          <w:ilvl w:val="0"/>
          <w:numId w:val="2"/>
        </w:numPr>
        <w:shd w:val="clear" w:color="auto" w:fill="FFFFFF"/>
        <w:spacing w:after="0" w:line="240" w:lineRule="auto"/>
        <w:jc w:val="both"/>
        <w:rPr>
          <w:rFonts w:ascii="Roboto" w:hAnsi="Roboto"/>
          <w:color w:val="000000"/>
          <w:sz w:val="24"/>
          <w:szCs w:val="24"/>
        </w:rPr>
      </w:pPr>
      <w:r w:rsidRPr="00AA25C0">
        <w:rPr>
          <w:rFonts w:ascii="Roboto" w:hAnsi="Roboto"/>
          <w:b/>
          <w:bCs/>
          <w:color w:val="000000"/>
          <w:sz w:val="24"/>
          <w:szCs w:val="24"/>
        </w:rPr>
        <w:t>Условия проведения открытого аукциона в электронной форме:</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Место, дата, время, порядок проведения аукциона: </w:t>
      </w:r>
      <w:r w:rsidRPr="00767351">
        <w:rPr>
          <w:rFonts w:ascii="Roboto" w:hAnsi="Roboto"/>
          <w:b/>
          <w:color w:val="000000"/>
        </w:rPr>
        <w:t>23</w:t>
      </w:r>
      <w:r w:rsidRPr="00F03104">
        <w:rPr>
          <w:rFonts w:ascii="Roboto" w:hAnsi="Roboto"/>
          <w:b/>
          <w:bCs/>
          <w:color w:val="000000" w:themeColor="text1"/>
        </w:rPr>
        <w:t xml:space="preserve"> </w:t>
      </w:r>
      <w:r>
        <w:rPr>
          <w:rFonts w:ascii="Roboto" w:hAnsi="Roboto"/>
          <w:b/>
          <w:bCs/>
          <w:color w:val="000000" w:themeColor="text1"/>
        </w:rPr>
        <w:t>октября 2024</w:t>
      </w:r>
      <w:r w:rsidRPr="00F03104">
        <w:rPr>
          <w:rFonts w:ascii="Roboto" w:hAnsi="Roboto"/>
          <w:b/>
          <w:bCs/>
          <w:color w:val="000000" w:themeColor="text1"/>
        </w:rPr>
        <w:t xml:space="preserve"> г. в 10 час. 00 мин. </w:t>
      </w:r>
      <w:r w:rsidRPr="00F03104">
        <w:rPr>
          <w:rFonts w:ascii="Roboto" w:hAnsi="Roboto"/>
          <w:color w:val="000000" w:themeColor="text1"/>
        </w:rPr>
        <w:t xml:space="preserve">на электронной площадке </w:t>
      </w:r>
      <w:r w:rsidRPr="00F03104">
        <w:rPr>
          <w:color w:val="000000" w:themeColor="text1"/>
        </w:rPr>
        <w:t>АО «Единая электронная торговая площадка» (</w:t>
      </w:r>
      <w:hyperlink r:id="rId11" w:history="1">
        <w:r w:rsidRPr="00F03104">
          <w:rPr>
            <w:rStyle w:val="a3"/>
            <w:color w:val="000000" w:themeColor="text1"/>
          </w:rPr>
          <w:t>https://www.roseltorg.ru</w:t>
        </w:r>
      </w:hyperlink>
      <w:r w:rsidRPr="001E1B5C">
        <w:rPr>
          <w:rStyle w:val="a3"/>
          <w:b/>
        </w:rPr>
        <w:t>)</w:t>
      </w:r>
      <w:r>
        <w:rPr>
          <w:rStyle w:val="a3"/>
          <w:b/>
        </w:rPr>
        <w:t xml:space="preserve"> </w:t>
      </w:r>
      <w:r w:rsidRPr="00444466">
        <w:rPr>
          <w:rFonts w:ascii="Roboto" w:hAnsi="Roboto"/>
          <w:color w:val="000000"/>
        </w:rPr>
        <w:t>в информационно-телекоммуникационной сети «Интернет». Аукцион проводится в порядке, установленном статьями 39.11, 39.12 и 39.13 Земельного кодекса Российской Федерации.</w:t>
      </w:r>
    </w:p>
    <w:p w:rsidR="00767351" w:rsidRPr="00444466" w:rsidRDefault="00767351" w:rsidP="00767351">
      <w:pPr>
        <w:shd w:val="clear" w:color="auto" w:fill="FFFFFF"/>
        <w:contextualSpacing/>
        <w:jc w:val="both"/>
        <w:rPr>
          <w:color w:val="000000"/>
        </w:rPr>
      </w:pPr>
      <w:r>
        <w:rPr>
          <w:color w:val="000000"/>
        </w:rPr>
        <w:tab/>
      </w:r>
      <w:r w:rsidRPr="00444466">
        <w:rPr>
          <w:color w:val="000000"/>
        </w:rPr>
        <w:t xml:space="preserve">Документация по проведению аукциона, форма заявки на участие в аукционе, проект  договора аренды земельного участка размещена на официальном сайте </w:t>
      </w:r>
      <w:r>
        <w:rPr>
          <w:color w:val="000000"/>
        </w:rPr>
        <w:t>а</w:t>
      </w:r>
      <w:r w:rsidRPr="00444466">
        <w:rPr>
          <w:color w:val="000000"/>
        </w:rPr>
        <w:t xml:space="preserve">дминистрации </w:t>
      </w:r>
      <w:r>
        <w:rPr>
          <w:color w:val="000000"/>
        </w:rPr>
        <w:t>муниципального образования</w:t>
      </w:r>
      <w:r w:rsidRPr="00444466">
        <w:rPr>
          <w:color w:val="000000"/>
        </w:rPr>
        <w:t xml:space="preserve"> «</w:t>
      </w:r>
      <w:r>
        <w:rPr>
          <w:color w:val="000000"/>
        </w:rPr>
        <w:t>Шовгеновски</w:t>
      </w:r>
      <w:r w:rsidRPr="00444466">
        <w:rPr>
          <w:color w:val="000000"/>
        </w:rPr>
        <w:t xml:space="preserve">й район» </w:t>
      </w:r>
      <w:proofErr w:type="spellStart"/>
      <w:r w:rsidRPr="001E1B5C">
        <w:rPr>
          <w:color w:val="000000"/>
          <w:u w:val="single"/>
        </w:rPr>
        <w:t>www</w:t>
      </w:r>
      <w:proofErr w:type="spellEnd"/>
      <w:r w:rsidRPr="001E1B5C">
        <w:rPr>
          <w:color w:val="000000"/>
          <w:u w:val="single"/>
        </w:rPr>
        <w:t>.</w:t>
      </w:r>
      <w:r w:rsidRPr="001E1B5C">
        <w:rPr>
          <w:color w:val="000000"/>
        </w:rPr>
        <w:t xml:space="preserve"> </w:t>
      </w:r>
      <w:proofErr w:type="spellStart"/>
      <w:proofErr w:type="gramStart"/>
      <w:r w:rsidRPr="001E1B5C">
        <w:rPr>
          <w:color w:val="000000"/>
          <w:u w:val="single"/>
          <w:lang w:val="en-US"/>
        </w:rPr>
        <w:t>Shovgen</w:t>
      </w:r>
      <w:proofErr w:type="spellEnd"/>
      <w:r w:rsidRPr="001E1B5C">
        <w:rPr>
          <w:color w:val="000000"/>
          <w:u w:val="single"/>
        </w:rPr>
        <w:t>880</w:t>
      </w:r>
      <w:hyperlink r:id="rId12" w:history="1">
        <w:r w:rsidRPr="001E1B5C">
          <w:rPr>
            <w:rStyle w:val="a3"/>
            <w:color w:val="000000"/>
          </w:rPr>
          <w:t>.</w:t>
        </w:r>
        <w:r w:rsidRPr="001E1B5C">
          <w:rPr>
            <w:rStyle w:val="a3"/>
            <w:color w:val="000000"/>
            <w:lang w:val="en-US"/>
          </w:rPr>
          <w:t>ru</w:t>
        </w:r>
      </w:hyperlink>
      <w:r w:rsidRPr="00444466">
        <w:rPr>
          <w:color w:val="000000"/>
        </w:rPr>
        <w:t>, на официальном сайте Российской Федерации для размещения информации о проведении торгов </w:t>
      </w:r>
      <w:hyperlink r:id="rId13" w:history="1">
        <w:r w:rsidRPr="001E1B5C">
          <w:rPr>
            <w:color w:val="005BD1"/>
          </w:rPr>
          <w:t>www.torgi.gov.ru</w:t>
        </w:r>
      </w:hyperlink>
      <w:r w:rsidRPr="00444466">
        <w:rPr>
          <w:color w:val="000000"/>
        </w:rPr>
        <w:t xml:space="preserve"> в </w:t>
      </w:r>
      <w:r>
        <w:rPr>
          <w:color w:val="000000"/>
        </w:rPr>
        <w:t xml:space="preserve">сети </w:t>
      </w:r>
      <w:r w:rsidRPr="00444466">
        <w:rPr>
          <w:color w:val="000000"/>
        </w:rPr>
        <w:t>Интернет и на сайте электронной площадки </w:t>
      </w:r>
      <w:hyperlink r:id="rId14" w:history="1">
        <w:r w:rsidRPr="001E1B5C">
          <w:rPr>
            <w:rStyle w:val="a3"/>
          </w:rPr>
          <w:t>https://www.roseltorg.ru</w:t>
        </w:r>
      </w:hyperlink>
      <w:r>
        <w:rPr>
          <w:rStyle w:val="a3"/>
        </w:rPr>
        <w:t>.</w:t>
      </w:r>
      <w:proofErr w:type="gramEnd"/>
    </w:p>
    <w:p w:rsidR="00767351" w:rsidRPr="005A4A8A" w:rsidRDefault="00767351" w:rsidP="00767351">
      <w:pPr>
        <w:pStyle w:val="a6"/>
        <w:numPr>
          <w:ilvl w:val="0"/>
          <w:numId w:val="2"/>
        </w:numPr>
        <w:shd w:val="clear" w:color="auto" w:fill="FFFFFF"/>
        <w:spacing w:after="0" w:line="240" w:lineRule="auto"/>
        <w:jc w:val="both"/>
        <w:rPr>
          <w:rFonts w:ascii="Times New Roman" w:hAnsi="Times New Roman"/>
          <w:color w:val="000000"/>
          <w:sz w:val="24"/>
          <w:szCs w:val="24"/>
        </w:rPr>
      </w:pPr>
      <w:r w:rsidRPr="005A4A8A">
        <w:rPr>
          <w:rFonts w:ascii="Times New Roman" w:hAnsi="Times New Roman"/>
          <w:b/>
          <w:bCs/>
          <w:color w:val="000000"/>
          <w:sz w:val="24"/>
          <w:szCs w:val="24"/>
        </w:rPr>
        <w:lastRenderedPageBreak/>
        <w:t>Форма заявки на участие в аукционе, порядок приема, адрес места приема,</w:t>
      </w:r>
    </w:p>
    <w:p w:rsidR="00767351" w:rsidRPr="00444466" w:rsidRDefault="00767351" w:rsidP="00767351">
      <w:pPr>
        <w:shd w:val="clear" w:color="auto" w:fill="FFFFFF"/>
        <w:contextualSpacing/>
        <w:jc w:val="both"/>
        <w:rPr>
          <w:color w:val="000000"/>
        </w:rPr>
      </w:pPr>
      <w:r w:rsidRPr="005A4A8A">
        <w:rPr>
          <w:b/>
          <w:bCs/>
          <w:color w:val="000000"/>
        </w:rPr>
        <w:t>дата и время начала,  и окончание приема заявок на участие в аукционе:</w:t>
      </w:r>
    </w:p>
    <w:p w:rsidR="00767351" w:rsidRDefault="00767351" w:rsidP="00767351">
      <w:pPr>
        <w:shd w:val="clear" w:color="auto" w:fill="FFFFFF"/>
        <w:contextualSpacing/>
        <w:jc w:val="both"/>
        <w:rPr>
          <w:rFonts w:ascii="Roboto" w:hAnsi="Roboto"/>
          <w:color w:val="000000"/>
        </w:rPr>
      </w:pPr>
      <w:r w:rsidRPr="00444466">
        <w:rPr>
          <w:rFonts w:ascii="Roboto" w:hAnsi="Roboto"/>
          <w:b/>
          <w:bCs/>
          <w:color w:val="000000"/>
        </w:rPr>
        <w:t> </w:t>
      </w:r>
      <w:r>
        <w:rPr>
          <w:rFonts w:ascii="Roboto" w:hAnsi="Roboto"/>
          <w:b/>
          <w:bCs/>
          <w:color w:val="000000"/>
        </w:rPr>
        <w:tab/>
      </w:r>
      <w:r w:rsidRPr="00444466">
        <w:rPr>
          <w:rFonts w:ascii="Roboto" w:hAnsi="Roboto"/>
          <w:color w:val="000000"/>
        </w:rPr>
        <w:t xml:space="preserve">Для обеспечения доступа к участию в электронном аукционе Претендентам необходимо пройти процедуру регистрации в ГИС Торги и на электронной торговой площадке </w:t>
      </w:r>
      <w:r w:rsidRPr="001E1B5C">
        <w:t>АО «Единая</w:t>
      </w:r>
      <w:r>
        <w:t xml:space="preserve"> электронная торговая площадка»</w:t>
      </w:r>
      <w:r w:rsidRPr="00444466">
        <w:rPr>
          <w:rFonts w:ascii="Roboto" w:hAnsi="Roboto"/>
          <w:color w:val="000000"/>
        </w:rPr>
        <w:t xml:space="preserve">, размещенная на сайте </w:t>
      </w:r>
      <w:hyperlink r:id="rId15" w:history="1">
        <w:r w:rsidRPr="005A4A8A">
          <w:rPr>
            <w:rStyle w:val="a3"/>
          </w:rPr>
          <w:t>https://www.roseltorg.ru</w:t>
        </w:r>
      </w:hyperlink>
      <w:r w:rsidRPr="005A4A8A">
        <w:rPr>
          <w:rFonts w:ascii="Roboto" w:hAnsi="Roboto"/>
          <w:color w:val="000000"/>
        </w:rPr>
        <w:t xml:space="preserve"> </w:t>
      </w:r>
      <w:r w:rsidRPr="00444466">
        <w:rPr>
          <w:rFonts w:ascii="Roboto" w:hAnsi="Roboto"/>
          <w:color w:val="000000"/>
        </w:rPr>
        <w:t xml:space="preserve">(далее – электронная торговая площадка). </w:t>
      </w:r>
      <w:r>
        <w:rPr>
          <w:rFonts w:ascii="Roboto" w:hAnsi="Roboto"/>
          <w:color w:val="000000"/>
        </w:rPr>
        <w:t xml:space="preserve"> </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 xml:space="preserve">Регистрации на электронной торговой площадке подлежат Претенденты, ранее не зарегистрированные на электронной торговой площадке или регистрация которых на электронной торговой площадке, была ими прекращена. Регистрация на электронной торговой площадке проводится в соответствии с Регламентом электронной торговой площадки. </w:t>
      </w:r>
      <w:proofErr w:type="gramStart"/>
      <w:r w:rsidRPr="00444466">
        <w:rPr>
          <w:rFonts w:ascii="Roboto" w:hAnsi="Roboto"/>
          <w:color w:val="000000"/>
        </w:rPr>
        <w:t>Допускается взимание оператором электронной площадки с победителя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w:t>
      </w:r>
      <w:proofErr w:type="gramEnd"/>
      <w:r w:rsidRPr="00444466">
        <w:rPr>
          <w:rFonts w:ascii="Roboto" w:hAnsi="Roboto"/>
          <w:color w:val="000000"/>
        </w:rPr>
        <w:t>, услуг для обеспечения государственных и муниципальных нужд.</w:t>
      </w:r>
      <w:r>
        <w:rPr>
          <w:rFonts w:ascii="Roboto" w:hAnsi="Roboto"/>
          <w:color w:val="000000"/>
        </w:rPr>
        <w:t xml:space="preserve"> При этом Организатором торгов с победителя электронного </w:t>
      </w:r>
      <w:proofErr w:type="gramStart"/>
      <w:r>
        <w:rPr>
          <w:rFonts w:ascii="Roboto" w:hAnsi="Roboto"/>
          <w:color w:val="000000"/>
        </w:rPr>
        <w:t>аукциона</w:t>
      </w:r>
      <w:proofErr w:type="gramEnd"/>
      <w:r>
        <w:rPr>
          <w:rFonts w:ascii="Roboto" w:hAnsi="Roboto"/>
          <w:color w:val="000000"/>
        </w:rPr>
        <w:t xml:space="preserve"> с которым заключается договор аренды  плата не взымается.  </w:t>
      </w:r>
      <w:r>
        <w:rPr>
          <w:color w:val="000000"/>
          <w:sz w:val="30"/>
          <w:szCs w:val="30"/>
          <w:shd w:val="clear" w:color="auto" w:fill="FFFFFF"/>
        </w:rPr>
        <w:t xml:space="preserve"> </w:t>
      </w:r>
    </w:p>
    <w:p w:rsidR="00767351" w:rsidRPr="00444466" w:rsidRDefault="00767351" w:rsidP="00767351">
      <w:pPr>
        <w:shd w:val="clear" w:color="auto" w:fill="FFFFFF"/>
        <w:spacing w:before="100" w:beforeAutospacing="1" w:after="100" w:afterAutospacing="1"/>
        <w:contextualSpacing/>
        <w:jc w:val="both"/>
        <w:rPr>
          <w:rFonts w:ascii="Roboto" w:hAnsi="Roboto"/>
          <w:color w:val="000000"/>
        </w:rPr>
      </w:pPr>
      <w:r>
        <w:rPr>
          <w:rFonts w:ascii="Roboto" w:hAnsi="Roboto"/>
          <w:color w:val="000000"/>
        </w:rPr>
        <w:tab/>
      </w:r>
      <w:r w:rsidRPr="00444466">
        <w:rPr>
          <w:rFonts w:ascii="Roboto" w:hAnsi="Roboto"/>
          <w:color w:val="000000"/>
        </w:rPr>
        <w:t>Заявка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статьи 39.12 Земельного кодекса Российской Федерации.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767351" w:rsidRDefault="00767351" w:rsidP="00767351">
      <w:pPr>
        <w:shd w:val="clear" w:color="auto" w:fill="FFFFFF"/>
        <w:contextualSpacing/>
        <w:jc w:val="both"/>
        <w:rPr>
          <w:rFonts w:ascii="Roboto" w:hAnsi="Roboto"/>
          <w:b/>
          <w:bCs/>
          <w:color w:val="000000"/>
        </w:rPr>
      </w:pPr>
      <w:r w:rsidRPr="00444466">
        <w:rPr>
          <w:rFonts w:ascii="Roboto" w:hAnsi="Roboto"/>
          <w:b/>
          <w:bCs/>
          <w:color w:val="000000"/>
        </w:rPr>
        <w:t>           Для участия в аукционе заявитель должен представить следующие документы:</w:t>
      </w:r>
      <w:r>
        <w:rPr>
          <w:rFonts w:ascii="Roboto" w:hAnsi="Roboto"/>
          <w:b/>
          <w:bCs/>
          <w:color w:val="000000"/>
        </w:rPr>
        <w:t xml:space="preserve">      </w:t>
      </w:r>
    </w:p>
    <w:p w:rsidR="00767351" w:rsidRPr="00444466" w:rsidRDefault="00767351" w:rsidP="00767351">
      <w:pPr>
        <w:shd w:val="clear" w:color="auto" w:fill="FFFFFF"/>
        <w:contextualSpacing/>
        <w:jc w:val="both"/>
        <w:rPr>
          <w:rFonts w:ascii="Roboto" w:hAnsi="Roboto"/>
          <w:color w:val="000000"/>
        </w:rPr>
      </w:pPr>
      <w:r>
        <w:rPr>
          <w:rFonts w:ascii="Roboto" w:hAnsi="Roboto"/>
          <w:b/>
          <w:bCs/>
          <w:color w:val="000000"/>
        </w:rPr>
        <w:t xml:space="preserve">           </w:t>
      </w:r>
      <w:r w:rsidRPr="00444466">
        <w:rPr>
          <w:rFonts w:ascii="Roboto" w:hAnsi="Roboto"/>
          <w:color w:val="000000"/>
        </w:rPr>
        <w:t xml:space="preserve">Заявку </w:t>
      </w:r>
      <w:proofErr w:type="gramStart"/>
      <w:r w:rsidRPr="00444466">
        <w:rPr>
          <w:rFonts w:ascii="Roboto" w:hAnsi="Roboto"/>
          <w:color w:val="000000"/>
        </w:rPr>
        <w:t>на участие в аукционе по установленной в извещении о проведении</w:t>
      </w:r>
      <w:proofErr w:type="gramEnd"/>
      <w:r w:rsidRPr="00444466">
        <w:rPr>
          <w:rFonts w:ascii="Roboto" w:hAnsi="Roboto"/>
          <w:color w:val="000000"/>
        </w:rPr>
        <w:t xml:space="preserve"> аукциона форме с указанием банковских реквизитов счета для возврата задатка.</w:t>
      </w:r>
    </w:p>
    <w:p w:rsidR="00767351" w:rsidRPr="00444466" w:rsidRDefault="00767351" w:rsidP="00767351">
      <w:pPr>
        <w:shd w:val="clear" w:color="auto" w:fill="FFFFFF"/>
        <w:ind w:left="720"/>
        <w:contextualSpacing/>
        <w:jc w:val="both"/>
        <w:rPr>
          <w:rFonts w:ascii="Roboto" w:hAnsi="Roboto"/>
          <w:color w:val="000000"/>
        </w:rPr>
      </w:pPr>
      <w:r w:rsidRPr="00444466">
        <w:rPr>
          <w:rFonts w:ascii="Roboto" w:hAnsi="Roboto"/>
          <w:color w:val="000000"/>
        </w:rPr>
        <w:t xml:space="preserve">Копии документов, удостоверяющих личность заявителя </w:t>
      </w:r>
      <w:r w:rsidR="00165A34">
        <w:rPr>
          <w:rFonts w:ascii="Roboto" w:hAnsi="Roboto"/>
          <w:color w:val="000000"/>
        </w:rPr>
        <w:t>(</w:t>
      </w:r>
      <w:r w:rsidRPr="00444466">
        <w:rPr>
          <w:rFonts w:ascii="Roboto" w:hAnsi="Roboto"/>
          <w:color w:val="000000"/>
        </w:rPr>
        <w:t>граждан</w:t>
      </w:r>
      <w:r w:rsidR="00165A34">
        <w:rPr>
          <w:rFonts w:ascii="Roboto" w:hAnsi="Roboto"/>
          <w:color w:val="000000"/>
        </w:rPr>
        <w:t>ина).</w:t>
      </w:r>
    </w:p>
    <w:p w:rsidR="00767351" w:rsidRPr="00444466" w:rsidRDefault="00767351" w:rsidP="00165A34">
      <w:pPr>
        <w:shd w:val="clear" w:color="auto" w:fill="FFFFFF"/>
        <w:ind w:left="720"/>
        <w:contextualSpacing/>
        <w:jc w:val="both"/>
        <w:rPr>
          <w:rFonts w:ascii="Roboto" w:hAnsi="Roboto"/>
          <w:color w:val="000000"/>
        </w:rPr>
      </w:pPr>
      <w:r w:rsidRPr="00444466">
        <w:rPr>
          <w:rFonts w:ascii="Roboto" w:hAnsi="Roboto"/>
          <w:color w:val="000000"/>
        </w:rPr>
        <w:t>Документы, подтверждающие внесение задатка.</w:t>
      </w:r>
      <w:r>
        <w:rPr>
          <w:rFonts w:ascii="Roboto" w:hAnsi="Roboto"/>
          <w:color w:val="000000"/>
        </w:rPr>
        <w:tab/>
      </w:r>
      <w:r w:rsidR="00165A34">
        <w:rPr>
          <w:rFonts w:ascii="Roboto" w:hAnsi="Roboto"/>
          <w:color w:val="000000"/>
        </w:rPr>
        <w:t xml:space="preserve"> </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В случае</w:t>
      </w:r>
      <w:proofErr w:type="gramStart"/>
      <w:r w:rsidRPr="00444466">
        <w:rPr>
          <w:rFonts w:ascii="Roboto" w:hAnsi="Roboto"/>
          <w:color w:val="000000"/>
        </w:rPr>
        <w:t>,</w:t>
      </w:r>
      <w:proofErr w:type="gramEnd"/>
      <w:r w:rsidRPr="00444466">
        <w:rPr>
          <w:rFonts w:ascii="Roboto" w:hAnsi="Roboto"/>
          <w:color w:val="000000"/>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sidR="00165A34">
        <w:rPr>
          <w:rFonts w:ascii="Roboto" w:hAnsi="Roboto"/>
          <w:color w:val="000000"/>
        </w:rPr>
        <w:t xml:space="preserve"> </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 xml:space="preserve">Заявки подаются на электронную площадку, начиная </w:t>
      </w:r>
      <w:proofErr w:type="gramStart"/>
      <w:r w:rsidRPr="00444466">
        <w:rPr>
          <w:rFonts w:ascii="Roboto" w:hAnsi="Roboto"/>
          <w:color w:val="000000"/>
        </w:rPr>
        <w:t>с даты начала</w:t>
      </w:r>
      <w:proofErr w:type="gramEnd"/>
      <w:r w:rsidRPr="00444466">
        <w:rPr>
          <w:rFonts w:ascii="Roboto" w:hAnsi="Roboto"/>
          <w:color w:val="000000"/>
        </w:rPr>
        <w:t xml:space="preserve"> приема заявок до времени и даты окончания приема заявок, указанных в настоящем извещении.</w:t>
      </w:r>
    </w:p>
    <w:p w:rsidR="00767351" w:rsidRDefault="00767351" w:rsidP="00767351">
      <w:pPr>
        <w:shd w:val="clear" w:color="auto" w:fill="FFFFFF"/>
        <w:contextualSpacing/>
        <w:jc w:val="both"/>
        <w:rPr>
          <w:rFonts w:ascii="Roboto" w:hAnsi="Roboto"/>
          <w:color w:val="000000"/>
        </w:rPr>
      </w:pPr>
      <w:r w:rsidRPr="00444466">
        <w:rPr>
          <w:rFonts w:ascii="Roboto" w:hAnsi="Roboto"/>
          <w:color w:val="000000"/>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67351"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444466">
        <w:rPr>
          <w:rFonts w:ascii="Roboto" w:hAnsi="Roboto"/>
          <w:color w:val="000000"/>
        </w:rPr>
        <w:t>ии ау</w:t>
      </w:r>
      <w:proofErr w:type="gramEnd"/>
      <w:r w:rsidRPr="00444466">
        <w:rPr>
          <w:rFonts w:ascii="Roboto" w:hAnsi="Roboto"/>
          <w:color w:val="000000"/>
        </w:rPr>
        <w:t>кциона, при этом первоначальная заявка должна быть отозвана.</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Заявитель имеет право отозвать принятую Оператором электронной площадки заявку на участие в аукционе до дня окончания срока приема заявок.</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Решения о допуске или не допуск</w:t>
      </w:r>
      <w:r w:rsidRPr="00444466">
        <w:rPr>
          <w:rFonts w:ascii="Roboto" w:hAnsi="Roboto" w:hint="eastAsia"/>
          <w:color w:val="000000"/>
        </w:rPr>
        <w:t>е</w:t>
      </w:r>
      <w:r w:rsidRPr="00444466">
        <w:rPr>
          <w:rFonts w:ascii="Roboto" w:hAnsi="Roboto"/>
          <w:color w:val="000000"/>
        </w:rPr>
        <w:t xml:space="preserve"> Заявителя к участию в аукционе в электронной форме принимает аукционная комиссия.</w:t>
      </w:r>
    </w:p>
    <w:p w:rsidR="00767351" w:rsidRPr="008A7735" w:rsidRDefault="00767351" w:rsidP="00767351">
      <w:pPr>
        <w:pStyle w:val="a6"/>
        <w:numPr>
          <w:ilvl w:val="0"/>
          <w:numId w:val="2"/>
        </w:numPr>
        <w:shd w:val="clear" w:color="auto" w:fill="FFFFFF"/>
        <w:spacing w:after="0" w:line="240" w:lineRule="auto"/>
        <w:jc w:val="both"/>
        <w:rPr>
          <w:rFonts w:ascii="Roboto" w:hAnsi="Roboto"/>
          <w:color w:val="000000"/>
          <w:sz w:val="24"/>
          <w:szCs w:val="24"/>
        </w:rPr>
      </w:pPr>
      <w:r w:rsidRPr="008A7735">
        <w:rPr>
          <w:rFonts w:ascii="Roboto" w:hAnsi="Roboto"/>
          <w:b/>
          <w:bCs/>
          <w:color w:val="000000"/>
          <w:sz w:val="24"/>
          <w:szCs w:val="24"/>
        </w:rPr>
        <w:t xml:space="preserve">Порядок внесения задатка участниками аукциона и возврата им задатка </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lastRenderedPageBreak/>
        <w:tab/>
      </w:r>
      <w:r w:rsidRPr="00444466">
        <w:rPr>
          <w:rFonts w:ascii="Roboto" w:hAnsi="Roboto"/>
          <w:color w:val="000000"/>
        </w:rPr>
        <w:t>Заявитель обеспечивает поступление задатка. Задаток должен быть внесен претендентом </w:t>
      </w:r>
      <w:r>
        <w:rPr>
          <w:rFonts w:ascii="Roboto" w:hAnsi="Roboto"/>
          <w:b/>
          <w:bCs/>
          <w:color w:val="000000"/>
        </w:rPr>
        <w:t xml:space="preserve"> </w:t>
      </w:r>
      <w:r w:rsidRPr="00444466">
        <w:rPr>
          <w:rFonts w:ascii="Roboto" w:hAnsi="Roboto"/>
          <w:color w:val="000000"/>
        </w:rPr>
        <w:t>на расчетный счет оператора электронной площадки</w:t>
      </w:r>
      <w:r>
        <w:rPr>
          <w:rFonts w:ascii="Roboto" w:hAnsi="Roboto"/>
          <w:b/>
          <w:bCs/>
          <w:color w:val="000000"/>
        </w:rPr>
        <w:t xml:space="preserve"> </w:t>
      </w:r>
      <w:proofErr w:type="gramStart"/>
      <w:r w:rsidRPr="008A7735">
        <w:rPr>
          <w:rFonts w:ascii="Roboto" w:hAnsi="Roboto"/>
          <w:bCs/>
          <w:color w:val="000000"/>
        </w:rPr>
        <w:t>определяемом</w:t>
      </w:r>
      <w:proofErr w:type="gramEnd"/>
      <w:r w:rsidRPr="008A7735">
        <w:rPr>
          <w:rFonts w:ascii="Roboto" w:hAnsi="Roboto"/>
          <w:bCs/>
          <w:color w:val="000000"/>
        </w:rPr>
        <w:t xml:space="preserve"> </w:t>
      </w:r>
      <w:r w:rsidRPr="00444466">
        <w:rPr>
          <w:rFonts w:ascii="Roboto" w:hAnsi="Roboto"/>
          <w:color w:val="000000"/>
        </w:rPr>
        <w:t>регламентом работы электронной площадки</w:t>
      </w:r>
      <w:r>
        <w:rPr>
          <w:rFonts w:ascii="Roboto" w:hAnsi="Roboto"/>
          <w:b/>
          <w:bCs/>
          <w:color w:val="000000"/>
        </w:rPr>
        <w:t xml:space="preserve"> </w:t>
      </w:r>
      <w:hyperlink r:id="rId16" w:history="1">
        <w:r w:rsidRPr="005A4A8A">
          <w:rPr>
            <w:rStyle w:val="a3"/>
          </w:rPr>
          <w:t>https://www.roseltorg.ru</w:t>
        </w:r>
      </w:hyperlink>
      <w:r>
        <w:rPr>
          <w:rStyle w:val="a3"/>
        </w:rPr>
        <w:t xml:space="preserve"> </w:t>
      </w:r>
      <w:r w:rsidRPr="008A7735">
        <w:rPr>
          <w:rStyle w:val="a3"/>
          <w:color w:val="000000" w:themeColor="text1"/>
        </w:rPr>
        <w:t>не позднее</w:t>
      </w:r>
      <w:r w:rsidRPr="008A7735">
        <w:rPr>
          <w:rFonts w:ascii="Roboto" w:hAnsi="Roboto"/>
          <w:bCs/>
          <w:color w:val="000000" w:themeColor="text1"/>
        </w:rPr>
        <w:t xml:space="preserve"> </w:t>
      </w:r>
      <w:r>
        <w:rPr>
          <w:rFonts w:ascii="Roboto" w:hAnsi="Roboto"/>
          <w:bCs/>
          <w:color w:val="000000" w:themeColor="text1"/>
        </w:rPr>
        <w:t xml:space="preserve"> даты</w:t>
      </w:r>
      <w:r w:rsidRPr="008A7735">
        <w:rPr>
          <w:rFonts w:ascii="Roboto" w:hAnsi="Roboto"/>
          <w:bCs/>
          <w:color w:val="000000" w:themeColor="text1"/>
        </w:rPr>
        <w:t xml:space="preserve"> признания участников аукциона</w:t>
      </w:r>
      <w:r>
        <w:rPr>
          <w:rFonts w:ascii="Roboto" w:hAnsi="Roboto"/>
          <w:bCs/>
          <w:color w:val="000000" w:themeColor="text1"/>
        </w:rPr>
        <w:t>.</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 xml:space="preserve">Согласно пункту 21 статьи 39.12 ЗК РФ задаток, внесенный лицом, признанным победителем аукциона, задаток, внесенный иным лицом, с которым договор аренды или продажи земельного участка заключается в соответствии с пунктом 13, 14 или 20 статьи 39.12 ЗК РФ, засчитываются в счет арендной платы. </w:t>
      </w:r>
      <w:proofErr w:type="gramStart"/>
      <w:r w:rsidRPr="00444466">
        <w:rPr>
          <w:rFonts w:ascii="Roboto" w:hAnsi="Roboto"/>
          <w:color w:val="000000"/>
        </w:rPr>
        <w:t>Задатки, внесенные этими лицами, не заключившими в установленном статье 39.12 Земельного кодекса РФ порядке договора аренды земельного участка вследствие уклонения от заключения указанного договора, не возвращаются.</w:t>
      </w:r>
      <w:proofErr w:type="gramEnd"/>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Лицам, перечислившим задаток для участия в аукционе, денежные средства возвращаются в следующем порядке:</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а) участникам, за исключением победителя, — в течение 3 календарных дней со дня подведения итогов аукциона;</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767351" w:rsidRPr="00444466" w:rsidRDefault="00767351" w:rsidP="00767351">
      <w:pPr>
        <w:shd w:val="clear" w:color="auto" w:fill="FFFFFF"/>
        <w:contextualSpacing/>
        <w:jc w:val="both"/>
        <w:rPr>
          <w:rFonts w:ascii="Roboto" w:hAnsi="Roboto"/>
          <w:color w:val="000000"/>
        </w:rPr>
      </w:pPr>
      <w:r>
        <w:rPr>
          <w:rFonts w:ascii="Roboto" w:hAnsi="Roboto"/>
          <w:b/>
          <w:bCs/>
          <w:color w:val="000000"/>
        </w:rPr>
        <w:tab/>
      </w:r>
      <w:r w:rsidRPr="00444466">
        <w:rPr>
          <w:rFonts w:ascii="Roboto" w:hAnsi="Roboto"/>
          <w:b/>
          <w:bCs/>
          <w:color w:val="000000"/>
        </w:rPr>
        <w:t>6 .</w:t>
      </w:r>
      <w:r w:rsidRPr="00444466">
        <w:rPr>
          <w:rFonts w:ascii="Roboto" w:hAnsi="Roboto"/>
          <w:color w:val="000000"/>
        </w:rPr>
        <w:t> </w:t>
      </w:r>
      <w:r w:rsidRPr="00444466">
        <w:rPr>
          <w:rFonts w:ascii="Roboto" w:hAnsi="Roboto"/>
          <w:b/>
          <w:bCs/>
          <w:color w:val="000000"/>
        </w:rPr>
        <w:t>Заявитель не допускается к участию в аукционе в следующих случаях</w:t>
      </w:r>
      <w:r w:rsidRPr="00444466">
        <w:rPr>
          <w:rFonts w:ascii="Roboto" w:hAnsi="Roboto"/>
          <w:color w:val="000000"/>
        </w:rPr>
        <w:t>:</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1) непредставление необходимых для участия в аукционе документов или представление недостоверных сведений;</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 xml:space="preserve">2) </w:t>
      </w:r>
      <w:proofErr w:type="gramStart"/>
      <w:r w:rsidRPr="00444466">
        <w:rPr>
          <w:rFonts w:ascii="Roboto" w:hAnsi="Roboto"/>
          <w:color w:val="000000"/>
        </w:rPr>
        <w:t>не</w:t>
      </w:r>
      <w:r>
        <w:rPr>
          <w:rFonts w:ascii="Roboto" w:hAnsi="Roboto"/>
          <w:color w:val="000000"/>
        </w:rPr>
        <w:t xml:space="preserve"> </w:t>
      </w:r>
      <w:r w:rsidRPr="00444466">
        <w:rPr>
          <w:rFonts w:ascii="Roboto" w:hAnsi="Roboto"/>
          <w:color w:val="000000"/>
        </w:rPr>
        <w:t>поступление</w:t>
      </w:r>
      <w:proofErr w:type="gramEnd"/>
      <w:r w:rsidRPr="00444466">
        <w:rPr>
          <w:rFonts w:ascii="Roboto" w:hAnsi="Roboto"/>
          <w:color w:val="000000"/>
        </w:rPr>
        <w:t xml:space="preserve"> задатка на дату рассмотрения заявок на участие в аукционе;</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3) подача заявки на участие в аукционе лицом, которое в соответствии</w:t>
      </w:r>
      <w:r w:rsidRPr="00444466">
        <w:rPr>
          <w:rFonts w:ascii="Roboto" w:hAnsi="Roboto"/>
          <w:color w:val="000000"/>
        </w:rPr>
        <w:br/>
        <w:t>с действующим законодательством РФ не имеет права быть участником конкретного аукциона, покупателем земельного участка</w:t>
      </w:r>
      <w:r>
        <w:rPr>
          <w:rFonts w:ascii="Roboto" w:hAnsi="Roboto"/>
          <w:color w:val="000000"/>
        </w:rPr>
        <w:t xml:space="preserve"> </w:t>
      </w:r>
      <w:r w:rsidRPr="007B69AE">
        <w:rPr>
          <w:color w:val="000000"/>
          <w:shd w:val="clear" w:color="auto" w:fill="FFFFFF"/>
        </w:rPr>
        <w:t>или приобрести земельный участок в аренду</w:t>
      </w:r>
      <w:r w:rsidRPr="00444466">
        <w:rPr>
          <w:rFonts w:ascii="Roboto" w:hAnsi="Roboto"/>
          <w:color w:val="000000"/>
        </w:rPr>
        <w:t>;</w:t>
      </w:r>
      <w:r>
        <w:rPr>
          <w:rFonts w:ascii="Roboto" w:hAnsi="Roboto"/>
          <w:color w:val="000000"/>
        </w:rPr>
        <w:tab/>
      </w:r>
      <w:r w:rsidR="00165A34">
        <w:rPr>
          <w:rFonts w:ascii="Roboto" w:hAnsi="Roboto"/>
          <w:color w:val="000000"/>
        </w:rPr>
        <w:t xml:space="preserve"> </w:t>
      </w:r>
    </w:p>
    <w:p w:rsidR="00767351" w:rsidRPr="00444466" w:rsidRDefault="00767351" w:rsidP="00767351">
      <w:pPr>
        <w:shd w:val="clear" w:color="auto" w:fill="FFFFFF"/>
        <w:contextualSpacing/>
        <w:jc w:val="both"/>
        <w:rPr>
          <w:rFonts w:ascii="Roboto" w:hAnsi="Roboto"/>
          <w:color w:val="000000"/>
        </w:rPr>
      </w:pPr>
      <w:r w:rsidRPr="00444466">
        <w:rPr>
          <w:rFonts w:ascii="Roboto" w:hAnsi="Roboto"/>
          <w:b/>
          <w:bCs/>
          <w:color w:val="000000"/>
        </w:rPr>
        <w:t> </w:t>
      </w:r>
      <w:r>
        <w:rPr>
          <w:rFonts w:ascii="Roboto" w:hAnsi="Roboto"/>
          <w:b/>
          <w:bCs/>
          <w:color w:val="000000"/>
        </w:rPr>
        <w:tab/>
        <w:t xml:space="preserve">7. </w:t>
      </w:r>
      <w:r w:rsidRPr="00444466">
        <w:rPr>
          <w:rFonts w:ascii="Roboto" w:hAnsi="Roboto"/>
          <w:b/>
          <w:bCs/>
          <w:color w:val="000000"/>
        </w:rPr>
        <w:t>Рассмотрение заявок</w:t>
      </w:r>
    </w:p>
    <w:p w:rsidR="00767351"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Для участия в аукционе Претенденты перечисляют задаток и заполняют размещенную в открытой части электронной торговой площадки форму заявки с приложением электронных документов в соответствии с перечнем, приведенным в извещении о проведен</w:t>
      </w:r>
      <w:proofErr w:type="gramStart"/>
      <w:r w:rsidRPr="00444466">
        <w:rPr>
          <w:rFonts w:ascii="Roboto" w:hAnsi="Roboto"/>
          <w:color w:val="000000"/>
        </w:rPr>
        <w:t>ии ау</w:t>
      </w:r>
      <w:proofErr w:type="gramEnd"/>
      <w:r w:rsidRPr="00444466">
        <w:rPr>
          <w:rFonts w:ascii="Roboto" w:hAnsi="Roboto"/>
          <w:color w:val="000000"/>
        </w:rPr>
        <w:t>кциона.</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В день определения участников аукциона, указанный в извещении о проведен</w:t>
      </w:r>
      <w:proofErr w:type="gramStart"/>
      <w:r w:rsidRPr="00444466">
        <w:rPr>
          <w:rFonts w:ascii="Roboto" w:hAnsi="Roboto"/>
          <w:color w:val="000000"/>
        </w:rPr>
        <w:t>ии ау</w:t>
      </w:r>
      <w:proofErr w:type="gramEnd"/>
      <w:r w:rsidRPr="00444466">
        <w:rPr>
          <w:rFonts w:ascii="Roboto" w:hAnsi="Roboto"/>
          <w:color w:val="000000"/>
        </w:rPr>
        <w:t>кциона на право заключения аренды земельного участка в электронной форме, Оператор электронной площадки через «личный кабинет» Организатора обеспечивает доступ Организатору к поданным Претендентами заявкам и документам, а также к журналу приема заявок.</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proofErr w:type="gramStart"/>
      <w:r w:rsidRPr="00444466">
        <w:rPr>
          <w:rFonts w:ascii="Roboto" w:hAnsi="Roboto"/>
          <w:color w:val="000000"/>
        </w:rPr>
        <w:t>Организатор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Претендент приобретает статус участника аукциона с момента подписания протокола о признании Претендентов участниками аукциона.</w:t>
      </w:r>
    </w:p>
    <w:p w:rsidR="00767351"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Информация о Претендентах, не допущенных к участию в аукционе, размещается в открытой части электронной торговой площадки, на официальном сайте Российской Федерации для размещения информации о проведении торгов </w:t>
      </w:r>
      <w:hyperlink r:id="rId17" w:history="1">
        <w:r w:rsidRPr="00444466">
          <w:rPr>
            <w:rFonts w:ascii="Roboto" w:hAnsi="Roboto"/>
            <w:color w:val="005BD1"/>
          </w:rPr>
          <w:t>www.torgi.gov.ru</w:t>
        </w:r>
      </w:hyperlink>
      <w:r w:rsidRPr="00444466">
        <w:rPr>
          <w:rFonts w:ascii="Roboto" w:hAnsi="Roboto"/>
          <w:color w:val="000000"/>
        </w:rPr>
        <w:t>.</w:t>
      </w:r>
      <w:r w:rsidRPr="00444466">
        <w:rPr>
          <w:rFonts w:ascii="Roboto" w:hAnsi="Roboto"/>
          <w:b/>
          <w:bCs/>
          <w:color w:val="000000"/>
        </w:rPr>
        <w:t> </w:t>
      </w:r>
    </w:p>
    <w:p w:rsidR="00767351" w:rsidRPr="00D37AA0" w:rsidRDefault="00767351" w:rsidP="00767351">
      <w:pPr>
        <w:pStyle w:val="a6"/>
        <w:numPr>
          <w:ilvl w:val="0"/>
          <w:numId w:val="8"/>
        </w:numPr>
        <w:shd w:val="clear" w:color="auto" w:fill="FFFFFF"/>
        <w:spacing w:after="0" w:line="240" w:lineRule="auto"/>
        <w:jc w:val="both"/>
        <w:rPr>
          <w:rFonts w:ascii="Roboto" w:hAnsi="Roboto"/>
          <w:color w:val="000000"/>
          <w:sz w:val="24"/>
          <w:szCs w:val="24"/>
        </w:rPr>
      </w:pPr>
      <w:r w:rsidRPr="00D37AA0">
        <w:rPr>
          <w:rFonts w:ascii="Roboto" w:hAnsi="Roboto"/>
          <w:b/>
          <w:bCs/>
          <w:color w:val="000000"/>
          <w:sz w:val="24"/>
          <w:szCs w:val="24"/>
        </w:rPr>
        <w:lastRenderedPageBreak/>
        <w:t>Порядок проведения аукциона в электронной форме:</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Процедура аукциона проводится в день и время, указанные в настоящем извещении  о проведен</w:t>
      </w:r>
      <w:proofErr w:type="gramStart"/>
      <w:r w:rsidRPr="00444466">
        <w:rPr>
          <w:rFonts w:ascii="Roboto" w:hAnsi="Roboto"/>
          <w:color w:val="000000"/>
        </w:rPr>
        <w:t>ии ау</w:t>
      </w:r>
      <w:proofErr w:type="gramEnd"/>
      <w:r w:rsidRPr="00444466">
        <w:rPr>
          <w:rFonts w:ascii="Roboto" w:hAnsi="Roboto"/>
          <w:color w:val="000000"/>
        </w:rPr>
        <w:t>кциона, путем последовательного повышения участниками начальной цены годовой арендной платы на «шаг аукциона».</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«Шаг аукциона» установлен организатором аукциона в фиксированной сумме, в размере 3% от начальной (минимальной) цены годовой арендной платы, указанной в настоящем  извещении  и не изменяется в течение всего аукциона.</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В ходе проведения аукциона участники аукциона подают предложения о цене предмета аукциона в соответствии со следующими требованиями:</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1) предложение о цене предмета аукциона увеличивает текущее максимальное предложение о цене предмета аукциона на величину «шага аукциона»;</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годовой арендной платы за  земельный участок.</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Со времени начала проведения процедуры аукциона Оператором электронной площадки размещается:</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годовой арендной платы и текущего «шага аукциона»;</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б) в закрытой части электронной площадки — помимо информации, указанной в открытой части электронной площадки, также предложения о цене годовой арендной платы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В течение одного часа со времени начала проведения процедуры аукциона участникам предлагается заявить о покупке права аренды земельного участка по начальной цене. В случае если в течение указанного времени:</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а) поступило предложение о начальной цене права аренды земельного участка, то время для представления следующих предложений об увеличенной на «шаг аукциона» цене права аренды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б) не поступило ни одного предложения о начальной цене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права аренды земельного участка является время завершения аукциона.</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При этом программными средствами электронной площадки обеспечивается:</w:t>
      </w:r>
    </w:p>
    <w:p w:rsidR="00127FE3"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а) исключение возможности подачи участником предложения о цене права аренды земельного участка, не соответствующего увеличению текущей цены на величину «шага аукциона»;</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б) уведомление участника в случае, если предложение этого участника о цене права аренды  земельного участка не может быть принято в связи с подачей аналогичного предложения ранее другим участником.</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Победителем аукциона признается участник, предложивший наибольшую цену годовой арендной платы земельного участка.</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для подведения итогов аукциона </w:t>
      </w:r>
      <w:r w:rsidRPr="00444466">
        <w:rPr>
          <w:rFonts w:ascii="Roboto" w:hAnsi="Roboto"/>
          <w:color w:val="000000"/>
        </w:rPr>
        <w:lastRenderedPageBreak/>
        <w:t>путем оформления протокола об итогах аукциона. Протокол об итогах аукциона, содержащий цену годовой арендной платы земельного участка, предложенную победителем, и удостоверяющий право победителя на заключение договора аренды земельного участка, подписывается Организатором в течение одного часа со времени получения электронного журнала.</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Процедура аукциона считается завершенной с момента подписания Организатором протокола об итогах аукциона.</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Аукцион признается несостоявшимся в следующих случаях:</w:t>
      </w:r>
    </w:p>
    <w:p w:rsidR="00767351" w:rsidRPr="00444466" w:rsidRDefault="00767351" w:rsidP="00767351">
      <w:pPr>
        <w:numPr>
          <w:ilvl w:val="0"/>
          <w:numId w:val="3"/>
        </w:numPr>
        <w:shd w:val="clear" w:color="auto" w:fill="FFFFFF"/>
        <w:contextualSpacing/>
        <w:jc w:val="both"/>
        <w:rPr>
          <w:rFonts w:ascii="Roboto" w:hAnsi="Roboto"/>
          <w:color w:val="000000"/>
        </w:rPr>
      </w:pPr>
      <w:r w:rsidRPr="00444466">
        <w:rPr>
          <w:rFonts w:ascii="Roboto" w:hAnsi="Roboto"/>
          <w:color w:val="000000"/>
        </w:rPr>
        <w:t>не было подано ни одной заявки на участие либо ни один из Претендентов не признан участником;</w:t>
      </w:r>
    </w:p>
    <w:p w:rsidR="00767351" w:rsidRPr="00444466" w:rsidRDefault="00767351" w:rsidP="00767351">
      <w:pPr>
        <w:numPr>
          <w:ilvl w:val="0"/>
          <w:numId w:val="3"/>
        </w:numPr>
        <w:shd w:val="clear" w:color="auto" w:fill="FFFFFF"/>
        <w:contextualSpacing/>
        <w:jc w:val="both"/>
        <w:rPr>
          <w:rFonts w:ascii="Roboto" w:hAnsi="Roboto"/>
          <w:color w:val="000000"/>
        </w:rPr>
      </w:pPr>
      <w:r w:rsidRPr="00444466">
        <w:rPr>
          <w:rFonts w:ascii="Roboto" w:hAnsi="Roboto"/>
          <w:color w:val="000000"/>
        </w:rPr>
        <w:t>принято решение о признании только одного Претендента участником;</w:t>
      </w:r>
    </w:p>
    <w:p w:rsidR="00767351" w:rsidRPr="00444466" w:rsidRDefault="00767351" w:rsidP="00767351">
      <w:pPr>
        <w:numPr>
          <w:ilvl w:val="0"/>
          <w:numId w:val="3"/>
        </w:numPr>
        <w:shd w:val="clear" w:color="auto" w:fill="FFFFFF"/>
        <w:contextualSpacing/>
        <w:jc w:val="both"/>
        <w:rPr>
          <w:rFonts w:ascii="Roboto" w:hAnsi="Roboto"/>
          <w:color w:val="000000"/>
        </w:rPr>
      </w:pPr>
      <w:r w:rsidRPr="00444466">
        <w:rPr>
          <w:rFonts w:ascii="Roboto" w:hAnsi="Roboto"/>
          <w:color w:val="000000"/>
        </w:rPr>
        <w:t>ни один из участников не сделал предложение о начальной цене права на заключение договора аренды земельного участка.</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Решение о признан</w:t>
      </w:r>
      <w:proofErr w:type="gramStart"/>
      <w:r w:rsidRPr="00444466">
        <w:rPr>
          <w:rFonts w:ascii="Roboto" w:hAnsi="Roboto"/>
          <w:color w:val="000000"/>
        </w:rPr>
        <w:t>ии ау</w:t>
      </w:r>
      <w:proofErr w:type="gramEnd"/>
      <w:r w:rsidRPr="00444466">
        <w:rPr>
          <w:rFonts w:ascii="Roboto" w:hAnsi="Roboto"/>
          <w:color w:val="000000"/>
        </w:rPr>
        <w:t>кциона несостоявшимся оформляется протоколом об итогах аукциона.</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444466">
        <w:rPr>
          <w:rFonts w:ascii="Roboto" w:hAnsi="Roboto"/>
          <w:color w:val="000000"/>
        </w:rPr>
        <w:t>ии ау</w:t>
      </w:r>
      <w:proofErr w:type="gramEnd"/>
      <w:r w:rsidRPr="00444466">
        <w:rPr>
          <w:rFonts w:ascii="Roboto" w:hAnsi="Roboto"/>
          <w:color w:val="000000"/>
        </w:rPr>
        <w:t>кциона условиям аукциона, уполномоченный орган обязан направить заявителю проект договора аренды земельного участка. При этом договор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торговой площадки следующая информация:</w:t>
      </w:r>
    </w:p>
    <w:p w:rsidR="00767351" w:rsidRPr="00444466" w:rsidRDefault="00767351" w:rsidP="00767351">
      <w:pPr>
        <w:numPr>
          <w:ilvl w:val="0"/>
          <w:numId w:val="4"/>
        </w:numPr>
        <w:shd w:val="clear" w:color="auto" w:fill="FFFFFF"/>
        <w:contextualSpacing/>
        <w:jc w:val="both"/>
        <w:rPr>
          <w:rFonts w:ascii="Roboto" w:hAnsi="Roboto"/>
          <w:color w:val="000000"/>
        </w:rPr>
      </w:pPr>
      <w:r w:rsidRPr="00444466">
        <w:rPr>
          <w:rFonts w:ascii="Roboto" w:hAnsi="Roboto"/>
          <w:color w:val="000000"/>
        </w:rPr>
        <w:t>наименование предмета договора и иные позволяющие его индивидуализировать сведения;</w:t>
      </w:r>
    </w:p>
    <w:p w:rsidR="00767351" w:rsidRPr="00444466" w:rsidRDefault="00767351" w:rsidP="00767351">
      <w:pPr>
        <w:numPr>
          <w:ilvl w:val="0"/>
          <w:numId w:val="4"/>
        </w:numPr>
        <w:shd w:val="clear" w:color="auto" w:fill="FFFFFF"/>
        <w:contextualSpacing/>
        <w:jc w:val="both"/>
        <w:rPr>
          <w:rFonts w:ascii="Roboto" w:hAnsi="Roboto"/>
          <w:color w:val="000000"/>
        </w:rPr>
      </w:pPr>
      <w:r w:rsidRPr="00444466">
        <w:rPr>
          <w:rFonts w:ascii="Roboto" w:hAnsi="Roboto"/>
          <w:color w:val="000000"/>
        </w:rPr>
        <w:t>цена годовой арендной платы за земельный участок;</w:t>
      </w:r>
    </w:p>
    <w:p w:rsidR="00767351" w:rsidRPr="003F61AE" w:rsidRDefault="00767351" w:rsidP="00767351">
      <w:pPr>
        <w:numPr>
          <w:ilvl w:val="0"/>
          <w:numId w:val="4"/>
        </w:numPr>
        <w:shd w:val="clear" w:color="auto" w:fill="FFFFFF"/>
        <w:contextualSpacing/>
        <w:jc w:val="both"/>
        <w:rPr>
          <w:rFonts w:ascii="Roboto" w:hAnsi="Roboto"/>
          <w:color w:val="000000"/>
        </w:rPr>
      </w:pPr>
      <w:r w:rsidRPr="003F61AE">
        <w:rPr>
          <w:rFonts w:ascii="Roboto" w:hAnsi="Roboto"/>
          <w:color w:val="000000"/>
        </w:rPr>
        <w:t>фамилия, имя, отчество физического лица или наименовани</w:t>
      </w:r>
      <w:r>
        <w:rPr>
          <w:rFonts w:ascii="Roboto" w:hAnsi="Roboto"/>
          <w:color w:val="000000"/>
        </w:rPr>
        <w:t>е</w:t>
      </w:r>
      <w:r w:rsidRPr="003F61AE">
        <w:rPr>
          <w:rFonts w:ascii="Roboto" w:hAnsi="Roboto"/>
          <w:color w:val="000000"/>
        </w:rPr>
        <w:t xml:space="preserve"> юридического лица — Победителя торгов.</w:t>
      </w:r>
      <w:r w:rsidRPr="003F61AE">
        <w:rPr>
          <w:rFonts w:ascii="Roboto" w:hAnsi="Roboto"/>
          <w:b/>
          <w:bCs/>
          <w:color w:val="000000"/>
        </w:rPr>
        <w:t> </w:t>
      </w:r>
    </w:p>
    <w:p w:rsidR="00767351" w:rsidRPr="00444466" w:rsidRDefault="00767351" w:rsidP="00767351">
      <w:pPr>
        <w:numPr>
          <w:ilvl w:val="0"/>
          <w:numId w:val="5"/>
        </w:numPr>
        <w:shd w:val="clear" w:color="auto" w:fill="FFFFFF"/>
        <w:contextualSpacing/>
        <w:jc w:val="both"/>
        <w:rPr>
          <w:rFonts w:ascii="Roboto" w:hAnsi="Roboto"/>
          <w:color w:val="000000"/>
        </w:rPr>
      </w:pPr>
      <w:r w:rsidRPr="00444466">
        <w:rPr>
          <w:rFonts w:ascii="Roboto" w:hAnsi="Roboto"/>
          <w:b/>
          <w:bCs/>
          <w:color w:val="000000"/>
        </w:rPr>
        <w:t>Отмена и приостановление аукциона</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Организатор вправе отменить аукцион не позднее, чем за 3 (три) дня до даты проведения аукциона.</w:t>
      </w:r>
    </w:p>
    <w:p w:rsidR="00767351"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Решение об отмене аукциона размещается на официальном сайте Российской Федерации для размещения информации о проведении торгов </w:t>
      </w:r>
      <w:hyperlink r:id="rId18" w:history="1">
        <w:r w:rsidRPr="00490A1D">
          <w:rPr>
            <w:rStyle w:val="a3"/>
            <w:rFonts w:ascii="Roboto" w:hAnsi="Roboto"/>
          </w:rPr>
          <w:t>www.torgi.gov.ru</w:t>
        </w:r>
      </w:hyperlink>
      <w:r w:rsidRPr="00444466">
        <w:rPr>
          <w:rFonts w:ascii="Roboto" w:hAnsi="Roboto"/>
          <w:color w:val="000000"/>
        </w:rPr>
        <w:t>.</w:t>
      </w:r>
      <w:r>
        <w:rPr>
          <w:rFonts w:ascii="Roboto" w:hAnsi="Roboto"/>
          <w:color w:val="000000"/>
        </w:rPr>
        <w:t xml:space="preserve"> </w:t>
      </w:r>
      <w:r w:rsidRPr="00444466">
        <w:rPr>
          <w:rFonts w:ascii="Roboto" w:hAnsi="Roboto"/>
          <w:color w:val="000000"/>
        </w:rPr>
        <w:t xml:space="preserve">на официальном сайте Организатора аукциона </w:t>
      </w:r>
      <w:proofErr w:type="spellStart"/>
      <w:r w:rsidRPr="001E1B5C">
        <w:rPr>
          <w:color w:val="000000"/>
          <w:u w:val="single"/>
        </w:rPr>
        <w:t>www</w:t>
      </w:r>
      <w:proofErr w:type="spellEnd"/>
      <w:r w:rsidRPr="001E1B5C">
        <w:rPr>
          <w:color w:val="000000"/>
          <w:u w:val="single"/>
        </w:rPr>
        <w:t>.</w:t>
      </w:r>
      <w:r w:rsidRPr="001E1B5C">
        <w:rPr>
          <w:color w:val="000000"/>
        </w:rPr>
        <w:t xml:space="preserve"> </w:t>
      </w:r>
      <w:proofErr w:type="spellStart"/>
      <w:proofErr w:type="gramStart"/>
      <w:r w:rsidRPr="001E1B5C">
        <w:rPr>
          <w:color w:val="000000"/>
          <w:u w:val="single"/>
          <w:lang w:val="en-US"/>
        </w:rPr>
        <w:t>Shovgen</w:t>
      </w:r>
      <w:proofErr w:type="spellEnd"/>
      <w:r w:rsidRPr="001E1B5C">
        <w:rPr>
          <w:color w:val="000000"/>
          <w:u w:val="single"/>
        </w:rPr>
        <w:t>880</w:t>
      </w:r>
      <w:hyperlink r:id="rId19" w:history="1">
        <w:r w:rsidRPr="001E1B5C">
          <w:rPr>
            <w:rStyle w:val="a3"/>
            <w:color w:val="000000"/>
          </w:rPr>
          <w:t>.</w:t>
        </w:r>
        <w:proofErr w:type="spellStart"/>
        <w:r w:rsidRPr="001E1B5C">
          <w:rPr>
            <w:rStyle w:val="a3"/>
            <w:color w:val="000000"/>
            <w:lang w:val="en-US"/>
          </w:rPr>
          <w:t>ru</w:t>
        </w:r>
        <w:proofErr w:type="spellEnd"/>
      </w:hyperlink>
      <w:r w:rsidRPr="00444466">
        <w:rPr>
          <w:rFonts w:ascii="Roboto" w:hAnsi="Roboto"/>
          <w:color w:val="000000"/>
        </w:rPr>
        <w:t xml:space="preserve"> и в открытой части электронной торговой площадки в течении 3-х дней со дня принятия данного решения.</w:t>
      </w:r>
      <w:proofErr w:type="gramEnd"/>
    </w:p>
    <w:p w:rsidR="00767351"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767351"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Оператор электронной площадки приостанавливает проведение продажи права на заключение аренды земельного участка в случае технологического сбоя, зафиксированного программно-аппаратными средствами электронной торговой площадки, но не более чем на одни сутки. Возобновление проведения продажи права на заключение договора аренды земельного участка начинается с того момента, на котором продажа имущества была прервана.</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proofErr w:type="gramStart"/>
      <w:r w:rsidRPr="00444466">
        <w:rPr>
          <w:rFonts w:ascii="Roboto" w:hAnsi="Roboto"/>
          <w:color w:val="000000"/>
        </w:rPr>
        <w:t xml:space="preserve">В течение одного часа со времени приостановления проведения продажи права на заключение договора аренды земельного участка Оператор электронной площадки размещает на электронной торговой площадке информацию о причине приостановления продажи права заключения договора аренды земельного участка, времени приостановления и возобновления продажи права на заключение договора аренды земельного участка, уведомляет об этом участников, а также направляет указанную </w:t>
      </w:r>
      <w:r w:rsidRPr="00444466">
        <w:rPr>
          <w:rFonts w:ascii="Roboto" w:hAnsi="Roboto"/>
          <w:color w:val="000000"/>
        </w:rPr>
        <w:lastRenderedPageBreak/>
        <w:t>информацию продавцу для внесения в</w:t>
      </w:r>
      <w:proofErr w:type="gramEnd"/>
      <w:r w:rsidRPr="00444466">
        <w:rPr>
          <w:rFonts w:ascii="Roboto" w:hAnsi="Roboto"/>
          <w:color w:val="000000"/>
        </w:rPr>
        <w:t xml:space="preserve"> протокол об итогах </w:t>
      </w:r>
      <w:proofErr w:type="gramStart"/>
      <w:r w:rsidRPr="00444466">
        <w:rPr>
          <w:rFonts w:ascii="Roboto" w:hAnsi="Roboto"/>
          <w:color w:val="000000"/>
        </w:rPr>
        <w:t>продажи права заключения аренды земельного участка</w:t>
      </w:r>
      <w:proofErr w:type="gramEnd"/>
      <w:r w:rsidRPr="00444466">
        <w:rPr>
          <w:rFonts w:ascii="Roboto" w:hAnsi="Roboto"/>
          <w:color w:val="000000"/>
        </w:rPr>
        <w:t>.</w:t>
      </w:r>
    </w:p>
    <w:p w:rsidR="00767351" w:rsidRPr="00E57C3B" w:rsidRDefault="00767351" w:rsidP="00767351">
      <w:pPr>
        <w:numPr>
          <w:ilvl w:val="0"/>
          <w:numId w:val="6"/>
        </w:numPr>
        <w:shd w:val="clear" w:color="auto" w:fill="FFFFFF"/>
        <w:contextualSpacing/>
        <w:jc w:val="both"/>
        <w:rPr>
          <w:rFonts w:ascii="Roboto" w:hAnsi="Roboto"/>
          <w:color w:val="000000"/>
        </w:rPr>
      </w:pPr>
      <w:r w:rsidRPr="00E57C3B">
        <w:rPr>
          <w:rFonts w:ascii="Roboto" w:hAnsi="Roboto"/>
          <w:b/>
          <w:bCs/>
          <w:color w:val="000000"/>
        </w:rPr>
        <w:t>Заключение договора аренды земельного участка: </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proofErr w:type="gramStart"/>
      <w:r w:rsidRPr="00444466">
        <w:rPr>
          <w:rFonts w:ascii="Roboto" w:hAnsi="Roboto"/>
          <w:color w:val="000000"/>
        </w:rPr>
        <w:t>Договор аренды 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или со дня размещения протокола рассмотрения заявок на участие в электронном аукционе в случае, если электронный аукцион признан несостоявшимся.</w:t>
      </w:r>
      <w:proofErr w:type="gramEnd"/>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proofErr w:type="gramStart"/>
      <w:r w:rsidRPr="00444466">
        <w:rPr>
          <w:rFonts w:ascii="Roboto" w:hAnsi="Roboto"/>
          <w:color w:val="000000"/>
        </w:rPr>
        <w:t>Организатор обязан в течение пяти дней со дня истечения срока, предусмотренного пунктом выше, направить победителю электронного аукциона или иным лицам, с которыми в соответствии с пунктами 13, 14, 20 и 25 статьи 39.12 Земельного Кодекса РФ заключается договор аренды земельного участка, находящегося в государственной или муниципальной собственности, подписанный проект договора аренды такого участка.</w:t>
      </w:r>
      <w:proofErr w:type="gramEnd"/>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 Победитель аукциона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аренды земельного участка в течение 30 (тридцати) дней со дня направления им такого договора.</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proofErr w:type="gramStart"/>
      <w:r w:rsidRPr="00444466">
        <w:rPr>
          <w:rFonts w:ascii="Roboto" w:hAnsi="Roboto"/>
          <w:color w:val="000000"/>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20" w:history="1">
        <w:r w:rsidRPr="00444466">
          <w:rPr>
            <w:rFonts w:ascii="Roboto" w:hAnsi="Roboto"/>
            <w:color w:val="005BD1"/>
          </w:rPr>
          <w:t>пунктом 13</w:t>
        </w:r>
      </w:hyperlink>
      <w:r w:rsidRPr="00444466">
        <w:rPr>
          <w:rFonts w:ascii="Roboto" w:hAnsi="Roboto"/>
          <w:color w:val="000000"/>
        </w:rPr>
        <w:t>, </w:t>
      </w:r>
      <w:hyperlink r:id="rId21" w:history="1">
        <w:r w:rsidRPr="00444466">
          <w:rPr>
            <w:rFonts w:ascii="Roboto" w:hAnsi="Roboto"/>
            <w:color w:val="005BD1"/>
          </w:rPr>
          <w:t>14</w:t>
        </w:r>
      </w:hyperlink>
      <w:r w:rsidRPr="00444466">
        <w:rPr>
          <w:rFonts w:ascii="Roboto" w:hAnsi="Roboto"/>
          <w:color w:val="000000"/>
        </w:rPr>
        <w:t> или </w:t>
      </w:r>
      <w:hyperlink r:id="rId22" w:history="1">
        <w:r w:rsidRPr="00444466">
          <w:rPr>
            <w:rFonts w:ascii="Roboto" w:hAnsi="Roboto"/>
            <w:color w:val="005BD1"/>
          </w:rPr>
          <w:t>20</w:t>
        </w:r>
      </w:hyperlink>
      <w:r w:rsidRPr="00444466">
        <w:rPr>
          <w:rFonts w:ascii="Roboto" w:hAnsi="Roboto"/>
          <w:color w:val="000000"/>
        </w:rPr>
        <w:t> статьи 39.12 Земельного кодекса, засчитываются в оплату приобретаемого земельного участка или в счет арендной платы за него.</w:t>
      </w:r>
      <w:proofErr w:type="gramEnd"/>
      <w:r w:rsidRPr="00444466">
        <w:rPr>
          <w:rFonts w:ascii="Roboto" w:hAnsi="Roboto"/>
          <w:color w:val="000000"/>
        </w:rPr>
        <w:t xml:space="preserve">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 xml:space="preserve">Если договор аренды земельного участка в течение 30 (тридцати) дней со дня </w:t>
      </w:r>
      <w:proofErr w:type="gramStart"/>
      <w:r w:rsidRPr="00444466">
        <w:rPr>
          <w:rFonts w:ascii="Roboto" w:hAnsi="Roboto"/>
          <w:color w:val="000000"/>
        </w:rPr>
        <w:t>направления проекта договора аренды земельного участка</w:t>
      </w:r>
      <w:proofErr w:type="gramEnd"/>
      <w:r w:rsidRPr="00444466">
        <w:rPr>
          <w:rFonts w:ascii="Roboto" w:hAnsi="Roboto"/>
          <w:color w:val="000000"/>
        </w:rPr>
        <w:t xml:space="preserve"> Победителю аукциона не был им подписан и представлен Организатору аукциона, Организатор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 В случае</w:t>
      </w:r>
      <w:proofErr w:type="gramStart"/>
      <w:r w:rsidRPr="00444466">
        <w:rPr>
          <w:rFonts w:ascii="Roboto" w:hAnsi="Roboto"/>
          <w:color w:val="000000"/>
        </w:rPr>
        <w:t>,</w:t>
      </w:r>
      <w:proofErr w:type="gramEnd"/>
      <w:r w:rsidRPr="00444466">
        <w:rPr>
          <w:rFonts w:ascii="Roboto" w:hAnsi="Roboto"/>
          <w:color w:val="000000"/>
        </w:rPr>
        <w:t xml:space="preserve">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подписанный со своей стороны указанный договор, Организатор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67351" w:rsidRPr="00444466" w:rsidRDefault="00767351" w:rsidP="00767351">
      <w:pPr>
        <w:shd w:val="clear" w:color="auto" w:fill="FFFFFF"/>
        <w:contextualSpacing/>
        <w:jc w:val="both"/>
        <w:rPr>
          <w:rFonts w:ascii="Roboto" w:hAnsi="Roboto"/>
          <w:color w:val="000000"/>
        </w:rPr>
      </w:pPr>
      <w:r>
        <w:rPr>
          <w:rFonts w:ascii="Roboto" w:hAnsi="Roboto"/>
          <w:color w:val="000000"/>
        </w:rPr>
        <w:tab/>
      </w:r>
      <w:r w:rsidRPr="00444466">
        <w:rPr>
          <w:rFonts w:ascii="Roboto" w:hAnsi="Roboto"/>
          <w:color w:val="000000"/>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3" w:history="1">
        <w:r w:rsidRPr="00444466">
          <w:rPr>
            <w:rFonts w:ascii="Roboto" w:hAnsi="Roboto"/>
            <w:color w:val="005BD1"/>
          </w:rPr>
          <w:t>пунктом 13</w:t>
        </w:r>
      </w:hyperlink>
      <w:r w:rsidRPr="00444466">
        <w:rPr>
          <w:rFonts w:ascii="Roboto" w:hAnsi="Roboto"/>
          <w:color w:val="000000"/>
        </w:rPr>
        <w:t>, </w:t>
      </w:r>
      <w:hyperlink r:id="rId24" w:history="1">
        <w:r w:rsidRPr="00444466">
          <w:rPr>
            <w:rFonts w:ascii="Roboto" w:hAnsi="Roboto"/>
            <w:color w:val="005BD1"/>
          </w:rPr>
          <w:t>14</w:t>
        </w:r>
      </w:hyperlink>
      <w:r w:rsidRPr="00444466">
        <w:rPr>
          <w:rFonts w:ascii="Roboto" w:hAnsi="Roboto"/>
          <w:color w:val="000000"/>
        </w:rPr>
        <w:t> или </w:t>
      </w:r>
      <w:hyperlink r:id="rId25" w:history="1">
        <w:r w:rsidRPr="00444466">
          <w:rPr>
            <w:rFonts w:ascii="Roboto" w:hAnsi="Roboto"/>
            <w:color w:val="005BD1"/>
          </w:rPr>
          <w:t>20</w:t>
        </w:r>
      </w:hyperlink>
      <w:r w:rsidRPr="00444466">
        <w:rPr>
          <w:rFonts w:ascii="Roboto" w:hAnsi="Roboto"/>
          <w:color w:val="000000"/>
        </w:rPr>
        <w:t> статьи 39.12 Земельного кодекса и которые уклонились от их заключения, включаются в реестр недобросовестных участников аукциона.</w:t>
      </w:r>
    </w:p>
    <w:p w:rsidR="00767351" w:rsidRPr="00444466" w:rsidRDefault="00767351" w:rsidP="00767351">
      <w:pPr>
        <w:shd w:val="clear" w:color="auto" w:fill="FFFFFF"/>
        <w:contextualSpacing/>
        <w:jc w:val="both"/>
        <w:rPr>
          <w:rFonts w:ascii="Roboto" w:hAnsi="Roboto"/>
          <w:color w:val="000000"/>
        </w:rPr>
      </w:pPr>
      <w:r w:rsidRPr="00444466">
        <w:rPr>
          <w:rFonts w:ascii="Roboto" w:hAnsi="Roboto"/>
          <w:color w:val="000000"/>
        </w:rPr>
        <w:t> </w:t>
      </w:r>
    </w:p>
    <w:p w:rsidR="00767351" w:rsidRPr="00444466" w:rsidRDefault="00767351" w:rsidP="00767351">
      <w:pPr>
        <w:numPr>
          <w:ilvl w:val="0"/>
          <w:numId w:val="7"/>
        </w:numPr>
        <w:shd w:val="clear" w:color="auto" w:fill="FFFFFF"/>
        <w:contextualSpacing/>
        <w:jc w:val="both"/>
        <w:rPr>
          <w:rFonts w:ascii="Roboto" w:hAnsi="Roboto"/>
          <w:color w:val="000000"/>
        </w:rPr>
      </w:pPr>
      <w:r w:rsidRPr="00444466">
        <w:rPr>
          <w:rFonts w:ascii="Roboto" w:hAnsi="Roboto"/>
          <w:b/>
          <w:bCs/>
          <w:color w:val="000000"/>
        </w:rPr>
        <w:t>ПЕРЕЧЕНЬ ПРИЛОЖЕНИЙ.</w:t>
      </w:r>
    </w:p>
    <w:p w:rsidR="00767351" w:rsidRPr="00444466" w:rsidRDefault="00767351" w:rsidP="00767351">
      <w:pPr>
        <w:shd w:val="clear" w:color="auto" w:fill="FFFFFF"/>
        <w:contextualSpacing/>
        <w:jc w:val="both"/>
        <w:rPr>
          <w:rFonts w:ascii="Roboto" w:hAnsi="Roboto"/>
          <w:color w:val="000000"/>
        </w:rPr>
      </w:pPr>
      <w:r w:rsidRPr="00444466">
        <w:rPr>
          <w:rFonts w:ascii="Roboto" w:hAnsi="Roboto"/>
          <w:color w:val="000000"/>
        </w:rPr>
        <w:t>Приложение 1. Форма заявки на участие в аукционе в электронной форме.</w:t>
      </w:r>
    </w:p>
    <w:p w:rsidR="00767351" w:rsidRPr="00444466" w:rsidRDefault="00767351" w:rsidP="00767351">
      <w:pPr>
        <w:shd w:val="clear" w:color="auto" w:fill="FFFFFF"/>
        <w:contextualSpacing/>
        <w:jc w:val="both"/>
        <w:rPr>
          <w:rFonts w:ascii="Roboto" w:hAnsi="Roboto"/>
          <w:color w:val="000000"/>
        </w:rPr>
      </w:pPr>
      <w:r w:rsidRPr="00444466">
        <w:rPr>
          <w:rFonts w:ascii="Roboto" w:hAnsi="Roboto"/>
          <w:color w:val="000000"/>
        </w:rPr>
        <w:t>Приложение 2. Проект договора аренды земельного участка.</w:t>
      </w:r>
    </w:p>
    <w:p w:rsidR="00767351" w:rsidRPr="00444466" w:rsidRDefault="00767351" w:rsidP="00767351">
      <w:pPr>
        <w:shd w:val="clear" w:color="auto" w:fill="FFFFFF"/>
        <w:spacing w:before="100" w:beforeAutospacing="1" w:after="100" w:afterAutospacing="1"/>
        <w:jc w:val="both"/>
        <w:rPr>
          <w:rFonts w:ascii="Roboto" w:hAnsi="Roboto"/>
          <w:color w:val="000000"/>
        </w:rPr>
      </w:pPr>
      <w:r w:rsidRPr="00444466">
        <w:rPr>
          <w:rFonts w:ascii="Roboto" w:hAnsi="Roboto"/>
          <w:color w:val="000000"/>
        </w:rPr>
        <w:t> </w:t>
      </w:r>
    </w:p>
    <w:p w:rsidR="00710D27" w:rsidRDefault="00165A34" w:rsidP="00710D27">
      <w:pPr>
        <w:shd w:val="clear" w:color="auto" w:fill="FFFFFF"/>
        <w:tabs>
          <w:tab w:val="left" w:pos="851"/>
        </w:tabs>
        <w:ind w:right="21"/>
        <w:jc w:val="both"/>
        <w:rPr>
          <w:color w:val="000000"/>
        </w:rPr>
      </w:pPr>
      <w:r>
        <w:rPr>
          <w:color w:val="000000"/>
        </w:rPr>
        <w:t xml:space="preserve"> </w:t>
      </w:r>
    </w:p>
    <w:p w:rsidR="00127FE3" w:rsidRPr="00444466" w:rsidRDefault="00710D27" w:rsidP="00127FE3">
      <w:pPr>
        <w:shd w:val="clear" w:color="auto" w:fill="FFFFFF"/>
        <w:spacing w:before="100" w:beforeAutospacing="1" w:after="100" w:afterAutospacing="1"/>
        <w:jc w:val="right"/>
        <w:rPr>
          <w:rFonts w:ascii="Roboto" w:hAnsi="Roboto"/>
          <w:color w:val="000000"/>
        </w:rPr>
      </w:pPr>
      <w:r w:rsidRPr="00944EFC">
        <w:tab/>
      </w:r>
      <w:r w:rsidR="00127FE3">
        <w:rPr>
          <w:rFonts w:ascii="Roboto" w:hAnsi="Roboto"/>
          <w:b/>
          <w:bCs/>
          <w:color w:val="000000"/>
        </w:rPr>
        <w:t xml:space="preserve"> </w:t>
      </w:r>
    </w:p>
    <w:p w:rsidR="00127FE3" w:rsidRDefault="00127FE3" w:rsidP="00127FE3">
      <w:pPr>
        <w:shd w:val="clear" w:color="auto" w:fill="FFFFFF"/>
        <w:contextualSpacing/>
        <w:jc w:val="both"/>
        <w:rPr>
          <w:rFonts w:ascii="Roboto" w:hAnsi="Roboto"/>
          <w:b/>
          <w:bCs/>
          <w:color w:val="000000"/>
        </w:rPr>
      </w:pPr>
    </w:p>
    <w:p w:rsidR="00127FE3" w:rsidRDefault="00127FE3" w:rsidP="00127FE3">
      <w:pPr>
        <w:shd w:val="clear" w:color="auto" w:fill="FFFFFF"/>
        <w:contextualSpacing/>
        <w:jc w:val="both"/>
        <w:rPr>
          <w:rFonts w:ascii="Roboto" w:hAnsi="Roboto"/>
          <w:b/>
          <w:bCs/>
          <w:color w:val="000000"/>
        </w:rPr>
      </w:pPr>
    </w:p>
    <w:p w:rsidR="00C012C1" w:rsidRPr="00444466" w:rsidRDefault="00127FE3" w:rsidP="00C012C1">
      <w:pPr>
        <w:shd w:val="clear" w:color="auto" w:fill="FFFFFF"/>
        <w:spacing w:before="100" w:beforeAutospacing="1" w:after="100" w:afterAutospacing="1"/>
        <w:jc w:val="right"/>
        <w:rPr>
          <w:rFonts w:ascii="Roboto" w:hAnsi="Roboto"/>
          <w:color w:val="000000"/>
        </w:rPr>
      </w:pPr>
      <w:r>
        <w:rPr>
          <w:sz w:val="32"/>
          <w:szCs w:val="32"/>
        </w:rPr>
        <w:t xml:space="preserve">                     </w:t>
      </w:r>
      <w:r w:rsidR="00C012C1" w:rsidRPr="00444466">
        <w:rPr>
          <w:rFonts w:ascii="Roboto" w:hAnsi="Roboto"/>
          <w:b/>
          <w:bCs/>
          <w:color w:val="000000"/>
        </w:rPr>
        <w:t xml:space="preserve">Приложение 1 </w:t>
      </w:r>
      <w:r w:rsidR="00C012C1">
        <w:rPr>
          <w:rFonts w:ascii="Roboto" w:hAnsi="Roboto"/>
          <w:b/>
          <w:bCs/>
          <w:color w:val="000000"/>
        </w:rPr>
        <w:t xml:space="preserve"> </w:t>
      </w:r>
    </w:p>
    <w:p w:rsidR="00C012C1" w:rsidRPr="00444466" w:rsidRDefault="00C012C1" w:rsidP="00C012C1">
      <w:pPr>
        <w:shd w:val="clear" w:color="auto" w:fill="FFFFFF"/>
        <w:contextualSpacing/>
        <w:jc w:val="both"/>
        <w:rPr>
          <w:rFonts w:ascii="Roboto" w:hAnsi="Roboto"/>
          <w:color w:val="000000"/>
        </w:rPr>
      </w:pPr>
      <w:r w:rsidRPr="00444466">
        <w:rPr>
          <w:rFonts w:ascii="Roboto" w:hAnsi="Roboto"/>
          <w:color w:val="000000"/>
        </w:rPr>
        <w:t> </w:t>
      </w:r>
    </w:p>
    <w:p w:rsidR="00C012C1" w:rsidRPr="009F1618" w:rsidRDefault="00C012C1" w:rsidP="00C012C1">
      <w:pPr>
        <w:shd w:val="clear" w:color="auto" w:fill="FFFFFF"/>
        <w:contextualSpacing/>
        <w:jc w:val="both"/>
        <w:rPr>
          <w:color w:val="000000"/>
        </w:rPr>
      </w:pPr>
      <w:r w:rsidRPr="009F1618">
        <w:rPr>
          <w:color w:val="000000"/>
        </w:rPr>
        <w:t>ФОРМА ЗАЯВКИ НА УЧАСТИЕ В АУКЦИОНЕ В ЭЛЕКТРОННОЙ ФОРМЕ</w:t>
      </w:r>
    </w:p>
    <w:p w:rsidR="00C012C1" w:rsidRPr="009F1618" w:rsidRDefault="00C012C1" w:rsidP="00C012C1">
      <w:pPr>
        <w:shd w:val="clear" w:color="auto" w:fill="FFFFFF"/>
        <w:contextualSpacing/>
        <w:jc w:val="both"/>
        <w:rPr>
          <w:color w:val="000000"/>
        </w:rPr>
      </w:pPr>
      <w:r w:rsidRPr="009F1618">
        <w:rPr>
          <w:color w:val="000000"/>
        </w:rPr>
        <w:t>на право заключения договора аренды земельного участка</w:t>
      </w:r>
    </w:p>
    <w:p w:rsidR="00C012C1" w:rsidRPr="009F1618" w:rsidRDefault="00C012C1" w:rsidP="00C012C1">
      <w:pPr>
        <w:shd w:val="clear" w:color="auto" w:fill="FFFFFF"/>
        <w:contextualSpacing/>
        <w:jc w:val="both"/>
        <w:rPr>
          <w:color w:val="000000"/>
        </w:rPr>
      </w:pPr>
      <w:r w:rsidRPr="009F1618">
        <w:rPr>
          <w:color w:val="000000"/>
        </w:rPr>
        <w:t> </w:t>
      </w:r>
    </w:p>
    <w:p w:rsidR="00C012C1" w:rsidRPr="009F1618" w:rsidRDefault="00C012C1" w:rsidP="00C012C1">
      <w:pPr>
        <w:shd w:val="clear" w:color="auto" w:fill="FFFFFF"/>
        <w:contextualSpacing/>
        <w:jc w:val="both"/>
        <w:rPr>
          <w:color w:val="000000"/>
        </w:rPr>
      </w:pPr>
      <w:r>
        <w:rPr>
          <w:color w:val="000000"/>
        </w:rPr>
        <w:t xml:space="preserve"> </w:t>
      </w:r>
    </w:p>
    <w:p w:rsidR="00C012C1" w:rsidRPr="009F1618" w:rsidRDefault="00C012C1" w:rsidP="00C012C1">
      <w:pPr>
        <w:shd w:val="clear" w:color="auto" w:fill="FFFFFF"/>
        <w:contextualSpacing/>
        <w:jc w:val="both"/>
        <w:rPr>
          <w:color w:val="000000"/>
        </w:rPr>
      </w:pPr>
      <w:r w:rsidRPr="009F1618">
        <w:rPr>
          <w:color w:val="000000"/>
        </w:rPr>
        <w:t>Заявитель</w:t>
      </w:r>
    </w:p>
    <w:p w:rsidR="00C012C1" w:rsidRPr="009F1618" w:rsidRDefault="00C012C1" w:rsidP="00C012C1">
      <w:pPr>
        <w:shd w:val="clear" w:color="auto" w:fill="FFFFFF"/>
        <w:contextualSpacing/>
        <w:jc w:val="both"/>
        <w:rPr>
          <w:color w:val="000000"/>
        </w:rPr>
      </w:pPr>
      <w:r w:rsidRPr="009F1618">
        <w:rPr>
          <w:color w:val="000000"/>
        </w:rPr>
        <w:t>_____________________________________________________</w:t>
      </w:r>
      <w:r>
        <w:rPr>
          <w:color w:val="000000"/>
        </w:rPr>
        <w:t>________________________</w:t>
      </w:r>
    </w:p>
    <w:p w:rsidR="00C012C1" w:rsidRPr="009F1618" w:rsidRDefault="00C012C1" w:rsidP="00C012C1">
      <w:pPr>
        <w:shd w:val="clear" w:color="auto" w:fill="FFFFFF"/>
        <w:contextualSpacing/>
        <w:jc w:val="both"/>
        <w:rPr>
          <w:color w:val="000000"/>
        </w:rPr>
      </w:pPr>
      <w:r w:rsidRPr="009F1618">
        <w:rPr>
          <w:color w:val="000000"/>
        </w:rPr>
        <w:t xml:space="preserve">(Ф.И.О. </w:t>
      </w:r>
      <w:r>
        <w:rPr>
          <w:color w:val="000000"/>
        </w:rPr>
        <w:t>гражданина</w:t>
      </w:r>
      <w:r w:rsidRPr="009F1618">
        <w:rPr>
          <w:color w:val="000000"/>
        </w:rPr>
        <w:t>)</w:t>
      </w:r>
    </w:p>
    <w:p w:rsidR="00C012C1" w:rsidRPr="009F1618" w:rsidRDefault="00C012C1" w:rsidP="00C012C1">
      <w:pPr>
        <w:shd w:val="clear" w:color="auto" w:fill="FFFFFF"/>
        <w:contextualSpacing/>
        <w:jc w:val="both"/>
        <w:rPr>
          <w:color w:val="000000"/>
        </w:rPr>
      </w:pPr>
      <w:r>
        <w:rPr>
          <w:color w:val="000000"/>
        </w:rPr>
        <w:t xml:space="preserve"> </w:t>
      </w:r>
    </w:p>
    <w:p w:rsidR="00C012C1" w:rsidRPr="009F1618" w:rsidRDefault="00C012C1" w:rsidP="00C012C1">
      <w:pPr>
        <w:shd w:val="clear" w:color="auto" w:fill="FFFFFF"/>
        <w:contextualSpacing/>
        <w:jc w:val="both"/>
        <w:rPr>
          <w:color w:val="000000"/>
        </w:rPr>
      </w:pPr>
      <w:r w:rsidRPr="009F1618">
        <w:rPr>
          <w:color w:val="000000"/>
        </w:rPr>
        <w:t>Паспортные данные: серия……………………№ ……………, дата выдачи «…….» ……… …………..</w:t>
      </w:r>
    </w:p>
    <w:p w:rsidR="00C012C1" w:rsidRPr="009F1618" w:rsidRDefault="00C012C1" w:rsidP="00C012C1">
      <w:pPr>
        <w:shd w:val="clear" w:color="auto" w:fill="FFFFFF"/>
        <w:contextualSpacing/>
        <w:jc w:val="both"/>
        <w:rPr>
          <w:color w:val="000000"/>
        </w:rPr>
      </w:pPr>
      <w:r w:rsidRPr="009F1618">
        <w:rPr>
          <w:color w:val="000000"/>
        </w:rPr>
        <w:t xml:space="preserve">кем </w:t>
      </w:r>
      <w:proofErr w:type="gramStart"/>
      <w:r w:rsidRPr="009F1618">
        <w:rPr>
          <w:color w:val="000000"/>
        </w:rPr>
        <w:t>выдан</w:t>
      </w:r>
      <w:proofErr w:type="gramEnd"/>
      <w:r w:rsidRPr="009F1618">
        <w:rPr>
          <w:color w:val="000000"/>
        </w:rPr>
        <w:t>……………………………………………………………………………………………………</w:t>
      </w:r>
    </w:p>
    <w:p w:rsidR="00C012C1" w:rsidRPr="009F1618" w:rsidRDefault="00C012C1" w:rsidP="00C012C1">
      <w:pPr>
        <w:shd w:val="clear" w:color="auto" w:fill="FFFFFF"/>
        <w:contextualSpacing/>
        <w:jc w:val="both"/>
        <w:rPr>
          <w:color w:val="000000"/>
        </w:rPr>
      </w:pPr>
      <w:r w:rsidRPr="009F1618">
        <w:rPr>
          <w:color w:val="000000"/>
        </w:rPr>
        <w:t>Адрес места жительства (по паспорту)….…………………………………………………………………</w:t>
      </w:r>
    </w:p>
    <w:p w:rsidR="00C012C1" w:rsidRPr="009F1618" w:rsidRDefault="00C012C1" w:rsidP="00C012C1">
      <w:pPr>
        <w:shd w:val="clear" w:color="auto" w:fill="FFFFFF"/>
        <w:contextualSpacing/>
        <w:jc w:val="both"/>
        <w:rPr>
          <w:color w:val="000000"/>
        </w:rPr>
      </w:pPr>
      <w:r w:rsidRPr="009F1618">
        <w:rPr>
          <w:color w:val="000000"/>
        </w:rPr>
        <w:t>Почтовый адрес для направления корреспонденции……………………………………………………..</w:t>
      </w:r>
    </w:p>
    <w:p w:rsidR="00C012C1" w:rsidRPr="009F1618" w:rsidRDefault="00C012C1" w:rsidP="00C012C1">
      <w:pPr>
        <w:shd w:val="clear" w:color="auto" w:fill="FFFFFF"/>
        <w:contextualSpacing/>
        <w:jc w:val="both"/>
        <w:rPr>
          <w:color w:val="000000"/>
        </w:rPr>
      </w:pPr>
      <w:r w:rsidRPr="009F1618">
        <w:rPr>
          <w:color w:val="000000"/>
        </w:rPr>
        <w:t>Контактный телефон ……………………………………………………………………………………….</w:t>
      </w:r>
    </w:p>
    <w:p w:rsidR="00C012C1" w:rsidRPr="009F1618" w:rsidRDefault="00C012C1" w:rsidP="00C012C1">
      <w:pPr>
        <w:shd w:val="clear" w:color="auto" w:fill="FFFFFF"/>
        <w:contextualSpacing/>
        <w:jc w:val="both"/>
        <w:rPr>
          <w:color w:val="000000"/>
        </w:rPr>
      </w:pPr>
      <w:r w:rsidRPr="009F1618">
        <w:rPr>
          <w:b/>
          <w:bCs/>
          <w:color w:val="000000"/>
        </w:rPr>
        <w:t>Представитель Заявителя</w:t>
      </w:r>
      <w:bookmarkStart w:id="1" w:name="_ftnref2"/>
      <w:r w:rsidRPr="009F1618">
        <w:rPr>
          <w:color w:val="000000"/>
        </w:rPr>
        <w:fldChar w:fldCharType="begin"/>
      </w:r>
      <w:r w:rsidRPr="009F1618">
        <w:rPr>
          <w:color w:val="000000"/>
        </w:rPr>
        <w:instrText xml:space="preserve"> HYPERLINK "https://ta01.ru/%D0%B8%D0%B7%D0%B2%D0%B5%D1%89%D0%B5%D0%BD%D0%B8%D0%B5-%D0%BE-%D0%BF%D1%80%D0%BE%D0%B2%D0%B5%D0%B4%D0%B5%D0%BD%D0%B8%D0%B8-%D0%B0%D1%83%D0%BA%D1%86%D0%B8%D0%BE%D0%BD%D0%B0-%D0%B2-%D1%8D%D0%BB/" \l "_ftn2" </w:instrText>
      </w:r>
      <w:r w:rsidRPr="009F1618">
        <w:rPr>
          <w:color w:val="000000"/>
        </w:rPr>
        <w:fldChar w:fldCharType="separate"/>
      </w:r>
      <w:r w:rsidRPr="009F1618">
        <w:rPr>
          <w:color w:val="005BD1"/>
          <w:vertAlign w:val="superscript"/>
        </w:rPr>
        <w:t>[2]</w:t>
      </w:r>
      <w:r w:rsidRPr="009F1618">
        <w:rPr>
          <w:color w:val="000000"/>
        </w:rPr>
        <w:fldChar w:fldCharType="end"/>
      </w:r>
      <w:bookmarkEnd w:id="1"/>
      <w:r w:rsidRPr="009F1618">
        <w:rPr>
          <w:color w:val="000000"/>
        </w:rPr>
        <w:t>……………………………………(Ф.И.О</w:t>
      </w:r>
      <w:proofErr w:type="gramStart"/>
      <w:r w:rsidRPr="009F1618">
        <w:rPr>
          <w:color w:val="000000"/>
        </w:rPr>
        <w:t>,)…………………………………………………..</w:t>
      </w:r>
      <w:proofErr w:type="gramEnd"/>
    </w:p>
    <w:p w:rsidR="00C012C1" w:rsidRPr="009F1618" w:rsidRDefault="00C012C1" w:rsidP="00C012C1">
      <w:pPr>
        <w:shd w:val="clear" w:color="auto" w:fill="FFFFFF"/>
        <w:contextualSpacing/>
        <w:jc w:val="both"/>
        <w:rPr>
          <w:color w:val="000000"/>
        </w:rPr>
      </w:pPr>
      <w:r w:rsidRPr="009F1618">
        <w:rPr>
          <w:color w:val="000000"/>
        </w:rPr>
        <w:t>Действует на основании доверенности от «…..»…………20..….г.,</w:t>
      </w:r>
    </w:p>
    <w:p w:rsidR="00C012C1" w:rsidRPr="009F1618" w:rsidRDefault="00C012C1" w:rsidP="00C012C1">
      <w:pPr>
        <w:shd w:val="clear" w:color="auto" w:fill="FFFFFF"/>
        <w:contextualSpacing/>
        <w:jc w:val="both"/>
        <w:rPr>
          <w:color w:val="000000"/>
        </w:rPr>
      </w:pPr>
      <w:r w:rsidRPr="009F1618">
        <w:rPr>
          <w:color w:val="000000"/>
        </w:rPr>
        <w:t>№ …………………………………………………………………………………………………………….</w:t>
      </w:r>
    </w:p>
    <w:p w:rsidR="00C012C1" w:rsidRPr="009F1618" w:rsidRDefault="00C012C1" w:rsidP="00C012C1">
      <w:pPr>
        <w:shd w:val="clear" w:color="auto" w:fill="FFFFFF"/>
        <w:contextualSpacing/>
        <w:jc w:val="both"/>
        <w:rPr>
          <w:color w:val="000000"/>
        </w:rPr>
      </w:pPr>
      <w:r w:rsidRPr="009F1618">
        <w:rPr>
          <w:color w:val="000000"/>
        </w:rPr>
        <w:t>Паспортные данные представителя: серия …………….……№ ………………., дата выдачи «…….» ……………</w:t>
      </w:r>
      <w:proofErr w:type="gramStart"/>
      <w:r w:rsidRPr="009F1618">
        <w:rPr>
          <w:color w:val="000000"/>
        </w:rPr>
        <w:t xml:space="preserve"> .</w:t>
      </w:r>
      <w:proofErr w:type="gramEnd"/>
      <w:r w:rsidRPr="009F1618">
        <w:rPr>
          <w:color w:val="000000"/>
        </w:rPr>
        <w:t>………. кем выдан ..………………………………………</w:t>
      </w:r>
    </w:p>
    <w:p w:rsidR="00C012C1" w:rsidRPr="009F1618" w:rsidRDefault="00C012C1" w:rsidP="00C012C1">
      <w:pPr>
        <w:shd w:val="clear" w:color="auto" w:fill="FFFFFF"/>
        <w:contextualSpacing/>
        <w:jc w:val="both"/>
        <w:rPr>
          <w:color w:val="000000"/>
        </w:rPr>
      </w:pPr>
      <w:r w:rsidRPr="009F1618">
        <w:rPr>
          <w:color w:val="000000"/>
        </w:rPr>
        <w:t>Адрес места жительства (по паспорту)… …………………………………………………………………</w:t>
      </w:r>
    </w:p>
    <w:p w:rsidR="00C012C1" w:rsidRPr="009F1618" w:rsidRDefault="00C012C1" w:rsidP="00C012C1">
      <w:pPr>
        <w:shd w:val="clear" w:color="auto" w:fill="FFFFFF"/>
        <w:contextualSpacing/>
        <w:jc w:val="both"/>
        <w:rPr>
          <w:color w:val="000000"/>
        </w:rPr>
      </w:pPr>
      <w:r w:rsidRPr="009F1618">
        <w:rPr>
          <w:color w:val="000000"/>
        </w:rPr>
        <w:t>Почтовый адрес для направления корреспонденции……………………………………………………..</w:t>
      </w:r>
    </w:p>
    <w:p w:rsidR="00C012C1" w:rsidRPr="009F1618" w:rsidRDefault="00C012C1" w:rsidP="00C012C1">
      <w:pPr>
        <w:shd w:val="clear" w:color="auto" w:fill="FFFFFF"/>
        <w:contextualSpacing/>
        <w:jc w:val="both"/>
        <w:rPr>
          <w:color w:val="000000"/>
        </w:rPr>
      </w:pPr>
      <w:r w:rsidRPr="009F1618">
        <w:rPr>
          <w:color w:val="000000"/>
        </w:rPr>
        <w:t>Контактный телефон ……………………………………………………………………………………….</w:t>
      </w:r>
    </w:p>
    <w:p w:rsidR="00C012C1" w:rsidRPr="009F1618" w:rsidRDefault="00C012C1" w:rsidP="00C012C1">
      <w:pPr>
        <w:shd w:val="clear" w:color="auto" w:fill="FFFFFF"/>
        <w:contextualSpacing/>
        <w:jc w:val="both"/>
        <w:rPr>
          <w:color w:val="000000"/>
        </w:rPr>
      </w:pPr>
      <w:r w:rsidRPr="009F1618">
        <w:rPr>
          <w:color w:val="000000"/>
        </w:rPr>
        <w:t> </w:t>
      </w:r>
    </w:p>
    <w:p w:rsidR="00C012C1" w:rsidRPr="009F1618" w:rsidRDefault="00C012C1" w:rsidP="00C012C1">
      <w:pPr>
        <w:shd w:val="clear" w:color="auto" w:fill="FFFFFF"/>
        <w:contextualSpacing/>
        <w:jc w:val="both"/>
        <w:rPr>
          <w:color w:val="000000"/>
        </w:rPr>
      </w:pPr>
      <w:r w:rsidRPr="009F1618">
        <w:rPr>
          <w:color w:val="000000"/>
        </w:rPr>
        <w:t>Принял решение об участии в аукционе в электронной форме на право заключения договора аренды земельного участка с кадастровым номером </w:t>
      </w:r>
      <w:r w:rsidRPr="009F1618">
        <w:rPr>
          <w:b/>
          <w:bCs/>
          <w:color w:val="000000"/>
        </w:rPr>
        <w:t>____________________</w:t>
      </w:r>
      <w:r w:rsidRPr="009F1618">
        <w:rPr>
          <w:color w:val="000000"/>
        </w:rPr>
        <w:t>, общей площадью </w:t>
      </w:r>
      <w:r w:rsidRPr="009F1618">
        <w:rPr>
          <w:b/>
          <w:bCs/>
          <w:color w:val="000000"/>
        </w:rPr>
        <w:t xml:space="preserve">___________ квадратных </w:t>
      </w:r>
      <w:proofErr w:type="gramStart"/>
      <w:r w:rsidRPr="009F1618">
        <w:rPr>
          <w:b/>
          <w:bCs/>
          <w:color w:val="000000"/>
        </w:rPr>
        <w:t>метров</w:t>
      </w:r>
      <w:proofErr w:type="gramEnd"/>
      <w:r w:rsidRPr="009F1618">
        <w:rPr>
          <w:color w:val="000000"/>
        </w:rPr>
        <w:t> разрешенное использование – </w:t>
      </w:r>
      <w:r w:rsidRPr="009F1618">
        <w:rPr>
          <w:b/>
          <w:bCs/>
          <w:color w:val="000000"/>
        </w:rPr>
        <w:t>________________________________</w:t>
      </w:r>
      <w:r w:rsidRPr="009F1618">
        <w:rPr>
          <w:color w:val="000000"/>
        </w:rPr>
        <w:t>. Адрес: </w:t>
      </w:r>
      <w:r w:rsidRPr="009F1618">
        <w:rPr>
          <w:b/>
          <w:bCs/>
          <w:color w:val="000000"/>
        </w:rPr>
        <w:t>__________________________________</w:t>
      </w:r>
      <w:r w:rsidRPr="009F1618">
        <w:rPr>
          <w:color w:val="000000"/>
        </w:rPr>
        <w:t>, и обязуется обеспечить поступление задатка в размере</w:t>
      </w:r>
      <w:r w:rsidRPr="009F1618">
        <w:rPr>
          <w:b/>
          <w:bCs/>
          <w:color w:val="000000"/>
        </w:rPr>
        <w:t>,</w:t>
      </w:r>
      <w:r w:rsidRPr="009F1618">
        <w:rPr>
          <w:color w:val="000000"/>
        </w:rPr>
        <w:t> в сроки и в порядке, установленные в Извещении о проведении аукциона в электронной форме на право аренды земельного участка в электронной форме, и в соответствии с Регламентом электронной площадки.</w:t>
      </w:r>
    </w:p>
    <w:p w:rsidR="00C012C1" w:rsidRPr="009F1618" w:rsidRDefault="00C012C1" w:rsidP="00C012C1">
      <w:pPr>
        <w:shd w:val="clear" w:color="auto" w:fill="FFFFFF"/>
        <w:contextualSpacing/>
        <w:jc w:val="both"/>
        <w:rPr>
          <w:color w:val="000000"/>
        </w:rPr>
      </w:pPr>
      <w:r w:rsidRPr="009F1618">
        <w:rPr>
          <w:color w:val="000000"/>
        </w:rPr>
        <w:t> </w:t>
      </w:r>
    </w:p>
    <w:p w:rsidR="00C012C1" w:rsidRPr="009F1618" w:rsidRDefault="00C012C1" w:rsidP="00C012C1">
      <w:pPr>
        <w:numPr>
          <w:ilvl w:val="0"/>
          <w:numId w:val="12"/>
        </w:numPr>
        <w:shd w:val="clear" w:color="auto" w:fill="FFFFFF"/>
        <w:contextualSpacing/>
        <w:jc w:val="both"/>
        <w:rPr>
          <w:color w:val="000000"/>
        </w:rPr>
      </w:pPr>
      <w:r w:rsidRPr="009F1618">
        <w:rPr>
          <w:color w:val="000000"/>
        </w:rPr>
        <w:t>Заявитель обязуется:</w:t>
      </w:r>
    </w:p>
    <w:p w:rsidR="00C012C1" w:rsidRPr="009F1618" w:rsidRDefault="00C012C1" w:rsidP="00C012C1">
      <w:pPr>
        <w:shd w:val="clear" w:color="auto" w:fill="FFFFFF"/>
        <w:contextualSpacing/>
        <w:jc w:val="both"/>
        <w:rPr>
          <w:color w:val="000000"/>
        </w:rPr>
      </w:pPr>
      <w:r w:rsidRPr="009F1618">
        <w:rPr>
          <w:color w:val="000000"/>
        </w:rPr>
        <w:tab/>
        <w:t>1.1. Соблюдать условия и порядок проведения аукциона в электронной форме, содержащиеся в Извещении о проведен</w:t>
      </w:r>
      <w:proofErr w:type="gramStart"/>
      <w:r w:rsidRPr="009F1618">
        <w:rPr>
          <w:color w:val="000000"/>
        </w:rPr>
        <w:t>ии ау</w:t>
      </w:r>
      <w:proofErr w:type="gramEnd"/>
      <w:r w:rsidRPr="009F1618">
        <w:rPr>
          <w:color w:val="000000"/>
        </w:rPr>
        <w:t>кциона в электронной форме и Регламенте электронной площадки.</w:t>
      </w:r>
    </w:p>
    <w:p w:rsidR="00C012C1" w:rsidRPr="009F1618" w:rsidRDefault="00C012C1" w:rsidP="00C012C1">
      <w:pPr>
        <w:shd w:val="clear" w:color="auto" w:fill="FFFFFF"/>
        <w:contextualSpacing/>
        <w:jc w:val="both"/>
        <w:rPr>
          <w:color w:val="000000"/>
        </w:rPr>
      </w:pPr>
      <w:r w:rsidRPr="009F1618">
        <w:rPr>
          <w:color w:val="000000"/>
        </w:rPr>
        <w:lastRenderedPageBreak/>
        <w:tab/>
        <w:t>1.2.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аренды с Арендодателем в соответствии с порядком, сроками и требованиями, установленными Извещением о проведен</w:t>
      </w:r>
      <w:proofErr w:type="gramStart"/>
      <w:r w:rsidRPr="009F1618">
        <w:rPr>
          <w:color w:val="000000"/>
        </w:rPr>
        <w:t>ии ау</w:t>
      </w:r>
      <w:proofErr w:type="gramEnd"/>
      <w:r w:rsidRPr="009F1618">
        <w:rPr>
          <w:color w:val="000000"/>
        </w:rPr>
        <w:t>кциона в электронной форме и договором аренды земельного участка.</w:t>
      </w:r>
    </w:p>
    <w:p w:rsidR="00C012C1" w:rsidRPr="009F1618" w:rsidRDefault="00C012C1" w:rsidP="00C012C1">
      <w:pPr>
        <w:shd w:val="clear" w:color="auto" w:fill="FFFFFF"/>
        <w:contextualSpacing/>
        <w:jc w:val="both"/>
        <w:rPr>
          <w:color w:val="000000"/>
        </w:rPr>
      </w:pPr>
      <w:r w:rsidRPr="009F1618">
        <w:rPr>
          <w:color w:val="000000"/>
        </w:rPr>
        <w:tab/>
        <w:t>1.3. Использовать земельный участок в соответствии с видом разрешенного использования, указанным в Извещении о проведен</w:t>
      </w:r>
      <w:proofErr w:type="gramStart"/>
      <w:r w:rsidRPr="009F1618">
        <w:rPr>
          <w:color w:val="000000"/>
        </w:rPr>
        <w:t>ии ау</w:t>
      </w:r>
      <w:proofErr w:type="gramEnd"/>
      <w:r w:rsidRPr="009F1618">
        <w:rPr>
          <w:color w:val="000000"/>
        </w:rPr>
        <w:t>кциона в электронной форме и договоре аренды земельного участка.</w:t>
      </w:r>
    </w:p>
    <w:p w:rsidR="00C012C1" w:rsidRPr="009F1618" w:rsidRDefault="00C012C1" w:rsidP="00C012C1">
      <w:pPr>
        <w:pStyle w:val="a6"/>
        <w:shd w:val="clear" w:color="auto" w:fill="FFFFFF"/>
        <w:spacing w:after="0" w:line="240" w:lineRule="auto"/>
        <w:ind w:left="0"/>
        <w:jc w:val="both"/>
        <w:rPr>
          <w:rFonts w:ascii="Times New Roman" w:hAnsi="Times New Roman"/>
          <w:color w:val="000000"/>
          <w:sz w:val="24"/>
          <w:szCs w:val="24"/>
        </w:rPr>
      </w:pPr>
      <w:r w:rsidRPr="009F1618">
        <w:rPr>
          <w:rFonts w:ascii="Times New Roman" w:hAnsi="Times New Roman"/>
          <w:color w:val="000000"/>
          <w:sz w:val="24"/>
          <w:szCs w:val="24"/>
        </w:rPr>
        <w:t xml:space="preserve">       2. Заявитель согласен и принимает все условия, требования, положения Извещения о проведен</w:t>
      </w:r>
      <w:proofErr w:type="gramStart"/>
      <w:r w:rsidRPr="009F1618">
        <w:rPr>
          <w:rFonts w:ascii="Times New Roman" w:hAnsi="Times New Roman"/>
          <w:color w:val="000000"/>
          <w:sz w:val="24"/>
          <w:szCs w:val="24"/>
        </w:rPr>
        <w:t>ии ау</w:t>
      </w:r>
      <w:proofErr w:type="gramEnd"/>
      <w:r w:rsidRPr="009F1618">
        <w:rPr>
          <w:rFonts w:ascii="Times New Roman" w:hAnsi="Times New Roman"/>
          <w:color w:val="000000"/>
          <w:sz w:val="24"/>
          <w:szCs w:val="24"/>
        </w:rPr>
        <w:t>кциона в электронной форме, проекта договора аренды Земельного участка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и не имеет претензий к ним.</w:t>
      </w:r>
    </w:p>
    <w:p w:rsidR="00C012C1" w:rsidRPr="009F1618" w:rsidRDefault="00C012C1" w:rsidP="00C012C1">
      <w:pPr>
        <w:shd w:val="clear" w:color="auto" w:fill="FFFFFF"/>
        <w:contextualSpacing/>
        <w:jc w:val="both"/>
        <w:rPr>
          <w:color w:val="000000"/>
        </w:rPr>
      </w:pPr>
      <w:r w:rsidRPr="009F1618">
        <w:rPr>
          <w:color w:val="000000"/>
        </w:rPr>
        <w:t xml:space="preserve">       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w:t>
      </w:r>
      <w:proofErr w:type="gramStart"/>
      <w:r w:rsidRPr="009F1618">
        <w:rPr>
          <w:color w:val="000000"/>
        </w:rPr>
        <w:t>ии ау</w:t>
      </w:r>
      <w:proofErr w:type="gramEnd"/>
      <w:r w:rsidRPr="009F1618">
        <w:rPr>
          <w:color w:val="000000"/>
        </w:rPr>
        <w:t>кциона в электронной форме.</w:t>
      </w:r>
    </w:p>
    <w:p w:rsidR="00C012C1" w:rsidRPr="009F1618" w:rsidRDefault="00C012C1" w:rsidP="00C012C1">
      <w:pPr>
        <w:shd w:val="clear" w:color="auto" w:fill="FFFFFF"/>
        <w:contextualSpacing/>
        <w:jc w:val="both"/>
        <w:rPr>
          <w:color w:val="000000"/>
        </w:rPr>
      </w:pPr>
      <w:r w:rsidRPr="009F1618">
        <w:rPr>
          <w:color w:val="000000"/>
        </w:rPr>
        <w:t xml:space="preserve">       4. Изменение вида разрешенного использования Земельного участка, переданного в аренду по результатам аукциона в электронной форме, в течение срока действия договора аренды не допускается.</w:t>
      </w:r>
    </w:p>
    <w:p w:rsidR="00C012C1" w:rsidRPr="009F1618" w:rsidRDefault="00C012C1" w:rsidP="00C012C1">
      <w:pPr>
        <w:shd w:val="clear" w:color="auto" w:fill="FFFFFF"/>
        <w:contextualSpacing/>
        <w:jc w:val="both"/>
        <w:rPr>
          <w:color w:val="000000"/>
        </w:rPr>
      </w:pPr>
      <w:r w:rsidRPr="009F1618">
        <w:rPr>
          <w:color w:val="000000"/>
        </w:rPr>
        <w:t xml:space="preserve">       5. Ответственность за достоверность представленных документов и информации несет Заявитель.</w:t>
      </w:r>
    </w:p>
    <w:p w:rsidR="00C012C1" w:rsidRPr="009F1618" w:rsidRDefault="00C012C1" w:rsidP="00C012C1">
      <w:pPr>
        <w:shd w:val="clear" w:color="auto" w:fill="FFFFFF"/>
        <w:contextualSpacing/>
        <w:jc w:val="both"/>
        <w:rPr>
          <w:color w:val="000000"/>
        </w:rPr>
      </w:pPr>
      <w:r w:rsidRPr="009F1618">
        <w:rPr>
          <w:color w:val="000000"/>
        </w:rPr>
        <w:t xml:space="preserve">       6.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Pr="009F1618">
        <w:rPr>
          <w:color w:val="000000"/>
        </w:rPr>
        <w:t>дств в к</w:t>
      </w:r>
      <w:proofErr w:type="gramEnd"/>
      <w:r w:rsidRPr="009F1618">
        <w:rPr>
          <w:color w:val="000000"/>
        </w:rPr>
        <w:t>ачестве задатка, и они ему понятны.</w:t>
      </w:r>
    </w:p>
    <w:p w:rsidR="00C012C1" w:rsidRPr="009F1618" w:rsidRDefault="00C012C1" w:rsidP="00C012C1">
      <w:pPr>
        <w:shd w:val="clear" w:color="auto" w:fill="FFFFFF"/>
        <w:contextualSpacing/>
        <w:jc w:val="both"/>
        <w:rPr>
          <w:color w:val="000000"/>
        </w:rPr>
      </w:pPr>
      <w:r w:rsidRPr="009F1618">
        <w:rPr>
          <w:color w:val="000000"/>
        </w:rPr>
        <w:t xml:space="preserve">       7. Заявитель осведомлен и согласен с тем, что Арендодатель / 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w:t>
      </w:r>
      <w:proofErr w:type="gramStart"/>
      <w:r w:rsidRPr="009F1618">
        <w:rPr>
          <w:color w:val="000000"/>
        </w:rPr>
        <w:t>ии ау</w:t>
      </w:r>
      <w:proofErr w:type="gramEnd"/>
      <w:r w:rsidRPr="009F1618">
        <w:rPr>
          <w:color w:val="000000"/>
        </w:rPr>
        <w:t>кциона в электронной форме, а также приостановлением процедуры проведения аукциона в электронной форме.</w:t>
      </w:r>
    </w:p>
    <w:p w:rsidR="00C012C1" w:rsidRPr="009F1618" w:rsidRDefault="00C012C1" w:rsidP="00C012C1">
      <w:pPr>
        <w:shd w:val="clear" w:color="auto" w:fill="FFFFFF"/>
        <w:contextualSpacing/>
        <w:jc w:val="both"/>
        <w:rPr>
          <w:color w:val="000000"/>
        </w:rPr>
      </w:pPr>
      <w:r w:rsidRPr="009F1618">
        <w:rPr>
          <w:color w:val="000000"/>
        </w:rPr>
        <w:tab/>
      </w:r>
      <w:proofErr w:type="gramStart"/>
      <w:r w:rsidRPr="009F1618">
        <w:rPr>
          <w:color w:val="000000"/>
        </w:rPr>
        <w:t>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26" w:history="1">
        <w:r w:rsidRPr="00B43AD4">
          <w:rPr>
            <w:rStyle w:val="a3"/>
          </w:rPr>
          <w:t>www.torgi.gov</w:t>
        </w:r>
        <w:proofErr w:type="gramEnd"/>
        <w:r w:rsidRPr="00B43AD4">
          <w:rPr>
            <w:rStyle w:val="a3"/>
          </w:rPr>
          <w:t>.ru</w:t>
        </w:r>
      </w:hyperlink>
      <w:r w:rsidRPr="009F1618">
        <w:rPr>
          <w:color w:val="000000"/>
        </w:rPr>
        <w:t xml:space="preserve"> и </w:t>
      </w:r>
      <w:proofErr w:type="gramStart"/>
      <w:r w:rsidRPr="009F1618">
        <w:rPr>
          <w:color w:val="000000"/>
        </w:rPr>
        <w:t>сайте</w:t>
      </w:r>
      <w:proofErr w:type="gramEnd"/>
      <w:r w:rsidRPr="009F1618">
        <w:rPr>
          <w:color w:val="000000"/>
        </w:rPr>
        <w:t xml:space="preserve"> Оператора электронной площадки.</w:t>
      </w:r>
    </w:p>
    <w:p w:rsidR="00C012C1" w:rsidRPr="009F1618" w:rsidRDefault="00C012C1" w:rsidP="00C012C1">
      <w:pPr>
        <w:shd w:val="clear" w:color="auto" w:fill="FFFFFF"/>
        <w:contextualSpacing/>
        <w:jc w:val="both"/>
        <w:rPr>
          <w:color w:val="000000"/>
        </w:rPr>
      </w:pPr>
      <w:r w:rsidRPr="009F1618">
        <w:rPr>
          <w:color w:val="000000"/>
        </w:rPr>
        <w:t xml:space="preserve">          8. </w:t>
      </w:r>
      <w:proofErr w:type="gramStart"/>
      <w:r w:rsidRPr="009F1618">
        <w:rPr>
          <w:color w:val="000000"/>
        </w:rPr>
        <w:t>Условия аукциона в электронной форме, порядок и условия заключения договора аренды земельного участка с Участником аукциона в электронной форме являются условиями публичной оферты,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w:t>
      </w:r>
      <w:proofErr w:type="gramEnd"/>
    </w:p>
    <w:p w:rsidR="00C012C1" w:rsidRPr="009F1618" w:rsidRDefault="00C012C1" w:rsidP="00C012C1">
      <w:pPr>
        <w:shd w:val="clear" w:color="auto" w:fill="FFFFFF"/>
        <w:contextualSpacing/>
        <w:jc w:val="both"/>
        <w:rPr>
          <w:color w:val="000000"/>
        </w:rPr>
      </w:pPr>
      <w:r w:rsidRPr="009F1618">
        <w:rPr>
          <w:color w:val="000000"/>
        </w:rPr>
        <w:t xml:space="preserve">         9. </w:t>
      </w:r>
      <w:proofErr w:type="gramStart"/>
      <w:r w:rsidRPr="009F1618">
        <w:rPr>
          <w:color w:val="000000"/>
        </w:rPr>
        <w:t>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w:t>
      </w:r>
      <w:proofErr w:type="gramEnd"/>
      <w:r w:rsidRPr="009F1618">
        <w:rPr>
          <w:color w:val="000000"/>
        </w:rPr>
        <w:t xml:space="preserve">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в любой момент по соглашению сторон. Заявитель подтверждает, что </w:t>
      </w:r>
      <w:r w:rsidRPr="009F1618">
        <w:rPr>
          <w:color w:val="000000"/>
        </w:rPr>
        <w:lastRenderedPageBreak/>
        <w:t>ознакомлен с положениями Федерального закона от 27.07.2006 №152-ФЗ, права и обязанности в области защиты персональных данных ему известны.</w:t>
      </w:r>
    </w:p>
    <w:p w:rsidR="00C012C1" w:rsidRPr="009F1618" w:rsidRDefault="00C012C1" w:rsidP="00C012C1">
      <w:pPr>
        <w:shd w:val="clear" w:color="auto" w:fill="FFFFFF"/>
        <w:contextualSpacing/>
        <w:jc w:val="both"/>
        <w:rPr>
          <w:color w:val="000000"/>
        </w:rPr>
      </w:pPr>
      <w:r>
        <w:t xml:space="preserve"> </w:t>
      </w:r>
    </w:p>
    <w:p w:rsidR="00C012C1" w:rsidRPr="009F1618" w:rsidRDefault="00C012C1" w:rsidP="00C012C1">
      <w:pPr>
        <w:shd w:val="clear" w:color="auto" w:fill="FFFFFF"/>
        <w:contextualSpacing/>
        <w:jc w:val="both"/>
        <w:rPr>
          <w:color w:val="000000"/>
        </w:rPr>
      </w:pPr>
      <w:r>
        <w:t xml:space="preserve"> </w:t>
      </w:r>
    </w:p>
    <w:p w:rsidR="00C012C1" w:rsidRPr="009F1618" w:rsidRDefault="00FC3B62" w:rsidP="00C012C1">
      <w:pPr>
        <w:shd w:val="clear" w:color="auto" w:fill="FFFFFF"/>
        <w:contextualSpacing/>
        <w:jc w:val="both"/>
        <w:rPr>
          <w:color w:val="000000"/>
        </w:rPr>
      </w:pPr>
      <w:hyperlink r:id="rId27" w:anchor="_ftnref3" w:history="1"/>
      <w:r w:rsidR="00C012C1">
        <w:rPr>
          <w:color w:val="005BD1"/>
        </w:rPr>
        <w:t xml:space="preserve"> </w:t>
      </w:r>
      <w:r w:rsidR="00C012C1" w:rsidRPr="009F1618">
        <w:rPr>
          <w:color w:val="000000"/>
        </w:rPr>
        <w:t> </w:t>
      </w:r>
      <w:proofErr w:type="gramStart"/>
      <w:r w:rsidR="00C012C1" w:rsidRPr="009F1618">
        <w:rPr>
          <w:color w:val="000000"/>
        </w:rPr>
        <w:t>Ознакомлен</w:t>
      </w:r>
      <w:proofErr w:type="gramEnd"/>
      <w:r w:rsidR="00C012C1" w:rsidRPr="009F1618">
        <w:rPr>
          <w:color w:val="000000"/>
        </w:rPr>
        <w:t xml:space="preserve"> с Регламентом Оператора электронной площадки при регистрации (аккредитации) на электронной площадке</w:t>
      </w:r>
    </w:p>
    <w:p w:rsidR="00C012C1" w:rsidRPr="009F1618" w:rsidRDefault="00C012C1" w:rsidP="00C012C1">
      <w:pPr>
        <w:shd w:val="clear" w:color="auto" w:fill="FFFFFF"/>
        <w:contextualSpacing/>
        <w:jc w:val="both"/>
        <w:rPr>
          <w:color w:val="000000"/>
        </w:rPr>
      </w:pPr>
      <w:r w:rsidRPr="009F1618">
        <w:rPr>
          <w:color w:val="000000"/>
        </w:rPr>
        <w:t> </w:t>
      </w:r>
    </w:p>
    <w:p w:rsidR="00C012C1" w:rsidRPr="009F1618" w:rsidRDefault="00C012C1" w:rsidP="00C012C1">
      <w:pPr>
        <w:shd w:val="clear" w:color="auto" w:fill="FFFFFF"/>
        <w:contextualSpacing/>
        <w:jc w:val="both"/>
        <w:rPr>
          <w:color w:val="000000"/>
        </w:rPr>
      </w:pPr>
      <w:r w:rsidRPr="009F1618">
        <w:rPr>
          <w:color w:val="000000"/>
        </w:rPr>
        <w:t>Приложение:</w:t>
      </w:r>
    </w:p>
    <w:p w:rsidR="00C012C1" w:rsidRPr="009F1618" w:rsidRDefault="00C012C1" w:rsidP="00C012C1">
      <w:pPr>
        <w:shd w:val="clear" w:color="auto" w:fill="FFFFFF"/>
        <w:contextualSpacing/>
        <w:jc w:val="both"/>
        <w:rPr>
          <w:color w:val="000000"/>
        </w:rPr>
      </w:pPr>
      <w:r w:rsidRPr="009F1618">
        <w:rPr>
          <w:color w:val="000000"/>
        </w:rPr>
        <w:t>Опись прилагаемых к заявке документов</w:t>
      </w:r>
    </w:p>
    <w:p w:rsidR="00C012C1" w:rsidRPr="009F1618" w:rsidRDefault="00C012C1" w:rsidP="00C012C1">
      <w:pPr>
        <w:shd w:val="clear" w:color="auto" w:fill="FFFFFF"/>
        <w:contextualSpacing/>
        <w:jc w:val="both"/>
        <w:rPr>
          <w:color w:val="000000"/>
        </w:rPr>
      </w:pPr>
      <w:r w:rsidRPr="009F1618">
        <w:rPr>
          <w:color w:val="000000"/>
        </w:rPr>
        <w:t>1.____________________________________________________________________________ 2.____________________________________________________________________________ 3.___________________________________________________________________________ 4.____________________________________________________________________________ 5.____________________________________________________________________________</w:t>
      </w:r>
    </w:p>
    <w:p w:rsidR="00C012C1" w:rsidRPr="009F1618" w:rsidRDefault="00C012C1" w:rsidP="00C012C1">
      <w:pPr>
        <w:contextualSpacing/>
        <w:jc w:val="both"/>
      </w:pPr>
    </w:p>
    <w:p w:rsidR="00C012C1" w:rsidRPr="009F1618" w:rsidRDefault="00C012C1" w:rsidP="00C012C1">
      <w:pPr>
        <w:shd w:val="clear" w:color="auto" w:fill="FFFFFF"/>
        <w:contextualSpacing/>
        <w:jc w:val="both"/>
        <w:rPr>
          <w:color w:val="000000"/>
        </w:rPr>
      </w:pPr>
    </w:p>
    <w:p w:rsidR="00C012C1" w:rsidRDefault="00C012C1" w:rsidP="00C012C1"/>
    <w:p w:rsidR="00C012C1" w:rsidRDefault="00127FE3" w:rsidP="00127FE3">
      <w:pPr>
        <w:jc w:val="center"/>
        <w:rPr>
          <w:sz w:val="32"/>
          <w:szCs w:val="32"/>
        </w:rPr>
      </w:pPr>
      <w:r>
        <w:rPr>
          <w:sz w:val="32"/>
          <w:szCs w:val="32"/>
        </w:rPr>
        <w:t xml:space="preserve">                                                                          </w:t>
      </w: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C012C1" w:rsidRDefault="00C012C1" w:rsidP="00127FE3">
      <w:pPr>
        <w:jc w:val="center"/>
        <w:rPr>
          <w:sz w:val="32"/>
          <w:szCs w:val="32"/>
        </w:rPr>
      </w:pPr>
    </w:p>
    <w:p w:rsidR="00127FE3" w:rsidRPr="009F1618" w:rsidRDefault="00127FE3" w:rsidP="00C012C1">
      <w:pPr>
        <w:jc w:val="right"/>
        <w:rPr>
          <w:sz w:val="32"/>
          <w:szCs w:val="32"/>
        </w:rPr>
      </w:pPr>
      <w:r w:rsidRPr="009F1618">
        <w:rPr>
          <w:sz w:val="32"/>
          <w:szCs w:val="32"/>
        </w:rPr>
        <w:t>проект</w:t>
      </w:r>
    </w:p>
    <w:p w:rsidR="00127FE3" w:rsidRPr="009F1618" w:rsidRDefault="00127FE3" w:rsidP="00127FE3"/>
    <w:p w:rsidR="00127FE3" w:rsidRPr="009F1618" w:rsidRDefault="00127FE3" w:rsidP="00127FE3"/>
    <w:p w:rsidR="00127FE3" w:rsidRPr="009F1618" w:rsidRDefault="00127FE3" w:rsidP="00127FE3"/>
    <w:p w:rsidR="00127FE3" w:rsidRPr="009F1618" w:rsidRDefault="00127FE3" w:rsidP="00127FE3"/>
    <w:p w:rsidR="00127FE3" w:rsidRPr="009F1618" w:rsidRDefault="00127FE3" w:rsidP="00127FE3">
      <w:pPr>
        <w:widowControl w:val="0"/>
        <w:autoSpaceDE w:val="0"/>
        <w:autoSpaceDN w:val="0"/>
        <w:adjustRightInd w:val="0"/>
        <w:jc w:val="center"/>
        <w:rPr>
          <w:b/>
          <w:sz w:val="28"/>
          <w:szCs w:val="28"/>
        </w:rPr>
      </w:pPr>
      <w:r w:rsidRPr="009F1618">
        <w:rPr>
          <w:b/>
          <w:sz w:val="28"/>
          <w:szCs w:val="28"/>
        </w:rPr>
        <w:t xml:space="preserve">ДОГОВОР </w:t>
      </w:r>
    </w:p>
    <w:p w:rsidR="00127FE3" w:rsidRPr="009F1618" w:rsidRDefault="00127FE3" w:rsidP="00127FE3">
      <w:pPr>
        <w:widowControl w:val="0"/>
        <w:autoSpaceDE w:val="0"/>
        <w:autoSpaceDN w:val="0"/>
        <w:adjustRightInd w:val="0"/>
        <w:jc w:val="center"/>
        <w:rPr>
          <w:b/>
          <w:sz w:val="28"/>
          <w:szCs w:val="28"/>
        </w:rPr>
      </w:pPr>
      <w:r w:rsidRPr="009F1618">
        <w:rPr>
          <w:b/>
          <w:sz w:val="28"/>
          <w:szCs w:val="28"/>
        </w:rPr>
        <w:t>АРЕНДЫ ЗЕМЕЛЬНОГО УЧАСТКА</w:t>
      </w:r>
    </w:p>
    <w:p w:rsidR="00127FE3" w:rsidRPr="009F1618" w:rsidRDefault="00127FE3" w:rsidP="00127FE3">
      <w:pPr>
        <w:widowControl w:val="0"/>
        <w:autoSpaceDE w:val="0"/>
        <w:autoSpaceDN w:val="0"/>
        <w:adjustRightInd w:val="0"/>
        <w:jc w:val="center"/>
        <w:rPr>
          <w:b/>
        </w:rPr>
      </w:pPr>
    </w:p>
    <w:p w:rsidR="00127FE3" w:rsidRPr="009F1618" w:rsidRDefault="00127FE3" w:rsidP="00127FE3">
      <w:pPr>
        <w:widowControl w:val="0"/>
        <w:autoSpaceDE w:val="0"/>
        <w:autoSpaceDN w:val="0"/>
        <w:adjustRightInd w:val="0"/>
        <w:jc w:val="center"/>
        <w:rPr>
          <w:b/>
        </w:rPr>
      </w:pPr>
    </w:p>
    <w:p w:rsidR="00127FE3" w:rsidRPr="009F1618" w:rsidRDefault="00127FE3" w:rsidP="00127FE3">
      <w:pPr>
        <w:widowControl w:val="0"/>
        <w:autoSpaceDE w:val="0"/>
        <w:autoSpaceDN w:val="0"/>
        <w:adjustRightInd w:val="0"/>
      </w:pPr>
    </w:p>
    <w:p w:rsidR="00127FE3" w:rsidRPr="009F1618" w:rsidRDefault="00127FE3" w:rsidP="00127FE3">
      <w:pPr>
        <w:widowControl w:val="0"/>
        <w:autoSpaceDE w:val="0"/>
        <w:autoSpaceDN w:val="0"/>
        <w:adjustRightInd w:val="0"/>
        <w:jc w:val="center"/>
      </w:pPr>
    </w:p>
    <w:p w:rsidR="00127FE3" w:rsidRPr="009F1618" w:rsidRDefault="00127FE3" w:rsidP="00127FE3">
      <w:pPr>
        <w:widowControl w:val="0"/>
        <w:autoSpaceDE w:val="0"/>
        <w:autoSpaceDN w:val="0"/>
        <w:adjustRightInd w:val="0"/>
        <w:jc w:val="center"/>
      </w:pPr>
    </w:p>
    <w:p w:rsidR="00127FE3" w:rsidRPr="009F1618" w:rsidRDefault="00127FE3" w:rsidP="00127FE3">
      <w:pPr>
        <w:widowControl w:val="0"/>
        <w:autoSpaceDE w:val="0"/>
        <w:autoSpaceDN w:val="0"/>
        <w:adjustRightInd w:val="0"/>
        <w:jc w:val="center"/>
        <w:rPr>
          <w:sz w:val="28"/>
          <w:szCs w:val="28"/>
        </w:rPr>
      </w:pPr>
    </w:p>
    <w:p w:rsidR="00127FE3" w:rsidRPr="009F1618" w:rsidRDefault="00127FE3" w:rsidP="00127FE3">
      <w:pPr>
        <w:widowControl w:val="0"/>
        <w:autoSpaceDE w:val="0"/>
        <w:autoSpaceDN w:val="0"/>
        <w:adjustRightInd w:val="0"/>
        <w:jc w:val="center"/>
        <w:rPr>
          <w:sz w:val="28"/>
          <w:szCs w:val="28"/>
        </w:rPr>
      </w:pPr>
      <w:r w:rsidRPr="009F1618">
        <w:rPr>
          <w:sz w:val="28"/>
          <w:szCs w:val="28"/>
        </w:rPr>
        <w:t>______________________________________________________</w:t>
      </w:r>
    </w:p>
    <w:p w:rsidR="00127FE3" w:rsidRPr="009F1618" w:rsidRDefault="00127FE3" w:rsidP="00127FE3">
      <w:pPr>
        <w:widowControl w:val="0"/>
        <w:autoSpaceDE w:val="0"/>
        <w:autoSpaceDN w:val="0"/>
        <w:adjustRightInd w:val="0"/>
        <w:jc w:val="center"/>
        <w:rPr>
          <w:sz w:val="20"/>
          <w:szCs w:val="20"/>
        </w:rPr>
      </w:pPr>
      <w:r w:rsidRPr="009F1618">
        <w:rPr>
          <w:sz w:val="20"/>
          <w:szCs w:val="20"/>
        </w:rPr>
        <w:t>Ф.И.О. арендатора</w:t>
      </w:r>
    </w:p>
    <w:p w:rsidR="00127FE3" w:rsidRPr="009F1618" w:rsidRDefault="00127FE3" w:rsidP="00127FE3">
      <w:pPr>
        <w:widowControl w:val="0"/>
        <w:autoSpaceDE w:val="0"/>
        <w:autoSpaceDN w:val="0"/>
        <w:adjustRightInd w:val="0"/>
        <w:jc w:val="center"/>
      </w:pPr>
    </w:p>
    <w:p w:rsidR="00127FE3" w:rsidRPr="009F1618" w:rsidRDefault="00127FE3" w:rsidP="00127FE3">
      <w:pPr>
        <w:widowControl w:val="0"/>
        <w:autoSpaceDE w:val="0"/>
        <w:autoSpaceDN w:val="0"/>
        <w:adjustRightInd w:val="0"/>
        <w:jc w:val="center"/>
      </w:pPr>
    </w:p>
    <w:p w:rsidR="00127FE3" w:rsidRPr="009F1618" w:rsidRDefault="00127FE3" w:rsidP="00127FE3">
      <w:pPr>
        <w:widowControl w:val="0"/>
        <w:autoSpaceDE w:val="0"/>
        <w:autoSpaceDN w:val="0"/>
        <w:adjustRightInd w:val="0"/>
        <w:jc w:val="center"/>
      </w:pPr>
    </w:p>
    <w:p w:rsidR="00127FE3" w:rsidRPr="009F1618" w:rsidRDefault="00127FE3" w:rsidP="00127FE3">
      <w:pPr>
        <w:widowControl w:val="0"/>
        <w:autoSpaceDE w:val="0"/>
        <w:autoSpaceDN w:val="0"/>
        <w:adjustRightInd w:val="0"/>
        <w:jc w:val="center"/>
      </w:pPr>
    </w:p>
    <w:p w:rsidR="00127FE3" w:rsidRPr="009F1618" w:rsidRDefault="00127FE3" w:rsidP="00127FE3">
      <w:pPr>
        <w:widowControl w:val="0"/>
        <w:autoSpaceDE w:val="0"/>
        <w:autoSpaceDN w:val="0"/>
        <w:adjustRightInd w:val="0"/>
        <w:jc w:val="center"/>
      </w:pPr>
    </w:p>
    <w:p w:rsidR="00127FE3" w:rsidRPr="009F1618" w:rsidRDefault="00127FE3" w:rsidP="00127FE3">
      <w:pPr>
        <w:widowControl w:val="0"/>
        <w:autoSpaceDE w:val="0"/>
        <w:autoSpaceDN w:val="0"/>
        <w:adjustRightInd w:val="0"/>
        <w:jc w:val="center"/>
      </w:pPr>
    </w:p>
    <w:p w:rsidR="00127FE3" w:rsidRPr="009F1618" w:rsidRDefault="00127FE3" w:rsidP="00127FE3">
      <w:pPr>
        <w:widowControl w:val="0"/>
        <w:autoSpaceDE w:val="0"/>
        <w:autoSpaceDN w:val="0"/>
        <w:adjustRightInd w:val="0"/>
        <w:jc w:val="center"/>
      </w:pPr>
    </w:p>
    <w:p w:rsidR="00127FE3" w:rsidRPr="009F1618" w:rsidRDefault="00127FE3" w:rsidP="00127FE3">
      <w:pPr>
        <w:widowControl w:val="0"/>
        <w:autoSpaceDE w:val="0"/>
        <w:autoSpaceDN w:val="0"/>
        <w:adjustRightInd w:val="0"/>
        <w:jc w:val="center"/>
      </w:pPr>
    </w:p>
    <w:p w:rsidR="00127FE3" w:rsidRPr="009F1618" w:rsidRDefault="00127FE3" w:rsidP="00127FE3">
      <w:pPr>
        <w:widowControl w:val="0"/>
        <w:autoSpaceDE w:val="0"/>
        <w:autoSpaceDN w:val="0"/>
        <w:adjustRightInd w:val="0"/>
        <w:jc w:val="center"/>
      </w:pPr>
    </w:p>
    <w:p w:rsidR="00127FE3" w:rsidRPr="009F1618" w:rsidRDefault="00127FE3" w:rsidP="00127FE3">
      <w:pPr>
        <w:widowControl w:val="0"/>
        <w:autoSpaceDE w:val="0"/>
        <w:autoSpaceDN w:val="0"/>
        <w:adjustRightInd w:val="0"/>
        <w:jc w:val="center"/>
      </w:pPr>
    </w:p>
    <w:p w:rsidR="00127FE3" w:rsidRPr="009F1618" w:rsidRDefault="00127FE3" w:rsidP="00127FE3">
      <w:pPr>
        <w:widowControl w:val="0"/>
        <w:autoSpaceDE w:val="0"/>
        <w:autoSpaceDN w:val="0"/>
        <w:adjustRightInd w:val="0"/>
      </w:pPr>
    </w:p>
    <w:p w:rsidR="00127FE3" w:rsidRPr="009F1618" w:rsidRDefault="00127FE3" w:rsidP="00127FE3"/>
    <w:p w:rsidR="00127FE3" w:rsidRPr="009F1618" w:rsidRDefault="00127FE3" w:rsidP="00127FE3"/>
    <w:p w:rsidR="00127FE3" w:rsidRPr="009F1618" w:rsidRDefault="00127FE3" w:rsidP="00127FE3"/>
    <w:p w:rsidR="00127FE3" w:rsidRPr="009F1618" w:rsidRDefault="00127FE3" w:rsidP="00127FE3"/>
    <w:p w:rsidR="00127FE3" w:rsidRPr="009F1618" w:rsidRDefault="00127FE3" w:rsidP="00127FE3"/>
    <w:p w:rsidR="00127FE3" w:rsidRPr="009F1618" w:rsidRDefault="00127FE3" w:rsidP="00127FE3"/>
    <w:p w:rsidR="00127FE3" w:rsidRPr="009F1618" w:rsidRDefault="00127FE3" w:rsidP="00127FE3"/>
    <w:p w:rsidR="00127FE3" w:rsidRPr="009F1618" w:rsidRDefault="00127FE3" w:rsidP="00127FE3"/>
    <w:p w:rsidR="00127FE3" w:rsidRPr="009F1618" w:rsidRDefault="00127FE3" w:rsidP="00127FE3"/>
    <w:p w:rsidR="00127FE3" w:rsidRPr="009F1618" w:rsidRDefault="00127FE3" w:rsidP="00127FE3"/>
    <w:p w:rsidR="00127FE3" w:rsidRPr="009F1618" w:rsidRDefault="00127FE3" w:rsidP="00127FE3"/>
    <w:p w:rsidR="00127FE3" w:rsidRPr="009F1618" w:rsidRDefault="00127FE3" w:rsidP="00127FE3"/>
    <w:p w:rsidR="00127FE3" w:rsidRPr="009F1618" w:rsidRDefault="00127FE3" w:rsidP="00127FE3"/>
    <w:p w:rsidR="00127FE3" w:rsidRPr="009F1618" w:rsidRDefault="00127FE3" w:rsidP="00127FE3"/>
    <w:p w:rsidR="00127FE3" w:rsidRPr="009F1618" w:rsidRDefault="00127FE3" w:rsidP="00127FE3"/>
    <w:p w:rsidR="00127FE3" w:rsidRPr="009F1618" w:rsidRDefault="00127FE3" w:rsidP="00127FE3"/>
    <w:p w:rsidR="00127FE3" w:rsidRPr="009F1618" w:rsidRDefault="00127FE3" w:rsidP="00127FE3"/>
    <w:p w:rsidR="00127FE3" w:rsidRPr="009F1618" w:rsidRDefault="00127FE3" w:rsidP="00127FE3"/>
    <w:p w:rsidR="00127FE3" w:rsidRPr="009F1618" w:rsidRDefault="00127FE3" w:rsidP="00127FE3"/>
    <w:p w:rsidR="00127FE3" w:rsidRPr="009F1618" w:rsidRDefault="00127FE3" w:rsidP="00127FE3">
      <w:pPr>
        <w:widowControl w:val="0"/>
        <w:autoSpaceDE w:val="0"/>
        <w:autoSpaceDN w:val="0"/>
        <w:adjustRightInd w:val="0"/>
        <w:jc w:val="center"/>
      </w:pPr>
      <w:r w:rsidRPr="009F1618">
        <w:t>Дата заключения</w:t>
      </w:r>
      <w:proofErr w:type="gramStart"/>
      <w:r w:rsidRPr="009F1618">
        <w:t xml:space="preserve"> :</w:t>
      </w:r>
      <w:proofErr w:type="gramEnd"/>
    </w:p>
    <w:p w:rsidR="00127FE3" w:rsidRPr="009F1618" w:rsidRDefault="00127FE3" w:rsidP="00127FE3">
      <w:pPr>
        <w:widowControl w:val="0"/>
        <w:autoSpaceDE w:val="0"/>
        <w:autoSpaceDN w:val="0"/>
        <w:adjustRightInd w:val="0"/>
        <w:jc w:val="center"/>
      </w:pPr>
    </w:p>
    <w:p w:rsidR="00127FE3" w:rsidRPr="009F1618" w:rsidRDefault="00127FE3" w:rsidP="00127FE3">
      <w:pPr>
        <w:widowControl w:val="0"/>
        <w:autoSpaceDE w:val="0"/>
        <w:autoSpaceDN w:val="0"/>
        <w:adjustRightInd w:val="0"/>
        <w:jc w:val="center"/>
      </w:pPr>
      <w:r w:rsidRPr="009F1618">
        <w:t xml:space="preserve">Срок договора: </w:t>
      </w:r>
    </w:p>
    <w:p w:rsidR="00127FE3" w:rsidRDefault="00127FE3" w:rsidP="00127FE3">
      <w:pPr>
        <w:contextualSpacing/>
        <w:jc w:val="both"/>
        <w:rPr>
          <w:b/>
        </w:rPr>
      </w:pPr>
      <w:r>
        <w:rPr>
          <w:b/>
        </w:rPr>
        <w:t xml:space="preserve"> </w:t>
      </w:r>
    </w:p>
    <w:p w:rsidR="00127FE3" w:rsidRDefault="00127FE3" w:rsidP="00127FE3">
      <w:pPr>
        <w:contextualSpacing/>
        <w:jc w:val="both"/>
        <w:rPr>
          <w:b/>
        </w:rPr>
      </w:pPr>
    </w:p>
    <w:p w:rsidR="00127FE3" w:rsidRDefault="00127FE3" w:rsidP="00127FE3">
      <w:pPr>
        <w:contextualSpacing/>
        <w:jc w:val="both"/>
        <w:rPr>
          <w:b/>
        </w:rPr>
      </w:pPr>
    </w:p>
    <w:p w:rsidR="00127FE3" w:rsidRDefault="00127FE3" w:rsidP="00127FE3">
      <w:pPr>
        <w:contextualSpacing/>
        <w:jc w:val="both"/>
        <w:rPr>
          <w:b/>
        </w:rPr>
      </w:pPr>
    </w:p>
    <w:p w:rsidR="00127FE3" w:rsidRDefault="00127FE3" w:rsidP="00127FE3">
      <w:pPr>
        <w:contextualSpacing/>
        <w:jc w:val="both"/>
        <w:rPr>
          <w:b/>
        </w:rPr>
      </w:pPr>
    </w:p>
    <w:p w:rsidR="00127FE3" w:rsidRPr="006D3A56" w:rsidRDefault="00127FE3" w:rsidP="00127FE3">
      <w:pPr>
        <w:contextualSpacing/>
        <w:jc w:val="both"/>
      </w:pPr>
      <w:r w:rsidRPr="006D3A56">
        <w:t xml:space="preserve">а. Хакуринохабль                                              </w:t>
      </w:r>
      <w:r>
        <w:t xml:space="preserve">                                      </w:t>
      </w:r>
      <w:r w:rsidRPr="006D3A56">
        <w:rPr>
          <w:color w:val="000000"/>
        </w:rPr>
        <w:t>«___» ______ 20__ года</w:t>
      </w:r>
    </w:p>
    <w:p w:rsidR="00127FE3" w:rsidRPr="006D3A56" w:rsidRDefault="00127FE3" w:rsidP="00127FE3">
      <w:pPr>
        <w:widowControl w:val="0"/>
        <w:autoSpaceDE w:val="0"/>
        <w:autoSpaceDN w:val="0"/>
        <w:adjustRightInd w:val="0"/>
        <w:ind w:left="-284"/>
      </w:pPr>
    </w:p>
    <w:p w:rsidR="00127FE3" w:rsidRPr="006D3A56" w:rsidRDefault="00127FE3" w:rsidP="00127FE3">
      <w:pPr>
        <w:tabs>
          <w:tab w:val="left" w:pos="709"/>
        </w:tabs>
        <w:snapToGrid w:val="0"/>
        <w:ind w:left="-284"/>
        <w:jc w:val="both"/>
        <w:rPr>
          <w:b/>
          <w:bCs/>
        </w:rPr>
      </w:pPr>
      <w:r w:rsidRPr="006D3A56">
        <w:rPr>
          <w:b/>
        </w:rPr>
        <w:tab/>
      </w:r>
      <w:proofErr w:type="gramStart"/>
      <w:r w:rsidRPr="006D3A56">
        <w:rPr>
          <w:b/>
        </w:rPr>
        <w:t>Комитет имущественных отношений администрации МО «Шовгеновский район»</w:t>
      </w:r>
      <w:r w:rsidRPr="006D3A56">
        <w:t xml:space="preserve"> (юр. адрес:</w:t>
      </w:r>
      <w:proofErr w:type="gramEnd"/>
      <w:r w:rsidRPr="006D3A56">
        <w:t xml:space="preserve"> </w:t>
      </w:r>
      <w:proofErr w:type="gramStart"/>
      <w:r w:rsidRPr="006D3A56">
        <w:t xml:space="preserve">Шовгеновский район, а. Хакуринохабль, ул. Шовгенова, 9, ИНН: 0101009320, ОРГН: 1100101000031) в лице Председателя </w:t>
      </w:r>
      <w:proofErr w:type="spellStart"/>
      <w:r w:rsidRPr="006D3A56">
        <w:t>Шаова</w:t>
      </w:r>
      <w:proofErr w:type="spellEnd"/>
      <w:r w:rsidRPr="006D3A56">
        <w:t xml:space="preserve"> Мурата </w:t>
      </w:r>
      <w:proofErr w:type="spellStart"/>
      <w:r w:rsidRPr="006D3A56">
        <w:t>Махамодовича</w:t>
      </w:r>
      <w:proofErr w:type="spellEnd"/>
      <w:r w:rsidRPr="006D3A56">
        <w:t>, действующего на основании  Положения «О Комитете имущественных отношений администрации МО «Шовгеновский район», утвержденного Решением Совета народных депутатов МО «Шовгеновский район» № 309 от 21.01.2010г., именуемый в дальнейшем «Арендодатель», и ______________</w:t>
      </w:r>
      <w:r>
        <w:t xml:space="preserve">______________________________, </w:t>
      </w:r>
      <w:r w:rsidRPr="006D3A56">
        <w:rPr>
          <w:color w:val="000000"/>
        </w:rPr>
        <w:t>име</w:t>
      </w:r>
      <w:r>
        <w:rPr>
          <w:color w:val="000000"/>
        </w:rPr>
        <w:t xml:space="preserve">нуемый в дальнейшем «Арендатор» по итогам </w:t>
      </w:r>
      <w:r w:rsidRPr="006D3A56">
        <w:rPr>
          <w:b/>
        </w:rPr>
        <w:t>открыто</w:t>
      </w:r>
      <w:r>
        <w:rPr>
          <w:b/>
        </w:rPr>
        <w:t>го</w:t>
      </w:r>
      <w:r w:rsidRPr="006D3A56">
        <w:rPr>
          <w:b/>
        </w:rPr>
        <w:t xml:space="preserve"> аукцион</w:t>
      </w:r>
      <w:r>
        <w:rPr>
          <w:b/>
        </w:rPr>
        <w:t>а</w:t>
      </w:r>
      <w:r w:rsidRPr="006D3A56">
        <w:rPr>
          <w:b/>
        </w:rPr>
        <w:t xml:space="preserve"> по лоту ____________________</w:t>
      </w:r>
      <w:r w:rsidRPr="006D3A56">
        <w:rPr>
          <w:bCs/>
        </w:rPr>
        <w:t xml:space="preserve"> </w:t>
      </w:r>
      <w:r w:rsidRPr="006D3A56">
        <w:t>заключили настоящий договор (далее</w:t>
      </w:r>
      <w:proofErr w:type="gramEnd"/>
      <w:r w:rsidRPr="006D3A56">
        <w:t xml:space="preserve"> - </w:t>
      </w:r>
      <w:proofErr w:type="gramStart"/>
      <w:r w:rsidRPr="006D3A56">
        <w:t>Договор) о нижеследующем:</w:t>
      </w:r>
      <w:proofErr w:type="gramEnd"/>
    </w:p>
    <w:p w:rsidR="00127FE3" w:rsidRPr="006D3A56" w:rsidRDefault="00127FE3" w:rsidP="00127FE3">
      <w:pPr>
        <w:widowControl w:val="0"/>
        <w:numPr>
          <w:ilvl w:val="0"/>
          <w:numId w:val="10"/>
        </w:numPr>
        <w:autoSpaceDE w:val="0"/>
        <w:autoSpaceDN w:val="0"/>
        <w:adjustRightInd w:val="0"/>
        <w:ind w:left="-284" w:firstLine="0"/>
        <w:contextualSpacing/>
        <w:jc w:val="center"/>
        <w:rPr>
          <w:b/>
        </w:rPr>
      </w:pPr>
      <w:r w:rsidRPr="006D3A56">
        <w:rPr>
          <w:b/>
        </w:rPr>
        <w:t xml:space="preserve">Предмет Договора </w:t>
      </w:r>
    </w:p>
    <w:p w:rsidR="00127FE3" w:rsidRPr="006D3A56" w:rsidRDefault="00127FE3" w:rsidP="00127FE3">
      <w:pPr>
        <w:widowControl w:val="0"/>
        <w:autoSpaceDE w:val="0"/>
        <w:autoSpaceDN w:val="0"/>
        <w:adjustRightInd w:val="0"/>
        <w:ind w:left="-284"/>
        <w:jc w:val="both"/>
      </w:pPr>
      <w:r w:rsidRPr="006D3A56">
        <w:t xml:space="preserve"> </w:t>
      </w:r>
      <w:r w:rsidRPr="006D3A56">
        <w:tab/>
      </w:r>
    </w:p>
    <w:p w:rsidR="00127FE3" w:rsidRPr="006D3A56" w:rsidRDefault="00127FE3" w:rsidP="00127FE3">
      <w:pPr>
        <w:widowControl w:val="0"/>
        <w:autoSpaceDE w:val="0"/>
        <w:autoSpaceDN w:val="0"/>
        <w:adjustRightInd w:val="0"/>
        <w:ind w:left="-284"/>
        <w:jc w:val="both"/>
      </w:pPr>
      <w:r w:rsidRPr="006D3A56">
        <w:tab/>
        <w:t xml:space="preserve">1.1. Арендодатель предоставляет, а Арендатор принимает в  аренду  </w:t>
      </w:r>
      <w:r w:rsidRPr="006D3A56">
        <w:rPr>
          <w:color w:val="000000"/>
        </w:rPr>
        <w:t xml:space="preserve">земельный участок государственная </w:t>
      </w:r>
      <w:proofErr w:type="gramStart"/>
      <w:r w:rsidRPr="006D3A56">
        <w:rPr>
          <w:color w:val="000000"/>
        </w:rPr>
        <w:t>собственность</w:t>
      </w:r>
      <w:proofErr w:type="gramEnd"/>
      <w:r w:rsidRPr="006D3A56">
        <w:rPr>
          <w:color w:val="000000"/>
        </w:rPr>
        <w:t xml:space="preserve"> на которую не разграничена, площадью _________ кв.м., с кадастровым номером _______________, с местоположением: ___________________из категории земель «_________________», </w:t>
      </w:r>
      <w:r w:rsidRPr="006D3A56">
        <w:t xml:space="preserve"> в границах указанных в выписке из ЕГРН, прилагаемом к настоящему договору и являющегося  его неотъемлемой частью, далее Участок.    </w:t>
      </w:r>
    </w:p>
    <w:p w:rsidR="00127FE3" w:rsidRPr="006D3A56" w:rsidRDefault="00127FE3" w:rsidP="00127FE3">
      <w:pPr>
        <w:widowControl w:val="0"/>
        <w:autoSpaceDE w:val="0"/>
        <w:autoSpaceDN w:val="0"/>
        <w:adjustRightInd w:val="0"/>
        <w:ind w:left="-284"/>
        <w:jc w:val="both"/>
      </w:pPr>
      <w:r w:rsidRPr="006D3A56">
        <w:t>Цель использования Участк</w:t>
      </w:r>
      <w:r>
        <w:t>а (разрешенное использование):</w:t>
      </w:r>
      <w:r w:rsidRPr="006D3A56">
        <w:rPr>
          <w:color w:val="000000"/>
        </w:rPr>
        <w:t>______________________.</w:t>
      </w:r>
    </w:p>
    <w:p w:rsidR="00127FE3" w:rsidRPr="006D3A56" w:rsidRDefault="00127FE3" w:rsidP="00127FE3">
      <w:pPr>
        <w:widowControl w:val="0"/>
        <w:autoSpaceDE w:val="0"/>
        <w:autoSpaceDN w:val="0"/>
        <w:adjustRightInd w:val="0"/>
        <w:ind w:left="-284"/>
        <w:jc w:val="center"/>
      </w:pPr>
      <w:r w:rsidRPr="006D3A56">
        <w:t xml:space="preserve">                                            </w:t>
      </w:r>
      <w:r w:rsidRPr="006D3A56">
        <w:tab/>
      </w:r>
      <w:r w:rsidRPr="006D3A56">
        <w:tab/>
      </w:r>
      <w:r w:rsidRPr="006D3A56">
        <w:tab/>
      </w:r>
      <w:r w:rsidRPr="006D3A56">
        <w:tab/>
      </w:r>
    </w:p>
    <w:p w:rsidR="00127FE3" w:rsidRPr="006D3A56" w:rsidRDefault="00127FE3" w:rsidP="00127FE3">
      <w:pPr>
        <w:widowControl w:val="0"/>
        <w:autoSpaceDE w:val="0"/>
        <w:autoSpaceDN w:val="0"/>
        <w:adjustRightInd w:val="0"/>
        <w:ind w:left="-284"/>
        <w:jc w:val="center"/>
        <w:rPr>
          <w:b/>
        </w:rPr>
      </w:pPr>
      <w:r w:rsidRPr="006D3A56">
        <w:t xml:space="preserve"> </w:t>
      </w:r>
      <w:r w:rsidRPr="006D3A56">
        <w:rPr>
          <w:b/>
        </w:rPr>
        <w:t>2. Срок аренды</w:t>
      </w:r>
    </w:p>
    <w:p w:rsidR="00127FE3" w:rsidRPr="006D3A56" w:rsidRDefault="00127FE3" w:rsidP="00127FE3">
      <w:pPr>
        <w:widowControl w:val="0"/>
        <w:autoSpaceDE w:val="0"/>
        <w:autoSpaceDN w:val="0"/>
        <w:adjustRightInd w:val="0"/>
        <w:ind w:left="-284"/>
        <w:jc w:val="both"/>
        <w:rPr>
          <w:color w:val="000000"/>
        </w:rPr>
      </w:pPr>
      <w:r w:rsidRPr="006D3A56">
        <w:tab/>
        <w:t xml:space="preserve">2.1.  Срок аренды Участка устанавливается: </w:t>
      </w:r>
      <w:r w:rsidRPr="006D3A56">
        <w:rPr>
          <w:color w:val="000000"/>
        </w:rPr>
        <w:t xml:space="preserve">с ___________ </w:t>
      </w:r>
      <w:proofErr w:type="gramStart"/>
      <w:r w:rsidRPr="006D3A56">
        <w:rPr>
          <w:color w:val="000000"/>
        </w:rPr>
        <w:t>по</w:t>
      </w:r>
      <w:proofErr w:type="gramEnd"/>
      <w:r w:rsidRPr="006D3A56">
        <w:rPr>
          <w:color w:val="000000"/>
        </w:rPr>
        <w:t xml:space="preserve"> _____________ года. </w:t>
      </w:r>
      <w:r w:rsidRPr="006D3A56">
        <w:rPr>
          <w:color w:val="000000"/>
        </w:rPr>
        <w:tab/>
      </w:r>
    </w:p>
    <w:p w:rsidR="00127FE3" w:rsidRPr="006D3A56" w:rsidRDefault="00127FE3" w:rsidP="00127FE3">
      <w:pPr>
        <w:widowControl w:val="0"/>
        <w:numPr>
          <w:ilvl w:val="0"/>
          <w:numId w:val="11"/>
        </w:numPr>
        <w:autoSpaceDE w:val="0"/>
        <w:autoSpaceDN w:val="0"/>
        <w:adjustRightInd w:val="0"/>
        <w:ind w:left="-284" w:firstLine="0"/>
        <w:contextualSpacing/>
        <w:jc w:val="center"/>
        <w:rPr>
          <w:b/>
        </w:rPr>
      </w:pPr>
      <w:r w:rsidRPr="006D3A56">
        <w:rPr>
          <w:b/>
        </w:rPr>
        <w:t>Размер и условия внесения арендной платы</w:t>
      </w:r>
    </w:p>
    <w:p w:rsidR="00127FE3" w:rsidRPr="006D3A56" w:rsidRDefault="00127FE3" w:rsidP="00127FE3">
      <w:pPr>
        <w:widowControl w:val="0"/>
        <w:autoSpaceDE w:val="0"/>
        <w:autoSpaceDN w:val="0"/>
        <w:adjustRightInd w:val="0"/>
        <w:ind w:left="-284"/>
        <w:jc w:val="both"/>
        <w:rPr>
          <w:color w:val="000000"/>
        </w:rPr>
      </w:pPr>
      <w:r>
        <w:tab/>
      </w:r>
      <w:r w:rsidRPr="006D3A56">
        <w:t xml:space="preserve">3.1. </w:t>
      </w:r>
      <w:r w:rsidRPr="006D3A56">
        <w:rPr>
          <w:color w:val="000000"/>
        </w:rPr>
        <w:t xml:space="preserve"> </w:t>
      </w:r>
      <w:r w:rsidRPr="006D3A56">
        <w:t>Размер годовой арендной платы   за Участок составляет</w:t>
      </w:r>
      <w:r w:rsidRPr="006D3A56">
        <w:rPr>
          <w:color w:val="000000"/>
        </w:rPr>
        <w:t xml:space="preserve"> ________________. </w:t>
      </w:r>
    </w:p>
    <w:p w:rsidR="00127FE3" w:rsidRDefault="00127FE3" w:rsidP="00127FE3">
      <w:pPr>
        <w:widowControl w:val="0"/>
        <w:autoSpaceDE w:val="0"/>
        <w:autoSpaceDN w:val="0"/>
        <w:adjustRightInd w:val="0"/>
        <w:ind w:left="-284"/>
        <w:jc w:val="both"/>
      </w:pPr>
      <w:r>
        <w:tab/>
      </w:r>
      <w:r w:rsidRPr="006D3A56">
        <w:t>3.2.Арендная плата и пеня вносится Арендатором путем перечисления по следующим реквизитам:</w:t>
      </w:r>
    </w:p>
    <w:p w:rsidR="00127FE3" w:rsidRPr="009F1618" w:rsidRDefault="00127FE3" w:rsidP="00127FE3">
      <w:pPr>
        <w:widowControl w:val="0"/>
        <w:autoSpaceDE w:val="0"/>
        <w:autoSpaceDN w:val="0"/>
        <w:adjustRightInd w:val="0"/>
        <w:jc w:val="both"/>
        <w:rPr>
          <w:b/>
        </w:rPr>
      </w:pPr>
      <w:r w:rsidRPr="009F1618">
        <w:rPr>
          <w:b/>
        </w:rPr>
        <w:t xml:space="preserve">Комитет имущественных отношений администрации </w:t>
      </w:r>
    </w:p>
    <w:p w:rsidR="00127FE3" w:rsidRPr="009F1618" w:rsidRDefault="00127FE3" w:rsidP="00127FE3">
      <w:pPr>
        <w:widowControl w:val="0"/>
        <w:autoSpaceDE w:val="0"/>
        <w:autoSpaceDN w:val="0"/>
        <w:adjustRightInd w:val="0"/>
        <w:jc w:val="both"/>
        <w:rPr>
          <w:b/>
        </w:rPr>
      </w:pPr>
      <w:r w:rsidRPr="009F1618">
        <w:rPr>
          <w:b/>
        </w:rPr>
        <w:t>МО «Шовгеновский район» л/</w:t>
      </w:r>
      <w:proofErr w:type="spellStart"/>
      <w:r w:rsidRPr="009F1618">
        <w:rPr>
          <w:b/>
        </w:rPr>
        <w:t>сч</w:t>
      </w:r>
      <w:proofErr w:type="spellEnd"/>
      <w:r w:rsidRPr="009F1618">
        <w:rPr>
          <w:b/>
        </w:rPr>
        <w:t xml:space="preserve"> 04763002450; ИНН 0101009320;</w:t>
      </w:r>
    </w:p>
    <w:p w:rsidR="00127FE3" w:rsidRPr="009F1618" w:rsidRDefault="00127FE3" w:rsidP="00127FE3">
      <w:pPr>
        <w:widowControl w:val="0"/>
        <w:autoSpaceDE w:val="0"/>
        <w:autoSpaceDN w:val="0"/>
        <w:adjustRightInd w:val="0"/>
        <w:jc w:val="both"/>
        <w:rPr>
          <w:b/>
        </w:rPr>
      </w:pPr>
      <w:r w:rsidRPr="009F1618">
        <w:rPr>
          <w:b/>
        </w:rPr>
        <w:t>Кор/</w:t>
      </w:r>
      <w:proofErr w:type="spellStart"/>
      <w:r w:rsidRPr="009F1618">
        <w:rPr>
          <w:b/>
        </w:rPr>
        <w:t>сч</w:t>
      </w:r>
      <w:proofErr w:type="spellEnd"/>
      <w:r w:rsidRPr="009F1618">
        <w:rPr>
          <w:b/>
        </w:rPr>
        <w:t xml:space="preserve">   40102810145370000066</w:t>
      </w:r>
    </w:p>
    <w:p w:rsidR="00127FE3" w:rsidRPr="009F1618" w:rsidRDefault="00127FE3" w:rsidP="00127FE3">
      <w:pPr>
        <w:widowControl w:val="0"/>
        <w:autoSpaceDE w:val="0"/>
        <w:autoSpaceDN w:val="0"/>
        <w:adjustRightInd w:val="0"/>
        <w:jc w:val="both"/>
        <w:rPr>
          <w:b/>
        </w:rPr>
      </w:pPr>
      <w:proofErr w:type="gramStart"/>
      <w:r w:rsidRPr="009F1618">
        <w:rPr>
          <w:b/>
        </w:rPr>
        <w:t>р</w:t>
      </w:r>
      <w:proofErr w:type="gramEnd"/>
      <w:r w:rsidRPr="009F1618">
        <w:rPr>
          <w:b/>
        </w:rPr>
        <w:t>/</w:t>
      </w:r>
      <w:proofErr w:type="spellStart"/>
      <w:r w:rsidRPr="009F1618">
        <w:rPr>
          <w:b/>
        </w:rPr>
        <w:t>сч</w:t>
      </w:r>
      <w:proofErr w:type="spellEnd"/>
      <w:r w:rsidRPr="009F1618">
        <w:rPr>
          <w:b/>
        </w:rPr>
        <w:t xml:space="preserve"> № 03100643000000017600 Отделение–НБ Республика Адыгея Банка России//УФК по Республике Адыгея г. Майкоп</w:t>
      </w:r>
    </w:p>
    <w:p w:rsidR="00127FE3" w:rsidRPr="009F1618" w:rsidRDefault="00127FE3" w:rsidP="00127FE3">
      <w:pPr>
        <w:widowControl w:val="0"/>
        <w:autoSpaceDE w:val="0"/>
        <w:autoSpaceDN w:val="0"/>
        <w:adjustRightInd w:val="0"/>
        <w:jc w:val="both"/>
        <w:rPr>
          <w:b/>
        </w:rPr>
      </w:pPr>
      <w:r w:rsidRPr="009F1618">
        <w:rPr>
          <w:b/>
        </w:rPr>
        <w:t xml:space="preserve">БИК 017908101; КПП 010101001; </w:t>
      </w:r>
    </w:p>
    <w:p w:rsidR="00127FE3" w:rsidRPr="009F1618" w:rsidRDefault="00127FE3" w:rsidP="00127FE3">
      <w:pPr>
        <w:widowControl w:val="0"/>
        <w:autoSpaceDE w:val="0"/>
        <w:autoSpaceDN w:val="0"/>
        <w:adjustRightInd w:val="0"/>
        <w:jc w:val="both"/>
        <w:rPr>
          <w:b/>
        </w:rPr>
      </w:pPr>
      <w:r w:rsidRPr="009F1618">
        <w:rPr>
          <w:b/>
        </w:rPr>
        <w:t>ОКТМО:  ___________.</w:t>
      </w:r>
    </w:p>
    <w:p w:rsidR="00127FE3" w:rsidRPr="009F1618" w:rsidRDefault="00127FE3" w:rsidP="00127FE3">
      <w:pPr>
        <w:widowControl w:val="0"/>
        <w:autoSpaceDE w:val="0"/>
        <w:autoSpaceDN w:val="0"/>
        <w:adjustRightInd w:val="0"/>
        <w:jc w:val="both"/>
        <w:rPr>
          <w:b/>
        </w:rPr>
      </w:pPr>
      <w:r w:rsidRPr="009F1618">
        <w:rPr>
          <w:b/>
        </w:rPr>
        <w:t>КБК: 908 111 05013 05 0000 120 –арендная плата за землю по договору аренды  № __ от____ за 202__г. ______________рублей.</w:t>
      </w:r>
    </w:p>
    <w:p w:rsidR="00127FE3" w:rsidRPr="006D3A56" w:rsidRDefault="00127FE3" w:rsidP="00127FE3">
      <w:pPr>
        <w:widowControl w:val="0"/>
        <w:autoSpaceDE w:val="0"/>
        <w:autoSpaceDN w:val="0"/>
        <w:adjustRightInd w:val="0"/>
        <w:jc w:val="both"/>
      </w:pPr>
      <w:r w:rsidRPr="009F1618">
        <w:rPr>
          <w:b/>
        </w:rPr>
        <w:t>КБК: 908 116 07090 05 0111 140 – пеня за просрочку внесения арендной платы № __ от____ за 202__г. ______________рублей.</w:t>
      </w:r>
    </w:p>
    <w:p w:rsidR="00127FE3" w:rsidRPr="006D3A56" w:rsidRDefault="00127FE3" w:rsidP="00127FE3">
      <w:pPr>
        <w:widowControl w:val="0"/>
        <w:autoSpaceDE w:val="0"/>
        <w:autoSpaceDN w:val="0"/>
        <w:adjustRightInd w:val="0"/>
        <w:ind w:left="-284"/>
        <w:jc w:val="both"/>
        <w:rPr>
          <w:b/>
          <w:color w:val="FF0000"/>
        </w:rPr>
      </w:pPr>
      <w:r>
        <w:rPr>
          <w:b/>
        </w:rPr>
        <w:t xml:space="preserve"> </w:t>
      </w:r>
    </w:p>
    <w:p w:rsidR="00127FE3" w:rsidRPr="006D3A56" w:rsidRDefault="00127FE3" w:rsidP="00127FE3">
      <w:pPr>
        <w:widowControl w:val="0"/>
        <w:tabs>
          <w:tab w:val="left" w:pos="5760"/>
          <w:tab w:val="left" w:pos="7560"/>
        </w:tabs>
        <w:autoSpaceDE w:val="0"/>
        <w:autoSpaceDN w:val="0"/>
        <w:adjustRightInd w:val="0"/>
        <w:ind w:left="-284"/>
        <w:jc w:val="both"/>
      </w:pPr>
      <w:r>
        <w:t xml:space="preserve">    </w:t>
      </w:r>
      <w:r w:rsidRPr="006D3A56">
        <w:t xml:space="preserve">3.3. Исполнением обязательства   по   внесению  арендной  платы является: предъявление платежного документа Арендодателю. </w:t>
      </w:r>
      <w:r>
        <w:tab/>
      </w:r>
      <w:r>
        <w:tab/>
        <w:t xml:space="preserve"> </w:t>
      </w:r>
    </w:p>
    <w:p w:rsidR="00127FE3" w:rsidRPr="006D3A56" w:rsidRDefault="00127FE3" w:rsidP="00127FE3">
      <w:pPr>
        <w:widowControl w:val="0"/>
        <w:autoSpaceDE w:val="0"/>
        <w:autoSpaceDN w:val="0"/>
        <w:adjustRightInd w:val="0"/>
        <w:ind w:left="-284"/>
        <w:jc w:val="both"/>
      </w:pPr>
      <w:r>
        <w:tab/>
      </w:r>
      <w:r w:rsidRPr="006D3A56">
        <w:t>3.</w:t>
      </w:r>
      <w:r>
        <w:t>4</w:t>
      </w:r>
      <w:r w:rsidRPr="006D3A56">
        <w:t xml:space="preserve">. Не использование Участка  Арендатором не может служить основанием для прекращения внесения арендной платы.   </w:t>
      </w:r>
    </w:p>
    <w:p w:rsidR="00127FE3" w:rsidRPr="006D3A56" w:rsidRDefault="00127FE3" w:rsidP="00127FE3">
      <w:pPr>
        <w:widowControl w:val="0"/>
        <w:autoSpaceDE w:val="0"/>
        <w:autoSpaceDN w:val="0"/>
        <w:adjustRightInd w:val="0"/>
        <w:ind w:left="-284"/>
        <w:jc w:val="both"/>
        <w:rPr>
          <w:color w:val="000000"/>
        </w:rPr>
      </w:pPr>
      <w:r>
        <w:rPr>
          <w:b/>
          <w:color w:val="000000"/>
        </w:rPr>
        <w:t xml:space="preserve">     </w:t>
      </w:r>
      <w:r w:rsidRPr="006D3A56">
        <w:rPr>
          <w:color w:val="000000"/>
        </w:rPr>
        <w:t>3.</w:t>
      </w:r>
      <w:r>
        <w:rPr>
          <w:color w:val="000000"/>
        </w:rPr>
        <w:t>5</w:t>
      </w:r>
      <w:r w:rsidRPr="006D3A56">
        <w:rPr>
          <w:color w:val="000000"/>
        </w:rPr>
        <w:t>. Арендная плата исчисляется ежегодно по состоянию на 31 декабря текущего года от размера годовой арендной платы со дня фактического использования и вносится Арендатором с момента государственной регистрации Договора не позднее 1 сентября</w:t>
      </w:r>
      <w:r>
        <w:rPr>
          <w:color w:val="000000"/>
        </w:rPr>
        <w:t xml:space="preserve"> соответствующего года</w:t>
      </w:r>
      <w:r w:rsidRPr="006D3A56">
        <w:rPr>
          <w:color w:val="000000"/>
        </w:rPr>
        <w:t>.</w:t>
      </w:r>
    </w:p>
    <w:p w:rsidR="00127FE3" w:rsidRPr="006D3A56" w:rsidRDefault="00127FE3" w:rsidP="00127FE3">
      <w:pPr>
        <w:widowControl w:val="0"/>
        <w:autoSpaceDE w:val="0"/>
        <w:autoSpaceDN w:val="0"/>
        <w:adjustRightInd w:val="0"/>
        <w:ind w:left="-284"/>
        <w:jc w:val="both"/>
        <w:rPr>
          <w:b/>
        </w:rPr>
      </w:pPr>
      <w:r w:rsidRPr="006D3A56">
        <w:tab/>
        <w:t xml:space="preserve"> </w:t>
      </w:r>
    </w:p>
    <w:p w:rsidR="00127FE3" w:rsidRPr="006D3A56" w:rsidRDefault="00127FE3" w:rsidP="00127FE3">
      <w:pPr>
        <w:widowControl w:val="0"/>
        <w:autoSpaceDE w:val="0"/>
        <w:autoSpaceDN w:val="0"/>
        <w:adjustRightInd w:val="0"/>
        <w:ind w:left="-284"/>
        <w:jc w:val="center"/>
      </w:pPr>
      <w:r w:rsidRPr="006D3A56">
        <w:rPr>
          <w:b/>
        </w:rPr>
        <w:t>4. Права и обязанности Сторон</w:t>
      </w:r>
    </w:p>
    <w:p w:rsidR="00127FE3" w:rsidRPr="009F1618" w:rsidRDefault="00127FE3" w:rsidP="00127FE3">
      <w:pPr>
        <w:widowControl w:val="0"/>
        <w:autoSpaceDE w:val="0"/>
        <w:autoSpaceDN w:val="0"/>
        <w:adjustRightInd w:val="0"/>
        <w:ind w:firstLine="708"/>
        <w:rPr>
          <w:b/>
        </w:rPr>
      </w:pPr>
      <w:r w:rsidRPr="009F1618">
        <w:rPr>
          <w:b/>
        </w:rPr>
        <w:t>4.1. Арендодатель имеет право:</w:t>
      </w:r>
    </w:p>
    <w:p w:rsidR="00127FE3" w:rsidRPr="009F1618" w:rsidRDefault="00127FE3" w:rsidP="00127FE3">
      <w:pPr>
        <w:widowControl w:val="0"/>
        <w:autoSpaceDE w:val="0"/>
        <w:autoSpaceDN w:val="0"/>
        <w:adjustRightInd w:val="0"/>
        <w:ind w:firstLine="708"/>
        <w:jc w:val="both"/>
        <w:rPr>
          <w:color w:val="000000" w:themeColor="text1"/>
        </w:rPr>
      </w:pPr>
      <w:r w:rsidRPr="009F1618">
        <w:rPr>
          <w:color w:val="000000" w:themeColor="text1"/>
        </w:rPr>
        <w:lastRenderedPageBreak/>
        <w:t xml:space="preserve">4.1.1. Осуществлять </w:t>
      </w:r>
      <w:proofErr w:type="gramStart"/>
      <w:r w:rsidRPr="009F1618">
        <w:rPr>
          <w:color w:val="000000" w:themeColor="text1"/>
        </w:rPr>
        <w:t>контроль за</w:t>
      </w:r>
      <w:proofErr w:type="gramEnd"/>
      <w:r w:rsidRPr="009F1618">
        <w:rPr>
          <w:color w:val="000000" w:themeColor="text1"/>
        </w:rPr>
        <w:t xml:space="preserve"> соблюдением Арендатором условий землепользования, законодательства Российской Федерации и условий договора;</w:t>
      </w:r>
    </w:p>
    <w:p w:rsidR="00127FE3" w:rsidRPr="006D3A56" w:rsidRDefault="00127FE3" w:rsidP="00127FE3">
      <w:pPr>
        <w:widowControl w:val="0"/>
        <w:autoSpaceDE w:val="0"/>
        <w:autoSpaceDN w:val="0"/>
        <w:adjustRightInd w:val="0"/>
        <w:jc w:val="both"/>
        <w:rPr>
          <w:noProof/>
        </w:rPr>
      </w:pPr>
      <w:r>
        <w:rPr>
          <w:color w:val="000000" w:themeColor="text1"/>
        </w:rPr>
        <w:tab/>
      </w:r>
      <w:r w:rsidRPr="009F1618">
        <w:rPr>
          <w:color w:val="000000" w:themeColor="text1"/>
        </w:rPr>
        <w:t xml:space="preserve">4.1.2. </w:t>
      </w:r>
      <w:r w:rsidRPr="006D3A56">
        <w:rPr>
          <w:noProof/>
        </w:rPr>
        <w:t xml:space="preserve">Досрочно </w:t>
      </w:r>
      <w:r>
        <w:rPr>
          <w:noProof/>
        </w:rPr>
        <w:t xml:space="preserve">в судебном порядке </w:t>
      </w:r>
      <w:r w:rsidRPr="006D3A56">
        <w:rPr>
          <w:noProof/>
        </w:rPr>
        <w:t>расторгнуть  Договор  при   следующих</w:t>
      </w:r>
      <w:r w:rsidRPr="006D3A56">
        <w:t xml:space="preserve"> </w:t>
      </w:r>
      <w:r w:rsidRPr="006D3A56">
        <w:rPr>
          <w:noProof/>
        </w:rPr>
        <w:t>существенных нарушениях условий Договора:</w:t>
      </w:r>
    </w:p>
    <w:p w:rsidR="00127FE3" w:rsidRPr="006D3A56" w:rsidRDefault="00127FE3" w:rsidP="00127FE3">
      <w:pPr>
        <w:widowControl w:val="0"/>
        <w:autoSpaceDE w:val="0"/>
        <w:autoSpaceDN w:val="0"/>
        <w:adjustRightInd w:val="0"/>
        <w:jc w:val="both"/>
      </w:pPr>
      <w:r w:rsidRPr="006D3A56">
        <w:rPr>
          <w:noProof/>
        </w:rPr>
        <w:t xml:space="preserve">    </w:t>
      </w:r>
      <w:r w:rsidRPr="006D3A56">
        <w:rPr>
          <w:noProof/>
        </w:rPr>
        <w:tab/>
        <w:t xml:space="preserve"> - использовании Участка (его части)  не  по  целевому  назначению  и</w:t>
      </w:r>
      <w:r w:rsidRPr="006D3A56">
        <w:t xml:space="preserve"> </w:t>
      </w:r>
      <w:r w:rsidRPr="006D3A56">
        <w:rPr>
          <w:noProof/>
        </w:rPr>
        <w:t xml:space="preserve">разрешенному использованию, указанному в </w:t>
      </w:r>
      <w:hyperlink r:id="rId28" w:anchor="sub_20611#sub_20611" w:history="1">
        <w:r w:rsidRPr="006D3A56">
          <w:rPr>
            <w:noProof/>
            <w:color w:val="000000"/>
          </w:rPr>
          <w:t>п. 1.1</w:t>
        </w:r>
      </w:hyperlink>
      <w:r w:rsidRPr="006D3A56">
        <w:rPr>
          <w:noProof/>
          <w:color w:val="000000"/>
        </w:rPr>
        <w:t xml:space="preserve"> </w:t>
      </w:r>
      <w:r w:rsidRPr="006D3A56">
        <w:rPr>
          <w:noProof/>
        </w:rPr>
        <w:t>Договора;</w:t>
      </w:r>
    </w:p>
    <w:p w:rsidR="00127FE3" w:rsidRPr="006D3A56" w:rsidRDefault="00127FE3" w:rsidP="00127FE3">
      <w:pPr>
        <w:widowControl w:val="0"/>
        <w:autoSpaceDE w:val="0"/>
        <w:autoSpaceDN w:val="0"/>
        <w:adjustRightInd w:val="0"/>
        <w:jc w:val="both"/>
      </w:pPr>
      <w:r w:rsidRPr="006D3A56">
        <w:rPr>
          <w:noProof/>
        </w:rPr>
        <w:t xml:space="preserve">    </w:t>
      </w:r>
      <w:r w:rsidRPr="006D3A56">
        <w:rPr>
          <w:noProof/>
        </w:rPr>
        <w:tab/>
        <w:t xml:space="preserve"> - нарушении Арендатором  условий  предоставления Участка,  указанных</w:t>
      </w:r>
      <w:r w:rsidRPr="006D3A56">
        <w:t xml:space="preserve"> </w:t>
      </w:r>
      <w:r w:rsidRPr="006D3A56">
        <w:rPr>
          <w:noProof/>
        </w:rPr>
        <w:t xml:space="preserve">в </w:t>
      </w:r>
      <w:r w:rsidRPr="006D3A56">
        <w:rPr>
          <w:noProof/>
          <w:color w:val="000000"/>
        </w:rPr>
        <w:t xml:space="preserve">п. 8 </w:t>
      </w:r>
      <w:r w:rsidRPr="006D3A56">
        <w:rPr>
          <w:noProof/>
        </w:rPr>
        <w:t>Договора  и  невыполнении  Арендатором  обязанностей,  указанных в</w:t>
      </w:r>
      <w:r w:rsidRPr="006D3A56">
        <w:t xml:space="preserve"> </w:t>
      </w:r>
      <w:r w:rsidRPr="006D3A56">
        <w:rPr>
          <w:noProof/>
        </w:rPr>
        <w:t xml:space="preserve"> </w:t>
      </w:r>
      <w:r w:rsidRPr="006D3A56">
        <w:rPr>
          <w:noProof/>
          <w:color w:val="000000"/>
        </w:rPr>
        <w:t xml:space="preserve">4.4 </w:t>
      </w:r>
      <w:r w:rsidRPr="006D3A56">
        <w:rPr>
          <w:noProof/>
        </w:rPr>
        <w:t>Договора;</w:t>
      </w:r>
    </w:p>
    <w:p w:rsidR="00127FE3" w:rsidRPr="006D3A56" w:rsidRDefault="00127FE3" w:rsidP="00127FE3">
      <w:pPr>
        <w:widowControl w:val="0"/>
        <w:autoSpaceDE w:val="0"/>
        <w:autoSpaceDN w:val="0"/>
        <w:adjustRightInd w:val="0"/>
        <w:jc w:val="both"/>
      </w:pPr>
      <w:r w:rsidRPr="006D3A56">
        <w:rPr>
          <w:noProof/>
        </w:rPr>
        <w:t xml:space="preserve">    </w:t>
      </w:r>
      <w:r w:rsidRPr="006D3A56">
        <w:rPr>
          <w:noProof/>
        </w:rPr>
        <w:tab/>
        <w:t xml:space="preserve"> -  невнесении арендной платы за землю </w:t>
      </w:r>
      <w:r>
        <w:rPr>
          <w:noProof/>
        </w:rPr>
        <w:t xml:space="preserve"> </w:t>
      </w:r>
      <w:r w:rsidRPr="006D3A56">
        <w:rPr>
          <w:noProof/>
        </w:rPr>
        <w:t>в указанны</w:t>
      </w:r>
      <w:r>
        <w:rPr>
          <w:noProof/>
        </w:rPr>
        <w:t>й</w:t>
      </w:r>
      <w:r w:rsidRPr="006D3A56">
        <w:rPr>
          <w:noProof/>
        </w:rPr>
        <w:t xml:space="preserve"> в Договоре срок;    </w:t>
      </w:r>
      <w:r w:rsidRPr="006D3A56">
        <w:rPr>
          <w:noProof/>
        </w:rPr>
        <w:tab/>
        <w:t xml:space="preserve"> </w:t>
      </w:r>
      <w:r>
        <w:rPr>
          <w:noProof/>
        </w:rPr>
        <w:t xml:space="preserve"> </w:t>
      </w:r>
    </w:p>
    <w:p w:rsidR="00127FE3" w:rsidRPr="009F1618" w:rsidRDefault="00127FE3" w:rsidP="00127FE3">
      <w:pPr>
        <w:widowControl w:val="0"/>
        <w:autoSpaceDE w:val="0"/>
        <w:autoSpaceDN w:val="0"/>
        <w:adjustRightInd w:val="0"/>
        <w:jc w:val="both"/>
        <w:rPr>
          <w:color w:val="000000" w:themeColor="text1"/>
        </w:rPr>
      </w:pPr>
      <w:r w:rsidRPr="006D3A56">
        <w:rPr>
          <w:noProof/>
        </w:rPr>
        <w:t xml:space="preserve">    </w:t>
      </w:r>
      <w:r w:rsidRPr="006D3A56">
        <w:rPr>
          <w:noProof/>
        </w:rPr>
        <w:tab/>
        <w:t xml:space="preserve"> - использовании  Участка  способами,  ухудшающими  его  качественные</w:t>
      </w:r>
      <w:r w:rsidRPr="006D3A56">
        <w:t xml:space="preserve"> </w:t>
      </w:r>
      <w:r w:rsidRPr="006D3A56">
        <w:rPr>
          <w:noProof/>
        </w:rPr>
        <w:t>характеристики и экологическую обстановку;</w:t>
      </w:r>
      <w:r>
        <w:rPr>
          <w:color w:val="000000" w:themeColor="text1"/>
        </w:rPr>
        <w:t xml:space="preserve"> </w:t>
      </w:r>
    </w:p>
    <w:p w:rsidR="00127FE3" w:rsidRPr="009F1618" w:rsidRDefault="00127FE3" w:rsidP="00127FE3">
      <w:pPr>
        <w:widowControl w:val="0"/>
        <w:autoSpaceDE w:val="0"/>
        <w:autoSpaceDN w:val="0"/>
        <w:adjustRightInd w:val="0"/>
        <w:ind w:firstLine="708"/>
        <w:jc w:val="both"/>
        <w:rPr>
          <w:color w:val="000000" w:themeColor="text1"/>
        </w:rPr>
      </w:pPr>
      <w:r w:rsidRPr="009F1618">
        <w:rPr>
          <w:color w:val="000000" w:themeColor="text1"/>
        </w:rPr>
        <w:t>- расторгнуть настоящий Договор также и по иным основаниям, предусмотренным законодательными актами Российской Федерации.</w:t>
      </w:r>
    </w:p>
    <w:p w:rsidR="00127FE3" w:rsidRPr="009F1618" w:rsidRDefault="00127FE3" w:rsidP="00127FE3">
      <w:pPr>
        <w:widowControl w:val="0"/>
        <w:autoSpaceDE w:val="0"/>
        <w:autoSpaceDN w:val="0"/>
        <w:adjustRightInd w:val="0"/>
        <w:jc w:val="both"/>
        <w:rPr>
          <w:rFonts w:ascii="Courier New" w:hAnsi="Courier New" w:cs="Courier New"/>
          <w:color w:val="000000" w:themeColor="text1"/>
          <w:sz w:val="20"/>
          <w:szCs w:val="20"/>
        </w:rPr>
      </w:pPr>
      <w:r w:rsidRPr="009F1618">
        <w:rPr>
          <w:noProof/>
        </w:rPr>
        <w:tab/>
        <w:t>4.1.3. На беспрепятственный доступ на территорию Участка с целью его</w:t>
      </w:r>
      <w:r w:rsidRPr="009F1618">
        <w:t xml:space="preserve"> </w:t>
      </w:r>
      <w:r w:rsidRPr="009F1618">
        <w:rPr>
          <w:noProof/>
        </w:rPr>
        <w:t>осмотра на предмет соблюдения условий Договора.</w:t>
      </w:r>
    </w:p>
    <w:p w:rsidR="00127FE3" w:rsidRPr="009F1618" w:rsidRDefault="00127FE3" w:rsidP="00127FE3">
      <w:pPr>
        <w:widowControl w:val="0"/>
        <w:autoSpaceDE w:val="0"/>
        <w:autoSpaceDN w:val="0"/>
        <w:adjustRightInd w:val="0"/>
        <w:ind w:firstLine="708"/>
        <w:jc w:val="both"/>
        <w:rPr>
          <w:color w:val="000000" w:themeColor="text1"/>
        </w:rPr>
      </w:pPr>
      <w:r w:rsidRPr="009F1618">
        <w:rPr>
          <w:color w:val="000000" w:themeColor="text1"/>
        </w:rPr>
        <w:t>4.1.4. На возмещение убытков, причиненных Арендатором, в соответствии с действующим законодательством Российской Федерации.</w:t>
      </w:r>
    </w:p>
    <w:p w:rsidR="00127FE3" w:rsidRPr="009F1618" w:rsidRDefault="00127FE3" w:rsidP="00127FE3">
      <w:pPr>
        <w:widowControl w:val="0"/>
        <w:autoSpaceDE w:val="0"/>
        <w:autoSpaceDN w:val="0"/>
        <w:adjustRightInd w:val="0"/>
        <w:ind w:firstLine="708"/>
        <w:jc w:val="both"/>
      </w:pPr>
      <w:r w:rsidRPr="009F1618">
        <w:rPr>
          <w:color w:val="000000" w:themeColor="text1"/>
        </w:rPr>
        <w:t>4.1.5. Иные права, не урегулированные настоящим Договором, применяются и действуют в соответствии с законодательством Российской Федерации.</w:t>
      </w:r>
      <w:r w:rsidRPr="009F1618">
        <w:rPr>
          <w:noProof/>
        </w:rPr>
        <w:t xml:space="preserve">    </w:t>
      </w:r>
    </w:p>
    <w:p w:rsidR="00127FE3" w:rsidRPr="009F1618" w:rsidRDefault="00127FE3" w:rsidP="00127FE3">
      <w:pPr>
        <w:widowControl w:val="0"/>
        <w:autoSpaceDE w:val="0"/>
        <w:autoSpaceDN w:val="0"/>
        <w:adjustRightInd w:val="0"/>
        <w:jc w:val="both"/>
      </w:pPr>
      <w:r w:rsidRPr="009F1618">
        <w:rPr>
          <w:rFonts w:ascii="Courier New" w:hAnsi="Courier New" w:cs="Courier New"/>
          <w:noProof/>
        </w:rPr>
        <w:t xml:space="preserve">     </w:t>
      </w:r>
      <w:r w:rsidRPr="009F1618">
        <w:rPr>
          <w:noProof/>
        </w:rPr>
        <w:t xml:space="preserve"> </w:t>
      </w:r>
    </w:p>
    <w:p w:rsidR="00127FE3" w:rsidRPr="009F1618" w:rsidRDefault="00127FE3" w:rsidP="00127FE3">
      <w:pPr>
        <w:widowControl w:val="0"/>
        <w:autoSpaceDE w:val="0"/>
        <w:autoSpaceDN w:val="0"/>
        <w:adjustRightInd w:val="0"/>
        <w:jc w:val="center"/>
        <w:rPr>
          <w:b/>
        </w:rPr>
      </w:pPr>
      <w:r w:rsidRPr="009F1618">
        <w:rPr>
          <w:b/>
        </w:rPr>
        <w:t>4.2. Арендодатель обязан:</w:t>
      </w:r>
    </w:p>
    <w:p w:rsidR="00127FE3" w:rsidRPr="009F1618" w:rsidRDefault="00127FE3" w:rsidP="00127FE3">
      <w:pPr>
        <w:widowControl w:val="0"/>
        <w:autoSpaceDE w:val="0"/>
        <w:autoSpaceDN w:val="0"/>
        <w:adjustRightInd w:val="0"/>
        <w:jc w:val="both"/>
        <w:rPr>
          <w:color w:val="000000" w:themeColor="text1"/>
        </w:rPr>
      </w:pPr>
      <w:r w:rsidRPr="009F1618">
        <w:rPr>
          <w:color w:val="000000" w:themeColor="text1"/>
        </w:rPr>
        <w:t xml:space="preserve">            4.2.1. Выполнять в полном объеме все условия договора.</w:t>
      </w:r>
    </w:p>
    <w:p w:rsidR="00127FE3" w:rsidRPr="009F1618" w:rsidRDefault="00127FE3" w:rsidP="00127FE3">
      <w:pPr>
        <w:widowControl w:val="0"/>
        <w:autoSpaceDE w:val="0"/>
        <w:autoSpaceDN w:val="0"/>
        <w:adjustRightInd w:val="0"/>
        <w:jc w:val="both"/>
        <w:rPr>
          <w:color w:val="000000" w:themeColor="text1"/>
        </w:rPr>
      </w:pPr>
      <w:r w:rsidRPr="009F1618">
        <w:rPr>
          <w:color w:val="000000" w:themeColor="text1"/>
        </w:rPr>
        <w:t xml:space="preserve">            4.2.2. Не вмешиваться в хозяйственную деятельность Арендатора, если она не наносит ущерба окружающей природной среде и не нарушает права и законные интересы других лиц.</w:t>
      </w:r>
    </w:p>
    <w:p w:rsidR="00127FE3" w:rsidRPr="009F1618" w:rsidRDefault="00127FE3" w:rsidP="00127FE3">
      <w:pPr>
        <w:widowControl w:val="0"/>
        <w:autoSpaceDE w:val="0"/>
        <w:autoSpaceDN w:val="0"/>
        <w:adjustRightInd w:val="0"/>
        <w:jc w:val="both"/>
        <w:rPr>
          <w:color w:val="000000" w:themeColor="text1"/>
        </w:rPr>
      </w:pPr>
      <w:r w:rsidRPr="009F1618">
        <w:rPr>
          <w:color w:val="000000" w:themeColor="text1"/>
        </w:rPr>
        <w:t xml:space="preserve">            4.2.3. В десятидневный срок известить Арендатора об изменении своего наименования, места нахождения (почтовый адрес) и места регистрации, платежных и иных реквизитов. Уведомление может быть сделано Арендодателем и через средства массовой информации неопределенному кругу лиц, обязательное для Арендатора.     </w:t>
      </w:r>
      <w:r w:rsidRPr="009F1618">
        <w:rPr>
          <w:color w:val="000000" w:themeColor="text1"/>
        </w:rPr>
        <w:tab/>
        <w:t xml:space="preserve"> </w:t>
      </w:r>
    </w:p>
    <w:p w:rsidR="00127FE3" w:rsidRPr="009F1618" w:rsidRDefault="00127FE3" w:rsidP="00127FE3">
      <w:pPr>
        <w:widowControl w:val="0"/>
        <w:autoSpaceDE w:val="0"/>
        <w:autoSpaceDN w:val="0"/>
        <w:adjustRightInd w:val="0"/>
        <w:jc w:val="center"/>
        <w:rPr>
          <w:b/>
          <w:color w:val="000000" w:themeColor="text1"/>
        </w:rPr>
      </w:pPr>
      <w:r w:rsidRPr="009F1618">
        <w:rPr>
          <w:b/>
          <w:color w:val="000000" w:themeColor="text1"/>
        </w:rPr>
        <w:t>4.3. Арендатор имеет право:</w:t>
      </w:r>
    </w:p>
    <w:p w:rsidR="00127FE3" w:rsidRPr="009F1618" w:rsidRDefault="00127FE3" w:rsidP="00127FE3">
      <w:pPr>
        <w:widowControl w:val="0"/>
        <w:autoSpaceDE w:val="0"/>
        <w:autoSpaceDN w:val="0"/>
        <w:adjustRightInd w:val="0"/>
        <w:jc w:val="both"/>
        <w:rPr>
          <w:color w:val="000000" w:themeColor="text1"/>
        </w:rPr>
      </w:pPr>
      <w:r w:rsidRPr="009F1618">
        <w:rPr>
          <w:color w:val="000000" w:themeColor="text1"/>
        </w:rPr>
        <w:t xml:space="preserve">            4.3.1. Использовать земельный участок в соответствии с условиями его предоставления.             </w:t>
      </w:r>
    </w:p>
    <w:p w:rsidR="00127FE3" w:rsidRPr="009F1618" w:rsidRDefault="00127FE3" w:rsidP="00127FE3">
      <w:pPr>
        <w:widowControl w:val="0"/>
        <w:autoSpaceDE w:val="0"/>
        <w:autoSpaceDN w:val="0"/>
        <w:adjustRightInd w:val="0"/>
        <w:jc w:val="both"/>
        <w:rPr>
          <w:color w:val="000000" w:themeColor="text1"/>
        </w:rPr>
      </w:pPr>
      <w:r w:rsidRPr="009F1618">
        <w:rPr>
          <w:color w:val="000000" w:themeColor="text1"/>
        </w:rPr>
        <w:t xml:space="preserve">            4.3.2. Иные права, не урегулированные настоящим Договором, применяются и действуют в соответствии с законодательством Российской Федерации.</w:t>
      </w:r>
    </w:p>
    <w:p w:rsidR="00127FE3" w:rsidRPr="009F1618" w:rsidRDefault="00127FE3" w:rsidP="00127FE3">
      <w:pPr>
        <w:widowControl w:val="0"/>
        <w:autoSpaceDE w:val="0"/>
        <w:autoSpaceDN w:val="0"/>
        <w:adjustRightInd w:val="0"/>
        <w:jc w:val="both"/>
        <w:rPr>
          <w:color w:val="000000" w:themeColor="text1"/>
        </w:rPr>
      </w:pPr>
      <w:r w:rsidRPr="009F1618">
        <w:rPr>
          <w:color w:val="000000" w:themeColor="text1"/>
        </w:rPr>
        <w:t xml:space="preserve">     </w:t>
      </w:r>
      <w:r w:rsidRPr="009F1618">
        <w:rPr>
          <w:color w:val="000000" w:themeColor="text1"/>
        </w:rPr>
        <w:tab/>
        <w:t xml:space="preserve"> </w:t>
      </w:r>
    </w:p>
    <w:p w:rsidR="00127FE3" w:rsidRPr="009F1618" w:rsidRDefault="00127FE3" w:rsidP="00127FE3">
      <w:pPr>
        <w:widowControl w:val="0"/>
        <w:autoSpaceDE w:val="0"/>
        <w:autoSpaceDN w:val="0"/>
        <w:adjustRightInd w:val="0"/>
        <w:jc w:val="center"/>
        <w:rPr>
          <w:b/>
          <w:color w:val="000000" w:themeColor="text1"/>
        </w:rPr>
      </w:pPr>
      <w:r w:rsidRPr="009F1618">
        <w:rPr>
          <w:b/>
          <w:color w:val="000000" w:themeColor="text1"/>
        </w:rPr>
        <w:t>4.4. Арендатор обязан:</w:t>
      </w:r>
    </w:p>
    <w:p w:rsidR="00127FE3" w:rsidRPr="009F1618" w:rsidRDefault="00127FE3" w:rsidP="00127FE3">
      <w:pPr>
        <w:widowControl w:val="0"/>
        <w:autoSpaceDE w:val="0"/>
        <w:autoSpaceDN w:val="0"/>
        <w:adjustRightInd w:val="0"/>
        <w:jc w:val="both"/>
        <w:rPr>
          <w:color w:val="000000" w:themeColor="text1"/>
        </w:rPr>
      </w:pPr>
      <w:r w:rsidRPr="009F1618">
        <w:rPr>
          <w:color w:val="000000" w:themeColor="text1"/>
        </w:rPr>
        <w:t xml:space="preserve">            4.4.1. Использовать Участок в соответствии с целями и условиями его предоставления и надлежащим образом исполнять все условия настоящего Договора.</w:t>
      </w:r>
    </w:p>
    <w:p w:rsidR="00127FE3" w:rsidRPr="009F1618" w:rsidRDefault="00127FE3" w:rsidP="00127FE3">
      <w:pPr>
        <w:widowControl w:val="0"/>
        <w:autoSpaceDE w:val="0"/>
        <w:autoSpaceDN w:val="0"/>
        <w:adjustRightInd w:val="0"/>
        <w:jc w:val="both"/>
        <w:rPr>
          <w:color w:val="000000" w:themeColor="text1"/>
        </w:rPr>
      </w:pPr>
      <w:r w:rsidRPr="009F1618">
        <w:rPr>
          <w:color w:val="000000" w:themeColor="text1"/>
        </w:rPr>
        <w:t xml:space="preserve">            4.4.2. Еже</w:t>
      </w:r>
      <w:r>
        <w:rPr>
          <w:color w:val="000000" w:themeColor="text1"/>
        </w:rPr>
        <w:t>год</w:t>
      </w:r>
      <w:r w:rsidRPr="009F1618">
        <w:rPr>
          <w:color w:val="000000" w:themeColor="text1"/>
        </w:rPr>
        <w:t>но в полном объеме и в срок, установленны</w:t>
      </w:r>
      <w:r>
        <w:rPr>
          <w:color w:val="000000" w:themeColor="text1"/>
        </w:rPr>
        <w:t>й</w:t>
      </w:r>
      <w:r w:rsidRPr="009F1618">
        <w:rPr>
          <w:color w:val="000000" w:themeColor="text1"/>
        </w:rPr>
        <w:t xml:space="preserve"> договором, уплачивать причитающуюся Арендодателю арендную плату и представлять подтверждающие платежные документы об уплате арендной платы.</w:t>
      </w:r>
    </w:p>
    <w:p w:rsidR="00127FE3" w:rsidRPr="009F1618" w:rsidRDefault="00127FE3" w:rsidP="00127FE3">
      <w:pPr>
        <w:widowControl w:val="0"/>
        <w:autoSpaceDE w:val="0"/>
        <w:autoSpaceDN w:val="0"/>
        <w:adjustRightInd w:val="0"/>
        <w:jc w:val="both"/>
        <w:rPr>
          <w:color w:val="000000" w:themeColor="text1"/>
        </w:rPr>
      </w:pPr>
      <w:r w:rsidRPr="009F1618">
        <w:rPr>
          <w:color w:val="000000" w:themeColor="text1"/>
        </w:rPr>
        <w:t xml:space="preserve">            4.4.3. Обеспечить полномочным представителям Арендодателя свободный доступ на Участок. </w:t>
      </w:r>
      <w:r>
        <w:rPr>
          <w:color w:val="000000" w:themeColor="text1"/>
        </w:rPr>
        <w:t xml:space="preserve"> </w:t>
      </w:r>
    </w:p>
    <w:p w:rsidR="00127FE3" w:rsidRPr="009F1618" w:rsidRDefault="00127FE3" w:rsidP="00127FE3">
      <w:pPr>
        <w:widowControl w:val="0"/>
        <w:autoSpaceDE w:val="0"/>
        <w:autoSpaceDN w:val="0"/>
        <w:adjustRightInd w:val="0"/>
        <w:jc w:val="both"/>
        <w:rPr>
          <w:color w:val="000000" w:themeColor="text1"/>
        </w:rPr>
      </w:pPr>
      <w:r w:rsidRPr="009F1618">
        <w:rPr>
          <w:color w:val="000000" w:themeColor="text1"/>
        </w:rPr>
        <w:t xml:space="preserve">            4.4.4. Не допускать нанесения вреда здоровью граждан, окружающей природной среде, не нарушать права других землепользователей.</w:t>
      </w:r>
    </w:p>
    <w:p w:rsidR="00127FE3" w:rsidRPr="009F1618" w:rsidRDefault="00127FE3" w:rsidP="00127FE3">
      <w:pPr>
        <w:widowControl w:val="0"/>
        <w:autoSpaceDE w:val="0"/>
        <w:autoSpaceDN w:val="0"/>
        <w:adjustRightInd w:val="0"/>
        <w:jc w:val="both"/>
        <w:rPr>
          <w:color w:val="000000" w:themeColor="text1"/>
        </w:rPr>
      </w:pPr>
      <w:r w:rsidRPr="009F1618">
        <w:rPr>
          <w:color w:val="000000" w:themeColor="text1"/>
        </w:rPr>
        <w:t xml:space="preserve">            4.4.5. Не осуществлять на Участке работы без разрешения соответствующих компетентных органов (архитектурно-градостроительных, пожарных, санитарных, природоохранных и других органов), для проведения которых требуется соответствующее разрешение.            </w:t>
      </w:r>
      <w:r>
        <w:rPr>
          <w:color w:val="000000" w:themeColor="text1"/>
        </w:rPr>
        <w:t xml:space="preserve"> </w:t>
      </w:r>
    </w:p>
    <w:p w:rsidR="00127FE3" w:rsidRPr="009F1618" w:rsidRDefault="00127FE3" w:rsidP="00127FE3">
      <w:pPr>
        <w:widowControl w:val="0"/>
        <w:autoSpaceDE w:val="0"/>
        <w:autoSpaceDN w:val="0"/>
        <w:adjustRightInd w:val="0"/>
        <w:ind w:firstLine="708"/>
        <w:jc w:val="both"/>
      </w:pPr>
      <w:r w:rsidRPr="009F1618">
        <w:rPr>
          <w:noProof/>
        </w:rPr>
        <w:t>4.4.</w:t>
      </w:r>
      <w:r>
        <w:rPr>
          <w:noProof/>
        </w:rPr>
        <w:t>6</w:t>
      </w:r>
      <w:r w:rsidRPr="009F1618">
        <w:rPr>
          <w:noProof/>
        </w:rPr>
        <w:t>. Арендатор   несет   другие   обязательства,    установленные</w:t>
      </w:r>
      <w:r w:rsidRPr="009F1618">
        <w:t xml:space="preserve"> </w:t>
      </w:r>
      <w:r w:rsidRPr="009F1618">
        <w:rPr>
          <w:noProof/>
        </w:rPr>
        <w:t>законодательством Российской Федерации.</w:t>
      </w:r>
    </w:p>
    <w:p w:rsidR="00127FE3" w:rsidRPr="009F1618" w:rsidRDefault="00127FE3" w:rsidP="00127FE3">
      <w:pPr>
        <w:widowControl w:val="0"/>
        <w:autoSpaceDE w:val="0"/>
        <w:autoSpaceDN w:val="0"/>
        <w:adjustRightInd w:val="0"/>
        <w:jc w:val="center"/>
        <w:rPr>
          <w:b/>
        </w:rPr>
      </w:pPr>
    </w:p>
    <w:p w:rsidR="00127FE3" w:rsidRPr="009F1618" w:rsidRDefault="00127FE3" w:rsidP="00127FE3">
      <w:pPr>
        <w:widowControl w:val="0"/>
        <w:autoSpaceDE w:val="0"/>
        <w:autoSpaceDN w:val="0"/>
        <w:adjustRightInd w:val="0"/>
        <w:jc w:val="center"/>
        <w:rPr>
          <w:b/>
        </w:rPr>
      </w:pPr>
      <w:r w:rsidRPr="009F1618">
        <w:rPr>
          <w:b/>
        </w:rPr>
        <w:t>5. Ответственность Сторон.</w:t>
      </w:r>
    </w:p>
    <w:p w:rsidR="00127FE3" w:rsidRPr="009F1618" w:rsidRDefault="00127FE3" w:rsidP="00127FE3">
      <w:pPr>
        <w:widowControl w:val="0"/>
        <w:autoSpaceDE w:val="0"/>
        <w:autoSpaceDN w:val="0"/>
        <w:adjustRightInd w:val="0"/>
        <w:jc w:val="center"/>
      </w:pPr>
    </w:p>
    <w:p w:rsidR="00127FE3" w:rsidRPr="009F1618" w:rsidRDefault="00127FE3" w:rsidP="00127FE3">
      <w:pPr>
        <w:widowControl w:val="0"/>
        <w:autoSpaceDE w:val="0"/>
        <w:autoSpaceDN w:val="0"/>
        <w:adjustRightInd w:val="0"/>
        <w:jc w:val="both"/>
      </w:pPr>
      <w:r w:rsidRPr="009F1618">
        <w:lastRenderedPageBreak/>
        <w:t xml:space="preserve">     </w:t>
      </w:r>
      <w:r w:rsidRPr="009F1618">
        <w:tab/>
        <w:t>5.1. За нарушение условий Договора  Стороны  несут  ответственность, предусмотренную действующим законодательством.</w:t>
      </w:r>
    </w:p>
    <w:p w:rsidR="00127FE3" w:rsidRPr="009F1618" w:rsidRDefault="00127FE3" w:rsidP="00127FE3">
      <w:pPr>
        <w:widowControl w:val="0"/>
        <w:autoSpaceDE w:val="0"/>
        <w:autoSpaceDN w:val="0"/>
        <w:adjustRightInd w:val="0"/>
        <w:jc w:val="both"/>
      </w:pPr>
      <w:r w:rsidRPr="009F1618">
        <w:t xml:space="preserve">     </w:t>
      </w:r>
      <w:r w:rsidRPr="009F1618">
        <w:tab/>
        <w:t>5.2.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в порядке, предусмотренном п.3.2 Договора.</w:t>
      </w:r>
      <w:r>
        <w:t xml:space="preserve"> </w:t>
      </w:r>
    </w:p>
    <w:p w:rsidR="00127FE3" w:rsidRPr="009F1618" w:rsidRDefault="00127FE3" w:rsidP="00127FE3">
      <w:pPr>
        <w:widowControl w:val="0"/>
        <w:autoSpaceDE w:val="0"/>
        <w:autoSpaceDN w:val="0"/>
        <w:adjustRightInd w:val="0"/>
        <w:jc w:val="both"/>
      </w:pPr>
      <w:r w:rsidRPr="009F1618">
        <w:t xml:space="preserve">     </w:t>
      </w:r>
      <w:r w:rsidRPr="009F1618">
        <w:tab/>
        <w:t>5.</w:t>
      </w:r>
      <w:r>
        <w:t>3</w:t>
      </w:r>
      <w:r w:rsidRPr="009F1618">
        <w:t>.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27FE3" w:rsidRPr="009F1618" w:rsidRDefault="00127FE3" w:rsidP="00127FE3">
      <w:pPr>
        <w:widowControl w:val="0"/>
        <w:autoSpaceDE w:val="0"/>
        <w:autoSpaceDN w:val="0"/>
        <w:adjustRightInd w:val="0"/>
        <w:jc w:val="both"/>
      </w:pPr>
      <w:r w:rsidRPr="009F1618">
        <w:rPr>
          <w:b/>
        </w:rPr>
        <w:t xml:space="preserve">            </w:t>
      </w:r>
    </w:p>
    <w:p w:rsidR="00127FE3" w:rsidRPr="009F1618" w:rsidRDefault="00127FE3" w:rsidP="00127FE3">
      <w:pPr>
        <w:widowControl w:val="0"/>
        <w:autoSpaceDE w:val="0"/>
        <w:autoSpaceDN w:val="0"/>
        <w:adjustRightInd w:val="0"/>
        <w:jc w:val="center"/>
        <w:rPr>
          <w:b/>
        </w:rPr>
      </w:pPr>
      <w:r w:rsidRPr="009F1618">
        <w:rPr>
          <w:b/>
        </w:rPr>
        <w:t>6. Изменение, расторжение и прекращение Договора</w:t>
      </w:r>
    </w:p>
    <w:p w:rsidR="00127FE3" w:rsidRPr="009F1618" w:rsidRDefault="00127FE3" w:rsidP="00127FE3">
      <w:pPr>
        <w:widowControl w:val="0"/>
        <w:autoSpaceDE w:val="0"/>
        <w:autoSpaceDN w:val="0"/>
        <w:adjustRightInd w:val="0"/>
        <w:jc w:val="center"/>
        <w:rPr>
          <w:b/>
        </w:rPr>
      </w:pPr>
    </w:p>
    <w:p w:rsidR="00127FE3" w:rsidRPr="009F1618" w:rsidRDefault="00127FE3" w:rsidP="00127FE3">
      <w:pPr>
        <w:widowControl w:val="0"/>
        <w:autoSpaceDE w:val="0"/>
        <w:autoSpaceDN w:val="0"/>
        <w:adjustRightInd w:val="0"/>
        <w:jc w:val="both"/>
      </w:pPr>
      <w:r w:rsidRPr="009F1618">
        <w:t xml:space="preserve">     </w:t>
      </w:r>
      <w:r w:rsidRPr="009F1618">
        <w:tab/>
        <w:t xml:space="preserve">6.1. Настоящий </w:t>
      </w:r>
      <w:proofErr w:type="gramStart"/>
      <w:r w:rsidRPr="009F1618">
        <w:t>договор</w:t>
      </w:r>
      <w:proofErr w:type="gramEnd"/>
      <w:r w:rsidRPr="009F1618">
        <w:t xml:space="preserve"> может быть расторгнут в порядке и по основаниям предусмотренными действующим законодательством.            </w:t>
      </w:r>
      <w:r>
        <w:t xml:space="preserve"> </w:t>
      </w:r>
    </w:p>
    <w:p w:rsidR="00127FE3" w:rsidRPr="009F1618" w:rsidRDefault="00127FE3" w:rsidP="00127FE3">
      <w:pPr>
        <w:widowControl w:val="0"/>
        <w:autoSpaceDE w:val="0"/>
        <w:autoSpaceDN w:val="0"/>
        <w:adjustRightInd w:val="0"/>
        <w:jc w:val="both"/>
      </w:pPr>
      <w:r w:rsidRPr="009F1618">
        <w:t xml:space="preserve">            6.</w:t>
      </w:r>
      <w:r>
        <w:t>2</w:t>
      </w:r>
      <w:r w:rsidRPr="009F1618">
        <w:t>. Договор аренды подлежит расторжению по инициативе Арендодателя по основаниям, предусмотренным ст. 46 ЗК РФ.</w:t>
      </w:r>
    </w:p>
    <w:p w:rsidR="00127FE3" w:rsidRPr="009F1618" w:rsidRDefault="00127FE3" w:rsidP="00127FE3">
      <w:pPr>
        <w:widowControl w:val="0"/>
        <w:autoSpaceDE w:val="0"/>
        <w:autoSpaceDN w:val="0"/>
        <w:adjustRightInd w:val="0"/>
        <w:jc w:val="both"/>
        <w:rPr>
          <w:b/>
        </w:rPr>
      </w:pPr>
      <w:r w:rsidRPr="009F1618">
        <w:t xml:space="preserve">             </w:t>
      </w:r>
    </w:p>
    <w:p w:rsidR="00127FE3" w:rsidRPr="009F1618" w:rsidRDefault="00127FE3" w:rsidP="00127FE3">
      <w:pPr>
        <w:widowControl w:val="0"/>
        <w:autoSpaceDE w:val="0"/>
        <w:autoSpaceDN w:val="0"/>
        <w:adjustRightInd w:val="0"/>
        <w:jc w:val="center"/>
        <w:rPr>
          <w:b/>
        </w:rPr>
      </w:pPr>
      <w:r w:rsidRPr="009F1618">
        <w:rPr>
          <w:b/>
        </w:rPr>
        <w:t>7. Рассмотрение и урегулирование споров</w:t>
      </w:r>
    </w:p>
    <w:p w:rsidR="00127FE3" w:rsidRPr="009F1618" w:rsidRDefault="00127FE3" w:rsidP="00127FE3">
      <w:pPr>
        <w:widowControl w:val="0"/>
        <w:autoSpaceDE w:val="0"/>
        <w:autoSpaceDN w:val="0"/>
        <w:adjustRightInd w:val="0"/>
        <w:jc w:val="center"/>
      </w:pPr>
    </w:p>
    <w:p w:rsidR="00127FE3" w:rsidRPr="009F1618" w:rsidRDefault="00127FE3" w:rsidP="00127FE3">
      <w:pPr>
        <w:widowControl w:val="0"/>
        <w:autoSpaceDE w:val="0"/>
        <w:autoSpaceDN w:val="0"/>
        <w:adjustRightInd w:val="0"/>
        <w:ind w:firstLine="720"/>
        <w:jc w:val="both"/>
      </w:pPr>
      <w:r w:rsidRPr="009F1618">
        <w:t xml:space="preserve">7.1. Все споры между Сторонами, возникающие по Договору, разрешаются в </w:t>
      </w:r>
      <w:proofErr w:type="spellStart"/>
      <w:proofErr w:type="gramStart"/>
      <w:r w:rsidRPr="009F1618">
        <w:t>в</w:t>
      </w:r>
      <w:proofErr w:type="spellEnd"/>
      <w:proofErr w:type="gramEnd"/>
      <w:r w:rsidRPr="009F1618">
        <w:t xml:space="preserve"> судебном порядке в соответствии с законодательством Российской Федерации.</w:t>
      </w:r>
    </w:p>
    <w:p w:rsidR="00127FE3" w:rsidRPr="009F1618" w:rsidRDefault="00127FE3" w:rsidP="00127FE3">
      <w:pPr>
        <w:widowControl w:val="0"/>
        <w:autoSpaceDE w:val="0"/>
        <w:autoSpaceDN w:val="0"/>
        <w:adjustRightInd w:val="0"/>
        <w:jc w:val="center"/>
        <w:rPr>
          <w:b/>
        </w:rPr>
      </w:pPr>
    </w:p>
    <w:p w:rsidR="00127FE3" w:rsidRPr="009F1618" w:rsidRDefault="00127FE3" w:rsidP="00127FE3">
      <w:pPr>
        <w:widowControl w:val="0"/>
        <w:autoSpaceDE w:val="0"/>
        <w:autoSpaceDN w:val="0"/>
        <w:adjustRightInd w:val="0"/>
        <w:jc w:val="center"/>
        <w:rPr>
          <w:b/>
        </w:rPr>
      </w:pPr>
      <w:r w:rsidRPr="009F1618">
        <w:rPr>
          <w:b/>
        </w:rPr>
        <w:t>8. Особые условия договора</w:t>
      </w:r>
    </w:p>
    <w:p w:rsidR="00127FE3" w:rsidRPr="009F1618" w:rsidRDefault="00127FE3" w:rsidP="00127FE3">
      <w:pPr>
        <w:widowControl w:val="0"/>
        <w:autoSpaceDE w:val="0"/>
        <w:autoSpaceDN w:val="0"/>
        <w:adjustRightInd w:val="0"/>
        <w:jc w:val="center"/>
      </w:pPr>
    </w:p>
    <w:p w:rsidR="00127FE3" w:rsidRPr="009F1618" w:rsidRDefault="00127FE3" w:rsidP="00127FE3">
      <w:pPr>
        <w:widowControl w:val="0"/>
        <w:autoSpaceDE w:val="0"/>
        <w:autoSpaceDN w:val="0"/>
        <w:adjustRightInd w:val="0"/>
        <w:ind w:firstLine="708"/>
        <w:jc w:val="both"/>
      </w:pPr>
      <w:r w:rsidRPr="009F1618">
        <w:rPr>
          <w:color w:val="000000" w:themeColor="text1"/>
        </w:rPr>
        <w:t xml:space="preserve">8.1. Арендатор в соответствии с п. 7 ст. 448 ГК РФ не вправе уступать права и осуществлять перевод долга  по настоящему договору аренды. </w:t>
      </w:r>
      <w:r w:rsidRPr="009F1618">
        <w:tab/>
      </w:r>
      <w:r>
        <w:t xml:space="preserve"> </w:t>
      </w:r>
    </w:p>
    <w:p w:rsidR="00127FE3" w:rsidRPr="009F1618" w:rsidRDefault="00127FE3" w:rsidP="00127FE3">
      <w:pPr>
        <w:widowControl w:val="0"/>
        <w:autoSpaceDE w:val="0"/>
        <w:autoSpaceDN w:val="0"/>
        <w:adjustRightInd w:val="0"/>
        <w:jc w:val="both"/>
      </w:pPr>
      <w:r w:rsidRPr="009F1618">
        <w:tab/>
        <w:t>8.</w:t>
      </w:r>
      <w:r>
        <w:t>2</w:t>
      </w:r>
      <w:r w:rsidRPr="009F1618">
        <w:t xml:space="preserve">. Правоотношения по настоящему </w:t>
      </w:r>
      <w:proofErr w:type="gramStart"/>
      <w:r w:rsidRPr="009F1618">
        <w:t>договору</w:t>
      </w:r>
      <w:proofErr w:type="gramEnd"/>
      <w:r w:rsidRPr="009F1618">
        <w:t xml:space="preserve"> как в целом, так и в частности между Арендодателем и Арендатором возникают с даты вступления в действие настоящего договора, если другое не вытекает из соглашения Сторон в части исполнения обязательств по договору, и прекращаются их исполнением, если иное не предусмотрено соглашением Сторон.</w:t>
      </w:r>
    </w:p>
    <w:p w:rsidR="00127FE3" w:rsidRPr="009F1618" w:rsidRDefault="00127FE3" w:rsidP="00127FE3">
      <w:pPr>
        <w:widowControl w:val="0"/>
        <w:autoSpaceDE w:val="0"/>
        <w:autoSpaceDN w:val="0"/>
        <w:adjustRightInd w:val="0"/>
        <w:jc w:val="both"/>
      </w:pPr>
      <w:r w:rsidRPr="009F1618">
        <w:t xml:space="preserve">            8.</w:t>
      </w:r>
      <w:r>
        <w:t>3</w:t>
      </w:r>
      <w:r w:rsidRPr="009F1618">
        <w:t xml:space="preserve">. Договор составлен в трех экземплярах, имеющих одинаковую юридическую силу, из которых по одному экземпляру хранится у Сторон и один экземпляр – в </w:t>
      </w:r>
      <w:r w:rsidRPr="009F1618">
        <w:rPr>
          <w:color w:val="FF0000"/>
        </w:rPr>
        <w:t xml:space="preserve"> </w:t>
      </w:r>
      <w:r w:rsidRPr="009F1618">
        <w:t>государственном регистрирующем органе.</w:t>
      </w:r>
    </w:p>
    <w:p w:rsidR="00127FE3" w:rsidRPr="009F1618" w:rsidRDefault="00127FE3" w:rsidP="00127FE3">
      <w:pPr>
        <w:widowControl w:val="0"/>
        <w:autoSpaceDE w:val="0"/>
        <w:autoSpaceDN w:val="0"/>
        <w:adjustRightInd w:val="0"/>
        <w:jc w:val="both"/>
      </w:pPr>
      <w:r w:rsidRPr="009F1618">
        <w:t xml:space="preserve">            8.</w:t>
      </w:r>
      <w:r>
        <w:t>4</w:t>
      </w:r>
      <w:r w:rsidRPr="009F1618">
        <w:t>. Внесение изменений в настоящий договор аренды земельного участка, в части изменения вида разрешенного использования такого земельного участка не допускается.</w:t>
      </w:r>
    </w:p>
    <w:p w:rsidR="00127FE3" w:rsidRPr="009F1618" w:rsidRDefault="00127FE3" w:rsidP="00127FE3">
      <w:pPr>
        <w:widowControl w:val="0"/>
        <w:autoSpaceDE w:val="0"/>
        <w:autoSpaceDN w:val="0"/>
        <w:adjustRightInd w:val="0"/>
        <w:jc w:val="both"/>
      </w:pPr>
    </w:p>
    <w:p w:rsidR="00127FE3" w:rsidRPr="009F1618" w:rsidRDefault="00127FE3" w:rsidP="00127FE3">
      <w:pPr>
        <w:widowControl w:val="0"/>
        <w:autoSpaceDE w:val="0"/>
        <w:autoSpaceDN w:val="0"/>
        <w:adjustRightInd w:val="0"/>
        <w:jc w:val="center"/>
      </w:pPr>
      <w:r w:rsidRPr="009F1618">
        <w:rPr>
          <w:b/>
        </w:rPr>
        <w:t>9. Подписи Сторон</w:t>
      </w:r>
    </w:p>
    <w:p w:rsidR="00127FE3" w:rsidRPr="009F1618" w:rsidRDefault="00127FE3" w:rsidP="00127FE3">
      <w:pPr>
        <w:widowControl w:val="0"/>
        <w:autoSpaceDE w:val="0"/>
        <w:autoSpaceDN w:val="0"/>
        <w:adjustRightInd w:val="0"/>
        <w:ind w:firstLine="708"/>
        <w:jc w:val="both"/>
      </w:pPr>
    </w:p>
    <w:p w:rsidR="00127FE3" w:rsidRPr="009F1618" w:rsidRDefault="00127FE3" w:rsidP="00127FE3">
      <w:pPr>
        <w:widowControl w:val="0"/>
        <w:autoSpaceDE w:val="0"/>
        <w:autoSpaceDN w:val="0"/>
        <w:adjustRightInd w:val="0"/>
        <w:jc w:val="both"/>
        <w:rPr>
          <w:b/>
        </w:rPr>
      </w:pPr>
      <w:r w:rsidRPr="009F1618">
        <w:t xml:space="preserve">     </w:t>
      </w:r>
      <w:r w:rsidRPr="009F1618">
        <w:tab/>
      </w:r>
      <w:r w:rsidRPr="009F1618">
        <w:rPr>
          <w:b/>
        </w:rPr>
        <w:t xml:space="preserve">Арендодатель: </w:t>
      </w:r>
    </w:p>
    <w:p w:rsidR="00127FE3" w:rsidRPr="009F1618" w:rsidRDefault="00127FE3" w:rsidP="00127FE3">
      <w:pPr>
        <w:widowControl w:val="0"/>
        <w:autoSpaceDE w:val="0"/>
        <w:autoSpaceDN w:val="0"/>
        <w:adjustRightInd w:val="0"/>
        <w:jc w:val="both"/>
        <w:rPr>
          <w:b/>
        </w:rPr>
      </w:pPr>
    </w:p>
    <w:p w:rsidR="00127FE3" w:rsidRPr="009F1618" w:rsidRDefault="00127FE3" w:rsidP="00127FE3">
      <w:pPr>
        <w:widowControl w:val="0"/>
        <w:autoSpaceDE w:val="0"/>
        <w:autoSpaceDN w:val="0"/>
        <w:adjustRightInd w:val="0"/>
        <w:jc w:val="both"/>
      </w:pPr>
      <w:r w:rsidRPr="009F1618">
        <w:t>Комитет имущественных отношений администрации МО «Шовгеновский  район»</w:t>
      </w:r>
    </w:p>
    <w:p w:rsidR="00127FE3" w:rsidRPr="009F1618" w:rsidRDefault="00127FE3" w:rsidP="00127FE3">
      <w:pPr>
        <w:widowControl w:val="0"/>
        <w:autoSpaceDE w:val="0"/>
        <w:autoSpaceDN w:val="0"/>
        <w:adjustRightInd w:val="0"/>
      </w:pPr>
      <w:r w:rsidRPr="009F1618">
        <w:t xml:space="preserve">Председатель Комитета   __________________  </w:t>
      </w:r>
    </w:p>
    <w:p w:rsidR="00127FE3" w:rsidRPr="009F1618" w:rsidRDefault="00127FE3" w:rsidP="00127FE3">
      <w:pPr>
        <w:widowControl w:val="0"/>
        <w:autoSpaceDE w:val="0"/>
        <w:autoSpaceDN w:val="0"/>
        <w:adjustRightInd w:val="0"/>
      </w:pPr>
      <w:r w:rsidRPr="009F1618">
        <w:t>«_____»______________ 202__г.</w:t>
      </w:r>
    </w:p>
    <w:p w:rsidR="00127FE3" w:rsidRPr="009F1618" w:rsidRDefault="00127FE3" w:rsidP="00127FE3">
      <w:pPr>
        <w:widowControl w:val="0"/>
        <w:autoSpaceDE w:val="0"/>
        <w:autoSpaceDN w:val="0"/>
        <w:adjustRightInd w:val="0"/>
        <w:ind w:firstLine="720"/>
        <w:jc w:val="both"/>
        <w:rPr>
          <w:b/>
        </w:rPr>
      </w:pPr>
    </w:p>
    <w:p w:rsidR="00127FE3" w:rsidRPr="009F1618" w:rsidRDefault="00127FE3" w:rsidP="00127FE3">
      <w:pPr>
        <w:widowControl w:val="0"/>
        <w:autoSpaceDE w:val="0"/>
        <w:autoSpaceDN w:val="0"/>
        <w:adjustRightInd w:val="0"/>
        <w:ind w:firstLine="720"/>
        <w:jc w:val="both"/>
        <w:rPr>
          <w:b/>
        </w:rPr>
      </w:pPr>
      <w:r w:rsidRPr="009F1618">
        <w:rPr>
          <w:b/>
        </w:rPr>
        <w:t>Арендатор:</w:t>
      </w:r>
    </w:p>
    <w:p w:rsidR="00127FE3" w:rsidRPr="009F1618" w:rsidRDefault="00127FE3" w:rsidP="00127FE3">
      <w:pPr>
        <w:widowControl w:val="0"/>
        <w:autoSpaceDE w:val="0"/>
        <w:autoSpaceDN w:val="0"/>
        <w:adjustRightInd w:val="0"/>
        <w:rPr>
          <w:rFonts w:cs="Mangal"/>
          <w:b/>
        </w:rPr>
      </w:pPr>
    </w:p>
    <w:p w:rsidR="00127FE3" w:rsidRPr="009F1618" w:rsidRDefault="00127FE3" w:rsidP="00127FE3">
      <w:pPr>
        <w:widowControl w:val="0"/>
        <w:autoSpaceDE w:val="0"/>
        <w:autoSpaceDN w:val="0"/>
        <w:adjustRightInd w:val="0"/>
      </w:pPr>
      <w:r w:rsidRPr="009F1618">
        <w:t>«_____»______________ 202__г</w:t>
      </w:r>
    </w:p>
    <w:p w:rsidR="00127FE3" w:rsidRDefault="00127FE3" w:rsidP="00127FE3">
      <w:pPr>
        <w:contextualSpacing/>
        <w:jc w:val="both"/>
      </w:pPr>
    </w:p>
    <w:p w:rsidR="00127FE3" w:rsidRDefault="00127FE3" w:rsidP="00127FE3">
      <w:pPr>
        <w:widowControl w:val="0"/>
        <w:autoSpaceDE w:val="0"/>
        <w:autoSpaceDN w:val="0"/>
        <w:adjustRightInd w:val="0"/>
        <w:ind w:left="-284"/>
        <w:rPr>
          <w:b/>
        </w:rPr>
      </w:pPr>
    </w:p>
    <w:p w:rsidR="00127FE3" w:rsidRDefault="00127FE3" w:rsidP="00127FE3">
      <w:pPr>
        <w:widowControl w:val="0"/>
        <w:autoSpaceDE w:val="0"/>
        <w:autoSpaceDN w:val="0"/>
        <w:adjustRightInd w:val="0"/>
        <w:ind w:left="-284"/>
      </w:pPr>
      <w:r>
        <w:rPr>
          <w:b/>
        </w:rPr>
        <w:t xml:space="preserve"> </w:t>
      </w:r>
    </w:p>
    <w:p w:rsidR="00127FE3" w:rsidRDefault="00127FE3" w:rsidP="00127FE3">
      <w:pPr>
        <w:widowControl w:val="0"/>
        <w:autoSpaceDE w:val="0"/>
        <w:autoSpaceDN w:val="0"/>
        <w:adjustRightInd w:val="0"/>
        <w:ind w:left="-284"/>
      </w:pPr>
    </w:p>
    <w:p w:rsidR="00127FE3" w:rsidRDefault="00127FE3" w:rsidP="00127FE3">
      <w:pPr>
        <w:widowControl w:val="0"/>
        <w:autoSpaceDE w:val="0"/>
        <w:autoSpaceDN w:val="0"/>
        <w:adjustRightInd w:val="0"/>
        <w:ind w:left="-284"/>
      </w:pPr>
    </w:p>
    <w:p w:rsidR="00127FE3" w:rsidRDefault="00127FE3" w:rsidP="00127FE3">
      <w:pPr>
        <w:widowControl w:val="0"/>
        <w:autoSpaceDE w:val="0"/>
        <w:autoSpaceDN w:val="0"/>
        <w:adjustRightInd w:val="0"/>
        <w:ind w:left="-284"/>
      </w:pPr>
    </w:p>
    <w:p w:rsidR="00127FE3" w:rsidRDefault="00127FE3" w:rsidP="00127FE3">
      <w:pPr>
        <w:widowControl w:val="0"/>
        <w:autoSpaceDE w:val="0"/>
        <w:autoSpaceDN w:val="0"/>
        <w:adjustRightInd w:val="0"/>
        <w:ind w:left="-284"/>
      </w:pPr>
    </w:p>
    <w:p w:rsidR="00127FE3" w:rsidRDefault="00127FE3" w:rsidP="00127FE3">
      <w:pPr>
        <w:widowControl w:val="0"/>
        <w:autoSpaceDE w:val="0"/>
        <w:autoSpaceDN w:val="0"/>
        <w:adjustRightInd w:val="0"/>
      </w:pPr>
    </w:p>
    <w:p w:rsidR="00127FE3" w:rsidRDefault="00127FE3" w:rsidP="00127FE3">
      <w:pPr>
        <w:widowControl w:val="0"/>
        <w:autoSpaceDE w:val="0"/>
        <w:autoSpaceDN w:val="0"/>
        <w:adjustRightInd w:val="0"/>
      </w:pPr>
    </w:p>
    <w:p w:rsidR="00127FE3" w:rsidRDefault="00127FE3" w:rsidP="00127FE3">
      <w:pPr>
        <w:widowControl w:val="0"/>
        <w:autoSpaceDE w:val="0"/>
        <w:autoSpaceDN w:val="0"/>
        <w:adjustRightInd w:val="0"/>
      </w:pPr>
    </w:p>
    <w:p w:rsidR="00127FE3" w:rsidRPr="006D3A56" w:rsidRDefault="00127FE3" w:rsidP="00127FE3">
      <w:pPr>
        <w:widowControl w:val="0"/>
        <w:autoSpaceDE w:val="0"/>
        <w:autoSpaceDN w:val="0"/>
        <w:adjustRightInd w:val="0"/>
        <w:ind w:left="-426"/>
        <w:jc w:val="center"/>
        <w:rPr>
          <w:b/>
        </w:rPr>
      </w:pPr>
      <w:r w:rsidRPr="006D3A56">
        <w:rPr>
          <w:b/>
        </w:rPr>
        <w:t>А  К  Т</w:t>
      </w:r>
    </w:p>
    <w:p w:rsidR="00127FE3" w:rsidRPr="006D3A56" w:rsidRDefault="00127FE3" w:rsidP="00127FE3">
      <w:pPr>
        <w:widowControl w:val="0"/>
        <w:autoSpaceDE w:val="0"/>
        <w:autoSpaceDN w:val="0"/>
        <w:adjustRightInd w:val="0"/>
        <w:ind w:left="-426"/>
        <w:jc w:val="center"/>
      </w:pPr>
      <w:r w:rsidRPr="006D3A56">
        <w:t>приема-передачи  земельного участка</w:t>
      </w:r>
    </w:p>
    <w:p w:rsidR="00127FE3" w:rsidRPr="006D3A56" w:rsidRDefault="00127FE3" w:rsidP="00127FE3">
      <w:pPr>
        <w:widowControl w:val="0"/>
        <w:autoSpaceDE w:val="0"/>
        <w:autoSpaceDN w:val="0"/>
        <w:adjustRightInd w:val="0"/>
        <w:ind w:left="-426"/>
        <w:jc w:val="center"/>
      </w:pPr>
      <w:r w:rsidRPr="006D3A56">
        <w:t xml:space="preserve"> </w:t>
      </w:r>
    </w:p>
    <w:p w:rsidR="00127FE3" w:rsidRPr="006D3A56" w:rsidRDefault="00127FE3" w:rsidP="00127FE3">
      <w:pPr>
        <w:widowControl w:val="0"/>
        <w:autoSpaceDE w:val="0"/>
        <w:autoSpaceDN w:val="0"/>
        <w:adjustRightInd w:val="0"/>
        <w:ind w:left="-426"/>
        <w:rPr>
          <w:color w:val="000000"/>
        </w:rPr>
      </w:pPr>
      <w:r w:rsidRPr="006D3A56">
        <w:t>а. Хакуринохабль</w:t>
      </w:r>
      <w:r w:rsidRPr="006D3A56">
        <w:tab/>
      </w:r>
      <w:r w:rsidRPr="006D3A56">
        <w:tab/>
      </w:r>
      <w:r w:rsidRPr="006D3A56">
        <w:tab/>
      </w:r>
      <w:r w:rsidRPr="006D3A56">
        <w:tab/>
      </w:r>
      <w:r w:rsidRPr="006D3A56">
        <w:tab/>
      </w:r>
      <w:r w:rsidRPr="006D3A56">
        <w:tab/>
      </w:r>
      <w:r w:rsidRPr="006D3A56">
        <w:tab/>
        <w:t xml:space="preserve">                     </w:t>
      </w:r>
      <w:r w:rsidRPr="006D3A56">
        <w:rPr>
          <w:color w:val="000000"/>
        </w:rPr>
        <w:t xml:space="preserve">«__» _______  </w:t>
      </w:r>
      <w:r w:rsidRPr="006D3A56">
        <w:t>20__г.</w:t>
      </w:r>
    </w:p>
    <w:p w:rsidR="00127FE3" w:rsidRPr="006D3A56" w:rsidRDefault="00127FE3" w:rsidP="00127FE3">
      <w:pPr>
        <w:widowControl w:val="0"/>
        <w:autoSpaceDE w:val="0"/>
        <w:autoSpaceDN w:val="0"/>
        <w:adjustRightInd w:val="0"/>
        <w:ind w:left="-426"/>
        <w:jc w:val="center"/>
      </w:pPr>
    </w:p>
    <w:p w:rsidR="00127FE3" w:rsidRPr="006D3A56" w:rsidRDefault="00127FE3" w:rsidP="00127FE3">
      <w:pPr>
        <w:widowControl w:val="0"/>
        <w:autoSpaceDE w:val="0"/>
        <w:autoSpaceDN w:val="0"/>
        <w:adjustRightInd w:val="0"/>
        <w:ind w:left="-426"/>
      </w:pPr>
      <w:r w:rsidRPr="006D3A56">
        <w:t xml:space="preserve"> </w:t>
      </w:r>
    </w:p>
    <w:p w:rsidR="00127FE3" w:rsidRPr="006D3A56" w:rsidRDefault="00127FE3" w:rsidP="00127FE3">
      <w:pPr>
        <w:widowControl w:val="0"/>
        <w:autoSpaceDE w:val="0"/>
        <w:autoSpaceDN w:val="0"/>
        <w:adjustRightInd w:val="0"/>
        <w:ind w:left="-426"/>
        <w:jc w:val="both"/>
      </w:pPr>
      <w:r w:rsidRPr="006D3A56">
        <w:tab/>
        <w:t xml:space="preserve">Мы, нижеподписавшиеся: </w:t>
      </w:r>
      <w:r w:rsidRPr="006D3A56">
        <w:rPr>
          <w:b/>
        </w:rPr>
        <w:t>Комитет имущественных отношений администрации МО «Шовгеновский район</w:t>
      </w:r>
      <w:r w:rsidRPr="006D3A56">
        <w:t xml:space="preserve">», в лице Председателя </w:t>
      </w:r>
      <w:proofErr w:type="spellStart"/>
      <w:r w:rsidRPr="006D3A56">
        <w:t>Шаова</w:t>
      </w:r>
      <w:proofErr w:type="spellEnd"/>
      <w:r w:rsidRPr="006D3A56">
        <w:t xml:space="preserve"> Мурата </w:t>
      </w:r>
      <w:proofErr w:type="spellStart"/>
      <w:r w:rsidRPr="006D3A56">
        <w:t>Махамодовича</w:t>
      </w:r>
      <w:proofErr w:type="spellEnd"/>
      <w:r w:rsidRPr="006D3A56">
        <w:t xml:space="preserve"> действующего на основании Положения о Комитете и </w:t>
      </w:r>
      <w:r w:rsidRPr="006D3A56">
        <w:rPr>
          <w:b/>
        </w:rPr>
        <w:t>______________________________________________</w:t>
      </w:r>
      <w:r w:rsidRPr="006D3A56">
        <w:t xml:space="preserve">, </w:t>
      </w:r>
      <w:r w:rsidRPr="006D3A56">
        <w:rPr>
          <w:rFonts w:cs="Mangal"/>
        </w:rPr>
        <w:t xml:space="preserve"> </w:t>
      </w:r>
      <w:r w:rsidRPr="006D3A56">
        <w:t xml:space="preserve">на основании Договора аренды земельного участка  от «____»  _______  20__г.  </w:t>
      </w:r>
      <w:r w:rsidRPr="006D3A56">
        <w:rPr>
          <w:color w:val="000000"/>
        </w:rPr>
        <w:t xml:space="preserve">№ _______, </w:t>
      </w:r>
      <w:r w:rsidRPr="006D3A56">
        <w:t xml:space="preserve">составили настоящий Акт о нижеследующем: </w:t>
      </w:r>
    </w:p>
    <w:p w:rsidR="00127FE3" w:rsidRPr="006D3A56" w:rsidRDefault="00127FE3" w:rsidP="00127FE3">
      <w:pPr>
        <w:widowControl w:val="0"/>
        <w:autoSpaceDE w:val="0"/>
        <w:autoSpaceDN w:val="0"/>
        <w:adjustRightInd w:val="0"/>
        <w:ind w:left="-426"/>
        <w:jc w:val="both"/>
      </w:pPr>
      <w:r w:rsidRPr="006D3A56">
        <w:t xml:space="preserve">Комитет имущественных отношений передал, а _____________________ принял с «_____» _______  20__г.,  земельный участок </w:t>
      </w:r>
      <w:r w:rsidRPr="006D3A56">
        <w:rPr>
          <w:color w:val="000000"/>
        </w:rPr>
        <w:t xml:space="preserve">с кадастровым номером _______________, площадью ____________ кв.м, с местоположением  _________________, из категории   земель «___________________», </w:t>
      </w:r>
      <w:r w:rsidRPr="006D3A56">
        <w:t>с разрешенным использованием: _____________________________.</w:t>
      </w:r>
    </w:p>
    <w:p w:rsidR="00127FE3" w:rsidRPr="006D3A56" w:rsidRDefault="00127FE3" w:rsidP="00127FE3">
      <w:pPr>
        <w:widowControl w:val="0"/>
        <w:autoSpaceDE w:val="0"/>
        <w:autoSpaceDN w:val="0"/>
        <w:adjustRightInd w:val="0"/>
        <w:ind w:left="-426"/>
        <w:jc w:val="both"/>
      </w:pPr>
      <w:r w:rsidRPr="006D3A56">
        <w:t>Состояние участка:</w:t>
      </w:r>
      <w:r w:rsidRPr="006D3A56">
        <w:rPr>
          <w:noProof/>
        </w:rPr>
        <w:t xml:space="preserve"> </w:t>
      </w:r>
      <w:r w:rsidRPr="006D3A56">
        <w:t>Пригодно для использования по целевому назначению. Арендатор не имеет, каких либо претензий к состоянию Участка.</w:t>
      </w:r>
    </w:p>
    <w:p w:rsidR="00127FE3" w:rsidRPr="006D3A56" w:rsidRDefault="00127FE3" w:rsidP="00127FE3">
      <w:pPr>
        <w:widowControl w:val="0"/>
        <w:autoSpaceDE w:val="0"/>
        <w:autoSpaceDN w:val="0"/>
        <w:adjustRightInd w:val="0"/>
        <w:ind w:left="-426"/>
        <w:jc w:val="both"/>
        <w:rPr>
          <w:color w:val="000000"/>
        </w:rPr>
      </w:pPr>
      <w:r w:rsidRPr="006D3A56">
        <w:t xml:space="preserve">        Настоящий Акт приема-передачи является неотъемлемой частью Договора аренды от «____» ______ 20__г.  </w:t>
      </w:r>
      <w:r w:rsidRPr="006D3A56">
        <w:rPr>
          <w:color w:val="000000"/>
        </w:rPr>
        <w:t>№ ______.</w:t>
      </w:r>
    </w:p>
    <w:p w:rsidR="00127FE3" w:rsidRPr="006D3A56" w:rsidRDefault="00127FE3" w:rsidP="00127FE3">
      <w:pPr>
        <w:widowControl w:val="0"/>
        <w:autoSpaceDE w:val="0"/>
        <w:autoSpaceDN w:val="0"/>
        <w:adjustRightInd w:val="0"/>
        <w:ind w:left="-426"/>
        <w:jc w:val="both"/>
      </w:pPr>
    </w:p>
    <w:p w:rsidR="00127FE3" w:rsidRPr="006D3A56" w:rsidRDefault="00127FE3" w:rsidP="00127FE3">
      <w:pPr>
        <w:widowControl w:val="0"/>
        <w:autoSpaceDE w:val="0"/>
        <w:autoSpaceDN w:val="0"/>
        <w:adjustRightInd w:val="0"/>
        <w:ind w:left="-426"/>
        <w:jc w:val="both"/>
      </w:pPr>
      <w:r w:rsidRPr="006D3A56">
        <w:t xml:space="preserve">    </w:t>
      </w:r>
    </w:p>
    <w:p w:rsidR="00127FE3" w:rsidRPr="006D3A56" w:rsidRDefault="00127FE3" w:rsidP="00127FE3">
      <w:pPr>
        <w:widowControl w:val="0"/>
        <w:autoSpaceDE w:val="0"/>
        <w:autoSpaceDN w:val="0"/>
        <w:adjustRightInd w:val="0"/>
        <w:ind w:left="-426"/>
        <w:jc w:val="both"/>
      </w:pPr>
      <w:r w:rsidRPr="006D3A56">
        <w:t>Сдал:</w:t>
      </w:r>
      <w:r w:rsidRPr="006D3A56">
        <w:tab/>
      </w:r>
      <w:r w:rsidRPr="006D3A56">
        <w:tab/>
      </w:r>
      <w:r w:rsidRPr="006D3A56">
        <w:tab/>
      </w:r>
      <w:r w:rsidRPr="006D3A56">
        <w:tab/>
      </w:r>
      <w:r w:rsidRPr="006D3A56">
        <w:tab/>
      </w:r>
      <w:r w:rsidRPr="006D3A56">
        <w:tab/>
      </w:r>
      <w:r w:rsidRPr="006D3A56">
        <w:tab/>
      </w:r>
      <w:r w:rsidRPr="006D3A56">
        <w:tab/>
      </w:r>
      <w:r>
        <w:tab/>
      </w:r>
      <w:r>
        <w:tab/>
      </w:r>
      <w:r w:rsidRPr="006D3A56">
        <w:t>Принял:</w:t>
      </w:r>
    </w:p>
    <w:p w:rsidR="00127FE3" w:rsidRPr="006D3A56" w:rsidRDefault="00127FE3" w:rsidP="00127FE3">
      <w:pPr>
        <w:widowControl w:val="0"/>
        <w:autoSpaceDE w:val="0"/>
        <w:autoSpaceDN w:val="0"/>
        <w:adjustRightInd w:val="0"/>
        <w:ind w:left="-426"/>
        <w:jc w:val="both"/>
      </w:pPr>
      <w:r w:rsidRPr="006D3A56">
        <w:t xml:space="preserve">Председатель комитета </w:t>
      </w:r>
      <w:r w:rsidRPr="006D3A56">
        <w:tab/>
      </w:r>
      <w:r w:rsidRPr="006D3A56">
        <w:tab/>
      </w:r>
      <w:r w:rsidRPr="006D3A56">
        <w:tab/>
        <w:t xml:space="preserve">       </w:t>
      </w:r>
    </w:p>
    <w:p w:rsidR="00127FE3" w:rsidRPr="006D3A56" w:rsidRDefault="00127FE3" w:rsidP="00127FE3">
      <w:pPr>
        <w:widowControl w:val="0"/>
        <w:autoSpaceDE w:val="0"/>
        <w:autoSpaceDN w:val="0"/>
        <w:adjustRightInd w:val="0"/>
        <w:ind w:left="-426"/>
        <w:jc w:val="both"/>
      </w:pPr>
      <w:r w:rsidRPr="006D3A56">
        <w:t>имущественных отношений</w:t>
      </w:r>
      <w:r w:rsidRPr="006D3A56">
        <w:tab/>
      </w:r>
      <w:r w:rsidRPr="006D3A56">
        <w:tab/>
      </w:r>
      <w:r w:rsidRPr="006D3A56">
        <w:tab/>
      </w:r>
    </w:p>
    <w:p w:rsidR="00127FE3" w:rsidRPr="006D3A56" w:rsidRDefault="00127FE3" w:rsidP="00127FE3">
      <w:pPr>
        <w:widowControl w:val="0"/>
        <w:autoSpaceDE w:val="0"/>
        <w:autoSpaceDN w:val="0"/>
        <w:adjustRightInd w:val="0"/>
        <w:ind w:left="-426"/>
        <w:jc w:val="both"/>
      </w:pPr>
      <w:r w:rsidRPr="006D3A56">
        <w:t>Шовгеновского района:</w:t>
      </w:r>
      <w:r w:rsidRPr="006D3A56">
        <w:tab/>
        <w:t xml:space="preserve">   </w:t>
      </w:r>
      <w:r w:rsidRPr="006D3A56">
        <w:tab/>
      </w:r>
      <w:r w:rsidRPr="006D3A56">
        <w:tab/>
      </w:r>
      <w:r w:rsidRPr="006D3A56">
        <w:tab/>
      </w:r>
    </w:p>
    <w:p w:rsidR="00127FE3" w:rsidRPr="006D3A56" w:rsidRDefault="00127FE3" w:rsidP="00127FE3">
      <w:pPr>
        <w:widowControl w:val="0"/>
        <w:autoSpaceDE w:val="0"/>
        <w:autoSpaceDN w:val="0"/>
        <w:adjustRightInd w:val="0"/>
        <w:ind w:left="-426"/>
        <w:jc w:val="both"/>
      </w:pPr>
      <w:r w:rsidRPr="006D3A56">
        <w:tab/>
      </w:r>
      <w:r w:rsidRPr="006D3A56">
        <w:tab/>
      </w:r>
      <w:r w:rsidRPr="006D3A56">
        <w:tab/>
      </w:r>
    </w:p>
    <w:p w:rsidR="00127FE3" w:rsidRPr="006D3A56" w:rsidRDefault="00127FE3" w:rsidP="00127FE3">
      <w:pPr>
        <w:widowControl w:val="0"/>
        <w:autoSpaceDE w:val="0"/>
        <w:autoSpaceDN w:val="0"/>
        <w:adjustRightInd w:val="0"/>
        <w:ind w:left="-426"/>
        <w:jc w:val="both"/>
      </w:pPr>
      <w:r w:rsidRPr="006D3A56">
        <w:t xml:space="preserve">_____________ М.М. </w:t>
      </w:r>
      <w:proofErr w:type="spellStart"/>
      <w:r w:rsidRPr="006D3A56">
        <w:t>Шаов</w:t>
      </w:r>
      <w:proofErr w:type="spellEnd"/>
      <w:r w:rsidRPr="006D3A56">
        <w:tab/>
        <w:t xml:space="preserve"> </w:t>
      </w:r>
      <w:r w:rsidRPr="006D3A56">
        <w:tab/>
        <w:t xml:space="preserve">                       </w:t>
      </w:r>
      <w:r>
        <w:tab/>
      </w:r>
      <w:r>
        <w:tab/>
      </w:r>
      <w:r>
        <w:tab/>
        <w:t xml:space="preserve">        </w:t>
      </w:r>
      <w:r w:rsidRPr="006D3A56">
        <w:t xml:space="preserve"> ___________  </w:t>
      </w:r>
    </w:p>
    <w:p w:rsidR="00127FE3" w:rsidRPr="006D3A56" w:rsidRDefault="00127FE3" w:rsidP="00127FE3">
      <w:pPr>
        <w:widowControl w:val="0"/>
        <w:autoSpaceDE w:val="0"/>
        <w:autoSpaceDN w:val="0"/>
        <w:adjustRightInd w:val="0"/>
        <w:ind w:left="-426"/>
      </w:pPr>
    </w:p>
    <w:p w:rsidR="00127FE3" w:rsidRPr="006D3A56" w:rsidRDefault="00127FE3" w:rsidP="00127FE3">
      <w:pPr>
        <w:widowControl w:val="0"/>
        <w:autoSpaceDE w:val="0"/>
        <w:autoSpaceDN w:val="0"/>
        <w:adjustRightInd w:val="0"/>
        <w:ind w:left="-426"/>
      </w:pPr>
    </w:p>
    <w:p w:rsidR="00127FE3" w:rsidRPr="006D3A56" w:rsidRDefault="00127FE3" w:rsidP="00127FE3">
      <w:pPr>
        <w:widowControl w:val="0"/>
        <w:autoSpaceDE w:val="0"/>
        <w:autoSpaceDN w:val="0"/>
        <w:adjustRightInd w:val="0"/>
        <w:ind w:left="-426"/>
      </w:pPr>
      <w:r w:rsidRPr="006D3A56">
        <w:t xml:space="preserve">             </w:t>
      </w:r>
    </w:p>
    <w:p w:rsidR="00127FE3" w:rsidRPr="006D3A56" w:rsidRDefault="00127FE3" w:rsidP="00127FE3">
      <w:pPr>
        <w:spacing w:before="100" w:beforeAutospacing="1" w:after="100" w:afterAutospacing="1"/>
        <w:ind w:left="-426"/>
        <w:rPr>
          <w:color w:val="000000"/>
          <w:sz w:val="27"/>
          <w:szCs w:val="27"/>
        </w:rPr>
      </w:pPr>
      <w:r w:rsidRPr="006D3A56">
        <w:rPr>
          <w:color w:val="000000"/>
        </w:rPr>
        <w:t xml:space="preserve"> </w:t>
      </w:r>
    </w:p>
    <w:p w:rsidR="00127FE3" w:rsidRDefault="00127FE3" w:rsidP="00127FE3"/>
    <w:p w:rsidR="0024579E" w:rsidRDefault="00710D27" w:rsidP="00165A34">
      <w:pPr>
        <w:shd w:val="clear" w:color="auto" w:fill="FFFFFF"/>
        <w:tabs>
          <w:tab w:val="left" w:pos="720"/>
        </w:tabs>
        <w:ind w:right="21"/>
        <w:jc w:val="both"/>
      </w:pPr>
      <w:r w:rsidRPr="00944EFC">
        <w:t xml:space="preserve"> </w:t>
      </w:r>
      <w:r w:rsidR="00165A34">
        <w:rPr>
          <w:b/>
        </w:rPr>
        <w:t xml:space="preserve"> </w:t>
      </w:r>
      <w:r w:rsidRPr="00944EFC">
        <w:rPr>
          <w:sz w:val="28"/>
          <w:szCs w:val="28"/>
        </w:rPr>
        <w:t xml:space="preserve">     </w:t>
      </w:r>
    </w:p>
    <w:sectPr w:rsidR="0024579E" w:rsidSect="00127FE3">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B62" w:rsidRDefault="00FC3B62" w:rsidP="00165A34">
      <w:r>
        <w:separator/>
      </w:r>
    </w:p>
  </w:endnote>
  <w:endnote w:type="continuationSeparator" w:id="0">
    <w:p w:rsidR="00FC3B62" w:rsidRDefault="00FC3B62" w:rsidP="0016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B62" w:rsidRDefault="00FC3B62" w:rsidP="00165A34">
      <w:r>
        <w:separator/>
      </w:r>
    </w:p>
  </w:footnote>
  <w:footnote w:type="continuationSeparator" w:id="0">
    <w:p w:rsidR="00FC3B62" w:rsidRDefault="00FC3B62" w:rsidP="00165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A7B81"/>
    <w:multiLevelType w:val="hybridMultilevel"/>
    <w:tmpl w:val="DEAC261C"/>
    <w:lvl w:ilvl="0" w:tplc="6DD4DA9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D517608"/>
    <w:multiLevelType w:val="multilevel"/>
    <w:tmpl w:val="A6129B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C403AC"/>
    <w:multiLevelType w:val="multilevel"/>
    <w:tmpl w:val="219A7A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7E576E"/>
    <w:multiLevelType w:val="multilevel"/>
    <w:tmpl w:val="9FE6B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9D273E"/>
    <w:multiLevelType w:val="multilevel"/>
    <w:tmpl w:val="53C4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213101"/>
    <w:multiLevelType w:val="hybridMultilevel"/>
    <w:tmpl w:val="E1F27D9E"/>
    <w:lvl w:ilvl="0" w:tplc="7100671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4636B66"/>
    <w:multiLevelType w:val="multilevel"/>
    <w:tmpl w:val="CA5A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396D51"/>
    <w:multiLevelType w:val="multilevel"/>
    <w:tmpl w:val="F61AE5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050690"/>
    <w:multiLevelType w:val="hybridMultilevel"/>
    <w:tmpl w:val="02245E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5A105B"/>
    <w:multiLevelType w:val="multilevel"/>
    <w:tmpl w:val="301C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E56192"/>
    <w:multiLevelType w:val="hybridMultilevel"/>
    <w:tmpl w:val="01CA0BF0"/>
    <w:lvl w:ilvl="0" w:tplc="78C8F8F8">
      <w:start w:val="8"/>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780E0904"/>
    <w:multiLevelType w:val="hybridMultilevel"/>
    <w:tmpl w:val="E09662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4"/>
  </w:num>
  <w:num w:numId="3">
    <w:abstractNumId w:val="6"/>
  </w:num>
  <w:num w:numId="4">
    <w:abstractNumId w:val="9"/>
  </w:num>
  <w:num w:numId="5">
    <w:abstractNumId w:val="1"/>
  </w:num>
  <w:num w:numId="6">
    <w:abstractNumId w:val="7"/>
  </w:num>
  <w:num w:numId="7">
    <w:abstractNumId w:val="2"/>
  </w:num>
  <w:num w:numId="8">
    <w:abstractNumId w:val="10"/>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D27"/>
    <w:rsid w:val="000B61D5"/>
    <w:rsid w:val="000C4817"/>
    <w:rsid w:val="000E3859"/>
    <w:rsid w:val="000F0860"/>
    <w:rsid w:val="000F716D"/>
    <w:rsid w:val="00127FE3"/>
    <w:rsid w:val="00165A34"/>
    <w:rsid w:val="00181774"/>
    <w:rsid w:val="001A1C2A"/>
    <w:rsid w:val="0024579E"/>
    <w:rsid w:val="002E1AD2"/>
    <w:rsid w:val="00323EAB"/>
    <w:rsid w:val="00335DEC"/>
    <w:rsid w:val="00381CEE"/>
    <w:rsid w:val="004012F3"/>
    <w:rsid w:val="00594A1C"/>
    <w:rsid w:val="00625A6D"/>
    <w:rsid w:val="00710D27"/>
    <w:rsid w:val="00767351"/>
    <w:rsid w:val="007D561D"/>
    <w:rsid w:val="007E3265"/>
    <w:rsid w:val="00823D79"/>
    <w:rsid w:val="008C2BCB"/>
    <w:rsid w:val="00C012C1"/>
    <w:rsid w:val="00C8087B"/>
    <w:rsid w:val="00CF59F5"/>
    <w:rsid w:val="00D226D9"/>
    <w:rsid w:val="00D67064"/>
    <w:rsid w:val="00DD4C83"/>
    <w:rsid w:val="00DE3A4A"/>
    <w:rsid w:val="00E251F4"/>
    <w:rsid w:val="00F364A5"/>
    <w:rsid w:val="00FC3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D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10D27"/>
    <w:rPr>
      <w:color w:val="0000FF"/>
      <w:u w:val="single"/>
    </w:rPr>
  </w:style>
  <w:style w:type="paragraph" w:styleId="a4">
    <w:name w:val="Balloon Text"/>
    <w:basedOn w:val="a"/>
    <w:link w:val="a5"/>
    <w:uiPriority w:val="99"/>
    <w:semiHidden/>
    <w:unhideWhenUsed/>
    <w:rsid w:val="008C2BCB"/>
    <w:rPr>
      <w:rFonts w:ascii="Tahoma" w:hAnsi="Tahoma" w:cs="Tahoma"/>
      <w:sz w:val="16"/>
      <w:szCs w:val="16"/>
    </w:rPr>
  </w:style>
  <w:style w:type="character" w:customStyle="1" w:styleId="a5">
    <w:name w:val="Текст выноски Знак"/>
    <w:basedOn w:val="a0"/>
    <w:link w:val="a4"/>
    <w:uiPriority w:val="99"/>
    <w:semiHidden/>
    <w:rsid w:val="008C2BCB"/>
    <w:rPr>
      <w:rFonts w:ascii="Tahoma" w:eastAsia="Times New Roman" w:hAnsi="Tahoma" w:cs="Tahoma"/>
      <w:sz w:val="16"/>
      <w:szCs w:val="16"/>
      <w:lang w:eastAsia="ru-RU"/>
    </w:rPr>
  </w:style>
  <w:style w:type="paragraph" w:customStyle="1" w:styleId="rezul">
    <w:name w:val="rezul"/>
    <w:basedOn w:val="a"/>
    <w:rsid w:val="00D226D9"/>
    <w:pPr>
      <w:widowControl w:val="0"/>
      <w:ind w:firstLine="283"/>
      <w:jc w:val="both"/>
    </w:pPr>
    <w:rPr>
      <w:b/>
      <w:sz w:val="22"/>
      <w:szCs w:val="20"/>
      <w:lang w:val="en-US" w:eastAsia="en-US"/>
    </w:rPr>
  </w:style>
  <w:style w:type="paragraph" w:styleId="a6">
    <w:name w:val="List Paragraph"/>
    <w:basedOn w:val="a"/>
    <w:uiPriority w:val="34"/>
    <w:qFormat/>
    <w:rsid w:val="00767351"/>
    <w:pPr>
      <w:spacing w:after="200" w:line="276" w:lineRule="auto"/>
      <w:ind w:left="720"/>
      <w:contextualSpacing/>
    </w:pPr>
    <w:rPr>
      <w:rFonts w:ascii="Calibri" w:hAnsi="Calibri"/>
      <w:sz w:val="22"/>
      <w:szCs w:val="22"/>
    </w:rPr>
  </w:style>
  <w:style w:type="paragraph" w:styleId="a7">
    <w:name w:val="header"/>
    <w:basedOn w:val="a"/>
    <w:link w:val="a8"/>
    <w:uiPriority w:val="99"/>
    <w:unhideWhenUsed/>
    <w:rsid w:val="00165A34"/>
    <w:pPr>
      <w:tabs>
        <w:tab w:val="center" w:pos="4677"/>
        <w:tab w:val="right" w:pos="9355"/>
      </w:tabs>
    </w:pPr>
  </w:style>
  <w:style w:type="character" w:customStyle="1" w:styleId="a8">
    <w:name w:val="Верхний колонтитул Знак"/>
    <w:basedOn w:val="a0"/>
    <w:link w:val="a7"/>
    <w:uiPriority w:val="99"/>
    <w:rsid w:val="00165A3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65A34"/>
    <w:pPr>
      <w:tabs>
        <w:tab w:val="center" w:pos="4677"/>
        <w:tab w:val="right" w:pos="9355"/>
      </w:tabs>
    </w:pPr>
  </w:style>
  <w:style w:type="character" w:customStyle="1" w:styleId="aa">
    <w:name w:val="Нижний колонтитул Знак"/>
    <w:basedOn w:val="a0"/>
    <w:link w:val="a9"/>
    <w:uiPriority w:val="99"/>
    <w:rsid w:val="00165A3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D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10D27"/>
    <w:rPr>
      <w:color w:val="0000FF"/>
      <w:u w:val="single"/>
    </w:rPr>
  </w:style>
  <w:style w:type="paragraph" w:styleId="a4">
    <w:name w:val="Balloon Text"/>
    <w:basedOn w:val="a"/>
    <w:link w:val="a5"/>
    <w:uiPriority w:val="99"/>
    <w:semiHidden/>
    <w:unhideWhenUsed/>
    <w:rsid w:val="008C2BCB"/>
    <w:rPr>
      <w:rFonts w:ascii="Tahoma" w:hAnsi="Tahoma" w:cs="Tahoma"/>
      <w:sz w:val="16"/>
      <w:szCs w:val="16"/>
    </w:rPr>
  </w:style>
  <w:style w:type="character" w:customStyle="1" w:styleId="a5">
    <w:name w:val="Текст выноски Знак"/>
    <w:basedOn w:val="a0"/>
    <w:link w:val="a4"/>
    <w:uiPriority w:val="99"/>
    <w:semiHidden/>
    <w:rsid w:val="008C2BCB"/>
    <w:rPr>
      <w:rFonts w:ascii="Tahoma" w:eastAsia="Times New Roman" w:hAnsi="Tahoma" w:cs="Tahoma"/>
      <w:sz w:val="16"/>
      <w:szCs w:val="16"/>
      <w:lang w:eastAsia="ru-RU"/>
    </w:rPr>
  </w:style>
  <w:style w:type="paragraph" w:customStyle="1" w:styleId="rezul">
    <w:name w:val="rezul"/>
    <w:basedOn w:val="a"/>
    <w:rsid w:val="00D226D9"/>
    <w:pPr>
      <w:widowControl w:val="0"/>
      <w:ind w:firstLine="283"/>
      <w:jc w:val="both"/>
    </w:pPr>
    <w:rPr>
      <w:b/>
      <w:sz w:val="22"/>
      <w:szCs w:val="20"/>
      <w:lang w:val="en-US" w:eastAsia="en-US"/>
    </w:rPr>
  </w:style>
  <w:style w:type="paragraph" w:styleId="a6">
    <w:name w:val="List Paragraph"/>
    <w:basedOn w:val="a"/>
    <w:uiPriority w:val="34"/>
    <w:qFormat/>
    <w:rsid w:val="00767351"/>
    <w:pPr>
      <w:spacing w:after="200" w:line="276" w:lineRule="auto"/>
      <w:ind w:left="720"/>
      <w:contextualSpacing/>
    </w:pPr>
    <w:rPr>
      <w:rFonts w:ascii="Calibri" w:hAnsi="Calibri"/>
      <w:sz w:val="22"/>
      <w:szCs w:val="22"/>
    </w:rPr>
  </w:style>
  <w:style w:type="paragraph" w:styleId="a7">
    <w:name w:val="header"/>
    <w:basedOn w:val="a"/>
    <w:link w:val="a8"/>
    <w:uiPriority w:val="99"/>
    <w:unhideWhenUsed/>
    <w:rsid w:val="00165A34"/>
    <w:pPr>
      <w:tabs>
        <w:tab w:val="center" w:pos="4677"/>
        <w:tab w:val="right" w:pos="9355"/>
      </w:tabs>
    </w:pPr>
  </w:style>
  <w:style w:type="character" w:customStyle="1" w:styleId="a8">
    <w:name w:val="Верхний колонтитул Знак"/>
    <w:basedOn w:val="a0"/>
    <w:link w:val="a7"/>
    <w:uiPriority w:val="99"/>
    <w:rsid w:val="00165A3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65A34"/>
    <w:pPr>
      <w:tabs>
        <w:tab w:val="center" w:pos="4677"/>
        <w:tab w:val="right" w:pos="9355"/>
      </w:tabs>
    </w:pPr>
  </w:style>
  <w:style w:type="character" w:customStyle="1" w:styleId="aa">
    <w:name w:val="Нижний колонтитул Знак"/>
    <w:basedOn w:val="a0"/>
    <w:link w:val="a9"/>
    <w:uiPriority w:val="99"/>
    <w:rsid w:val="00165A3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46195&amp;dst=690&amp;field=134&amp;date=04.06.2023" TargetMode="External"/><Relationship Id="rId7" Type="http://schemas.openxmlformats.org/officeDocument/2006/relationships/endnotes" Target="endnotes.xml"/><Relationship Id="rId12" Type="http://schemas.openxmlformats.org/officeDocument/2006/relationships/hyperlink" Target="http://.ru" TargetMode="External"/><Relationship Id="rId17" Type="http://schemas.openxmlformats.org/officeDocument/2006/relationships/hyperlink" Target="http://www.torgi.gov.ru/" TargetMode="External"/><Relationship Id="rId25" Type="http://schemas.openxmlformats.org/officeDocument/2006/relationships/hyperlink" Target="https://login.consultant.ru/link/?req=doc&amp;base=LAW&amp;n=446195&amp;dst=702&amp;field=134&amp;date=04.06.2023" TargetMode="External"/><Relationship Id="rId2" Type="http://schemas.openxmlformats.org/officeDocument/2006/relationships/styles" Target="styles.xml"/><Relationship Id="rId16" Type="http://schemas.openxmlformats.org/officeDocument/2006/relationships/hyperlink" Target="https://www.roseltorg.ru" TargetMode="External"/><Relationship Id="rId20" Type="http://schemas.openxmlformats.org/officeDocument/2006/relationships/hyperlink" Target="https://login.consultant.ru/link/?req=doc&amp;base=LAW&amp;n=446195&amp;dst=689&amp;field=134&amp;date=04.06.202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yperlink" Target="https://login.consultant.ru/link/?req=doc&amp;base=LAW&amp;n=446195&amp;dst=690&amp;field=134&amp;date=04.06.2023" TargetMode="Externa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hyperlink" Target="https://login.consultant.ru/link/?req=doc&amp;base=LAW&amp;n=446195&amp;dst=689&amp;field=134&amp;date=04.06.2023" TargetMode="External"/><Relationship Id="rId28" Type="http://schemas.openxmlformats.org/officeDocument/2006/relationships/hyperlink" Target="file:///C:\Documents%20and%20Settings\Admin\&#1056;&#1072;&#1073;&#1086;&#1095;&#1080;&#1081;%20&#1089;&#1090;&#1086;&#1083;\&#1102;&#1088;&#1072;2\&#1087;&#1088;&#1086;&#1082;\&#1056;&#1072;&#1073;&#1086;&#1095;&#1080;&#1081;%20&#1089;&#1090;&#1086;&#1083;\&#1052;&#1080;&#1096;&#1072;.doc" TargetMode="External"/><Relationship Id="rId10" Type="http://schemas.openxmlformats.org/officeDocument/2006/relationships/hyperlink" Target="https://www.roseltorg.ru" TargetMode="External"/><Relationship Id="rId19" Type="http://schemas.openxmlformats.org/officeDocument/2006/relationships/hyperlink" Target="http://.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s://www.roseltorg.ru" TargetMode="External"/><Relationship Id="rId22" Type="http://schemas.openxmlformats.org/officeDocument/2006/relationships/hyperlink" Target="https://login.consultant.ru/link/?req=doc&amp;base=LAW&amp;n=446195&amp;dst=702&amp;field=134&amp;date=04.06.2023" TargetMode="External"/><Relationship Id="rId27" Type="http://schemas.openxmlformats.org/officeDocument/2006/relationships/hyperlink" Target="https://ta01.ru/%D0%B8%D0%B7%D0%B2%D0%B5%D1%89%D0%B5%D0%BD%D0%B8%D0%B5-%D0%BE-%D0%BF%D1%80%D0%BE%D0%B2%D0%B5%D0%B4%D0%B5%D0%BD%D0%B8%D0%B8-%D0%B0%D1%83%D0%BA%D1%86%D0%B8%D0%BE%D0%BD%D0%B0-%D0%B2-%D1%8D%D0%BB/"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6682</Words>
  <Characters>38094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Рамзин</dc:creator>
  <cp:lastModifiedBy>Rusik</cp:lastModifiedBy>
  <cp:revision>13</cp:revision>
  <cp:lastPrinted>2024-09-17T13:04:00Z</cp:lastPrinted>
  <dcterms:created xsi:type="dcterms:W3CDTF">2024-09-17T08:09:00Z</dcterms:created>
  <dcterms:modified xsi:type="dcterms:W3CDTF">2024-09-18T07:32:00Z</dcterms:modified>
</cp:coreProperties>
</file>