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F42" w:rsidRPr="00B5026D" w:rsidRDefault="004A6DD5" w:rsidP="004A6D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tbl>
      <w:tblPr>
        <w:tblpPr w:leftFromText="180" w:rightFromText="180" w:vertAnchor="text" w:horzAnchor="margin" w:tblpY="2"/>
        <w:tblW w:w="9214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1701"/>
        <w:gridCol w:w="3685"/>
      </w:tblGrid>
      <w:tr w:rsidR="001A1DAE" w:rsidRPr="00B5026D" w:rsidTr="00C85958">
        <w:trPr>
          <w:cantSplit/>
        </w:trPr>
        <w:tc>
          <w:tcPr>
            <w:tcW w:w="382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A1DAE" w:rsidRPr="00B5026D" w:rsidRDefault="001A1DAE" w:rsidP="001A1DAE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5026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РЕСПУБЛИКА АДЫГЕЯ</w:t>
            </w:r>
          </w:p>
          <w:p w:rsidR="001A1DAE" w:rsidRPr="00B5026D" w:rsidRDefault="001A1DAE" w:rsidP="001A1DAE">
            <w:pPr>
              <w:spacing w:after="0"/>
              <w:ind w:hanging="7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026D">
              <w:rPr>
                <w:rFonts w:ascii="Times New Roman" w:hAnsi="Times New Roman" w:cs="Times New Roman"/>
                <w:i/>
                <w:sz w:val="28"/>
                <w:szCs w:val="28"/>
              </w:rPr>
              <w:t>Совет народных депутатов</w:t>
            </w:r>
          </w:p>
          <w:p w:rsidR="001A1DAE" w:rsidRPr="00B5026D" w:rsidRDefault="00AA3E07" w:rsidP="001A1DAE">
            <w:pPr>
              <w:spacing w:after="0"/>
              <w:ind w:firstLine="13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026D">
              <w:rPr>
                <w:rFonts w:ascii="Times New Roman" w:hAnsi="Times New Roman" w:cs="Times New Roman"/>
                <w:i/>
                <w:sz w:val="28"/>
                <w:szCs w:val="28"/>
              </w:rPr>
              <w:t>м</w:t>
            </w:r>
            <w:r w:rsidR="001A1DAE" w:rsidRPr="00B5026D">
              <w:rPr>
                <w:rFonts w:ascii="Times New Roman" w:hAnsi="Times New Roman" w:cs="Times New Roman"/>
                <w:i/>
                <w:sz w:val="28"/>
                <w:szCs w:val="28"/>
              </w:rPr>
              <w:t>униципального образования</w:t>
            </w:r>
          </w:p>
          <w:p w:rsidR="001A1DAE" w:rsidRPr="00B5026D" w:rsidRDefault="001A1DAE" w:rsidP="001A1DAE">
            <w:pPr>
              <w:spacing w:after="0"/>
              <w:ind w:firstLine="13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026D">
              <w:rPr>
                <w:rFonts w:ascii="Times New Roman" w:hAnsi="Times New Roman" w:cs="Times New Roman"/>
                <w:i/>
                <w:sz w:val="28"/>
                <w:szCs w:val="28"/>
              </w:rPr>
              <w:t>«Шовгеновский  район»</w:t>
            </w:r>
          </w:p>
          <w:p w:rsidR="001A1DAE" w:rsidRPr="00B5026D" w:rsidRDefault="001A1DAE" w:rsidP="001A1DAE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A1DAE" w:rsidRPr="00B5026D" w:rsidRDefault="001A1DAE" w:rsidP="001A1DAE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5026D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4B183D15" wp14:editId="7BEC30B5">
                  <wp:extent cx="933450" cy="876300"/>
                  <wp:effectExtent l="0" t="0" r="0" b="0"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A1DAE" w:rsidRPr="00B5026D" w:rsidRDefault="001A1DAE" w:rsidP="001A1DAE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5026D">
              <w:rPr>
                <w:rFonts w:ascii="Times New Roman" w:hAnsi="Times New Roman" w:cs="Times New Roman"/>
                <w:sz w:val="28"/>
                <w:szCs w:val="28"/>
              </w:rPr>
              <w:t>АДЫГЭ РЕСПУБЛИК</w:t>
            </w:r>
          </w:p>
          <w:p w:rsidR="001A1DAE" w:rsidRPr="00B5026D" w:rsidRDefault="001A1DAE" w:rsidP="001A1DAE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026D">
              <w:rPr>
                <w:rFonts w:ascii="Times New Roman" w:hAnsi="Times New Roman" w:cs="Times New Roman"/>
                <w:i/>
                <w:sz w:val="28"/>
                <w:szCs w:val="28"/>
              </w:rPr>
              <w:t>Муниципальнэ образованиеу</w:t>
            </w:r>
          </w:p>
          <w:p w:rsidR="001A1DAE" w:rsidRPr="00B5026D" w:rsidRDefault="001A1DAE" w:rsidP="001A1DAE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026D">
              <w:rPr>
                <w:rFonts w:ascii="Times New Roman" w:hAnsi="Times New Roman" w:cs="Times New Roman"/>
                <w:i/>
                <w:sz w:val="28"/>
                <w:szCs w:val="28"/>
              </w:rPr>
              <w:t>«Шэуджэн район»</w:t>
            </w:r>
          </w:p>
          <w:p w:rsidR="001A1DAE" w:rsidRPr="00B5026D" w:rsidRDefault="001A1DAE" w:rsidP="001A1DAE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026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янароднэ депутатхэм </w:t>
            </w:r>
          </w:p>
          <w:p w:rsidR="001A1DAE" w:rsidRPr="00B5026D" w:rsidRDefault="001A1DAE" w:rsidP="001A1DAE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026D">
              <w:rPr>
                <w:rFonts w:ascii="Times New Roman" w:hAnsi="Times New Roman" w:cs="Times New Roman"/>
                <w:i/>
                <w:sz w:val="28"/>
                <w:szCs w:val="28"/>
              </w:rPr>
              <w:t>я Совет</w:t>
            </w:r>
          </w:p>
          <w:p w:rsidR="001A1DAE" w:rsidRPr="00B5026D" w:rsidRDefault="001A1DAE" w:rsidP="001A1DAE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9B1472" w:rsidRPr="00B5026D" w:rsidRDefault="009B1472" w:rsidP="005511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1DAE" w:rsidRPr="00B5026D" w:rsidRDefault="0055114C" w:rsidP="009B14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1A1DAE" w:rsidRPr="00B5026D" w:rsidRDefault="00101E12" w:rsidP="00101E1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5026D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55114C">
        <w:rPr>
          <w:rFonts w:ascii="Times New Roman" w:hAnsi="Times New Roman" w:cs="Times New Roman"/>
          <w:sz w:val="28"/>
          <w:szCs w:val="28"/>
        </w:rPr>
        <w:t xml:space="preserve">20. 09. </w:t>
      </w:r>
      <w:r w:rsidR="001A1DAE" w:rsidRPr="00B5026D">
        <w:rPr>
          <w:rFonts w:ascii="Times New Roman" w:hAnsi="Times New Roman" w:cs="Times New Roman"/>
          <w:sz w:val="28"/>
          <w:szCs w:val="28"/>
        </w:rPr>
        <w:t>202</w:t>
      </w:r>
      <w:r w:rsidR="0055114C">
        <w:rPr>
          <w:rFonts w:ascii="Times New Roman" w:hAnsi="Times New Roman" w:cs="Times New Roman"/>
          <w:sz w:val="28"/>
          <w:szCs w:val="28"/>
        </w:rPr>
        <w:t>2 г. № 1</w:t>
      </w:r>
      <w:bookmarkStart w:id="0" w:name="_GoBack"/>
      <w:bookmarkEnd w:id="0"/>
    </w:p>
    <w:p w:rsidR="009B1472" w:rsidRPr="00B5026D" w:rsidRDefault="00101E12" w:rsidP="009B1472">
      <w:pPr>
        <w:widowControl w:val="0"/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B5026D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9B1472" w:rsidRPr="00B5026D">
        <w:rPr>
          <w:rFonts w:ascii="Times New Roman" w:hAnsi="Times New Roman" w:cs="Times New Roman"/>
          <w:sz w:val="28"/>
          <w:szCs w:val="28"/>
        </w:rPr>
        <w:t>а. Хакуринохабль</w:t>
      </w:r>
    </w:p>
    <w:p w:rsidR="009B1472" w:rsidRPr="00B5026D" w:rsidRDefault="009B1472" w:rsidP="009B14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1472" w:rsidRPr="00B5026D" w:rsidRDefault="009B1472" w:rsidP="009B14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026D">
        <w:rPr>
          <w:rFonts w:ascii="Times New Roman" w:hAnsi="Times New Roman" w:cs="Times New Roman"/>
          <w:sz w:val="28"/>
          <w:szCs w:val="28"/>
        </w:rPr>
        <w:t xml:space="preserve">О  Временном Регламенте Совета народных депутатов </w:t>
      </w:r>
    </w:p>
    <w:p w:rsidR="009B1472" w:rsidRPr="00B5026D" w:rsidRDefault="009B1472" w:rsidP="009B14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026D">
        <w:rPr>
          <w:rFonts w:ascii="Times New Roman" w:hAnsi="Times New Roman" w:cs="Times New Roman"/>
          <w:sz w:val="28"/>
          <w:szCs w:val="28"/>
        </w:rPr>
        <w:t>муниципального образования «Шовгеновский район»</w:t>
      </w:r>
    </w:p>
    <w:p w:rsidR="009B1472" w:rsidRPr="00B5026D" w:rsidRDefault="009B1472" w:rsidP="009B14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1472" w:rsidRPr="00B5026D" w:rsidRDefault="009B1472" w:rsidP="009B14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1472" w:rsidRPr="00B5026D" w:rsidRDefault="009B1472" w:rsidP="009B14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1472" w:rsidRPr="00B5026D" w:rsidRDefault="009B1472" w:rsidP="009B147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5026D">
        <w:rPr>
          <w:rFonts w:ascii="Times New Roman" w:hAnsi="Times New Roman" w:cs="Times New Roman"/>
          <w:sz w:val="28"/>
          <w:szCs w:val="28"/>
        </w:rPr>
        <w:t xml:space="preserve">Совет народных депутатов муниципального образования «Шовгеновский район» </w:t>
      </w:r>
    </w:p>
    <w:p w:rsidR="009B1472" w:rsidRPr="00B5026D" w:rsidRDefault="009B1472" w:rsidP="009B1472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B5026D">
        <w:rPr>
          <w:rFonts w:ascii="Times New Roman" w:hAnsi="Times New Roman" w:cs="Times New Roman"/>
          <w:sz w:val="28"/>
          <w:szCs w:val="28"/>
        </w:rPr>
        <w:t>РЕШИЛ:</w:t>
      </w:r>
    </w:p>
    <w:p w:rsidR="009B1472" w:rsidRPr="00B5026D" w:rsidRDefault="009B1472" w:rsidP="009B147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026D">
        <w:rPr>
          <w:rFonts w:ascii="Times New Roman" w:hAnsi="Times New Roman" w:cs="Times New Roman"/>
          <w:sz w:val="28"/>
          <w:szCs w:val="28"/>
        </w:rPr>
        <w:t>Принять Временный Регламент Совета народных депутатов муниципального образования «Шовгеновский район».</w:t>
      </w:r>
    </w:p>
    <w:p w:rsidR="009B1472" w:rsidRPr="00B5026D" w:rsidRDefault="009B1472" w:rsidP="009B147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026D"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его принятия.</w:t>
      </w:r>
    </w:p>
    <w:p w:rsidR="009B1472" w:rsidRPr="00B5026D" w:rsidRDefault="009B1472" w:rsidP="009B14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1472" w:rsidRPr="00B5026D" w:rsidRDefault="009B1472" w:rsidP="009B1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026D">
        <w:rPr>
          <w:rFonts w:ascii="Times New Roman" w:hAnsi="Times New Roman" w:cs="Times New Roman"/>
          <w:sz w:val="28"/>
          <w:szCs w:val="28"/>
        </w:rPr>
        <w:t xml:space="preserve">Председательствующий на первой </w:t>
      </w:r>
    </w:p>
    <w:p w:rsidR="009B1472" w:rsidRPr="00B5026D" w:rsidRDefault="009B1472" w:rsidP="009B1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026D">
        <w:rPr>
          <w:rFonts w:ascii="Times New Roman" w:hAnsi="Times New Roman" w:cs="Times New Roman"/>
          <w:sz w:val="28"/>
          <w:szCs w:val="28"/>
        </w:rPr>
        <w:t>Организационной сессии</w:t>
      </w:r>
      <w:r w:rsidRPr="00B5026D">
        <w:rPr>
          <w:rFonts w:ascii="Times New Roman" w:hAnsi="Times New Roman" w:cs="Times New Roman"/>
          <w:sz w:val="28"/>
          <w:szCs w:val="28"/>
        </w:rPr>
        <w:tab/>
      </w:r>
      <w:r w:rsidRPr="00B5026D">
        <w:rPr>
          <w:rFonts w:ascii="Times New Roman" w:hAnsi="Times New Roman" w:cs="Times New Roman"/>
          <w:sz w:val="28"/>
          <w:szCs w:val="28"/>
        </w:rPr>
        <w:tab/>
      </w:r>
      <w:r w:rsidRPr="00B5026D">
        <w:rPr>
          <w:rFonts w:ascii="Times New Roman" w:hAnsi="Times New Roman" w:cs="Times New Roman"/>
          <w:sz w:val="28"/>
          <w:szCs w:val="28"/>
        </w:rPr>
        <w:tab/>
        <w:t xml:space="preserve">                                  Н.М. Зафесов</w:t>
      </w:r>
      <w:r w:rsidRPr="00B5026D">
        <w:rPr>
          <w:rFonts w:ascii="Times New Roman" w:hAnsi="Times New Roman" w:cs="Times New Roman"/>
          <w:sz w:val="28"/>
          <w:szCs w:val="28"/>
        </w:rPr>
        <w:tab/>
      </w:r>
      <w:r w:rsidRPr="00B5026D">
        <w:rPr>
          <w:rFonts w:ascii="Times New Roman" w:hAnsi="Times New Roman" w:cs="Times New Roman"/>
          <w:sz w:val="28"/>
          <w:szCs w:val="28"/>
        </w:rPr>
        <w:tab/>
      </w:r>
      <w:r w:rsidRPr="00B5026D">
        <w:rPr>
          <w:rFonts w:ascii="Times New Roman" w:hAnsi="Times New Roman" w:cs="Times New Roman"/>
          <w:sz w:val="28"/>
          <w:szCs w:val="28"/>
        </w:rPr>
        <w:tab/>
      </w:r>
    </w:p>
    <w:p w:rsidR="009B1472" w:rsidRPr="00B5026D" w:rsidRDefault="009B1472" w:rsidP="009B1472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1472" w:rsidRPr="00B5026D" w:rsidRDefault="009B1472" w:rsidP="009B147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38E2" w:rsidRPr="00B5026D" w:rsidRDefault="00D938E2" w:rsidP="00D938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938E2" w:rsidRPr="00B5026D" w:rsidRDefault="00D938E2" w:rsidP="00D938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38E2" w:rsidRPr="00B5026D" w:rsidRDefault="00D938E2" w:rsidP="00D938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6195" w:rsidRPr="00B5026D" w:rsidRDefault="00D56195" w:rsidP="000261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026D" w:rsidRPr="00B5026D" w:rsidRDefault="00B5026D" w:rsidP="000261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026D" w:rsidRPr="00B5026D" w:rsidRDefault="00B5026D" w:rsidP="000261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026D" w:rsidRPr="00B5026D" w:rsidRDefault="00B5026D" w:rsidP="000261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026D" w:rsidRPr="00B5026D" w:rsidRDefault="00B5026D" w:rsidP="00B502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026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Временный регламент </w:t>
      </w:r>
    </w:p>
    <w:p w:rsidR="00B5026D" w:rsidRPr="00B5026D" w:rsidRDefault="00B5026D" w:rsidP="00B502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026D">
        <w:rPr>
          <w:rFonts w:ascii="Times New Roman" w:hAnsi="Times New Roman" w:cs="Times New Roman"/>
          <w:b/>
          <w:sz w:val="24"/>
          <w:szCs w:val="24"/>
        </w:rPr>
        <w:t>Совета народных депутатов МО «Шовгеновский район»</w:t>
      </w:r>
    </w:p>
    <w:p w:rsidR="00B5026D" w:rsidRPr="00B5026D" w:rsidRDefault="00B5026D" w:rsidP="00B5026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026D" w:rsidRPr="00B5026D" w:rsidRDefault="00B5026D" w:rsidP="00B5026D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5026D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B5026D">
        <w:rPr>
          <w:rFonts w:ascii="Times New Roman" w:hAnsi="Times New Roman" w:cs="Times New Roman"/>
          <w:b/>
          <w:i/>
          <w:sz w:val="24"/>
          <w:szCs w:val="24"/>
        </w:rPr>
        <w:tab/>
        <w:t xml:space="preserve"> Статья 1. Вопросы, подлежащие рассмотрению на первом </w:t>
      </w:r>
      <w:r w:rsidRPr="00B5026D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B5026D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B5026D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B5026D">
        <w:rPr>
          <w:rFonts w:ascii="Times New Roman" w:hAnsi="Times New Roman" w:cs="Times New Roman"/>
          <w:b/>
          <w:i/>
          <w:sz w:val="24"/>
          <w:szCs w:val="24"/>
        </w:rPr>
        <w:tab/>
        <w:t>заседании Совета народных депутатов МО «Шовгеновский район»</w:t>
      </w:r>
    </w:p>
    <w:p w:rsidR="00B5026D" w:rsidRPr="00B5026D" w:rsidRDefault="00B5026D" w:rsidP="00B5026D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5026D"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B5026D" w:rsidRPr="00B5026D" w:rsidRDefault="00B5026D" w:rsidP="00B5026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5026D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B5026D">
        <w:rPr>
          <w:rFonts w:ascii="Times New Roman" w:hAnsi="Times New Roman" w:cs="Times New Roman"/>
          <w:sz w:val="24"/>
          <w:szCs w:val="24"/>
        </w:rPr>
        <w:t xml:space="preserve">1. В целях </w:t>
      </w:r>
      <w:proofErr w:type="gramStart"/>
      <w:r w:rsidRPr="00B5026D">
        <w:rPr>
          <w:rFonts w:ascii="Times New Roman" w:hAnsi="Times New Roman" w:cs="Times New Roman"/>
          <w:sz w:val="24"/>
          <w:szCs w:val="24"/>
        </w:rPr>
        <w:t>обеспечения начала функционирования Совета народных депутатов</w:t>
      </w:r>
      <w:proofErr w:type="gramEnd"/>
      <w:r w:rsidRPr="00B5026D">
        <w:rPr>
          <w:rFonts w:ascii="Times New Roman" w:hAnsi="Times New Roman" w:cs="Times New Roman"/>
          <w:sz w:val="24"/>
          <w:szCs w:val="24"/>
        </w:rPr>
        <w:t xml:space="preserve"> на </w:t>
      </w:r>
      <w:r w:rsidRPr="00B5026D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B5026D">
        <w:rPr>
          <w:rFonts w:ascii="Times New Roman" w:hAnsi="Times New Roman" w:cs="Times New Roman"/>
          <w:sz w:val="24"/>
          <w:szCs w:val="24"/>
        </w:rPr>
        <w:tab/>
        <w:t xml:space="preserve">    первом после выборов заседания рассматриваются вопросы:</w:t>
      </w:r>
    </w:p>
    <w:p w:rsidR="00B5026D" w:rsidRPr="00B5026D" w:rsidRDefault="00B5026D" w:rsidP="00B5026D">
      <w:pPr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B5026D">
        <w:rPr>
          <w:rFonts w:ascii="Times New Roman" w:hAnsi="Times New Roman" w:cs="Times New Roman"/>
          <w:sz w:val="24"/>
          <w:szCs w:val="24"/>
        </w:rPr>
        <w:t>1). Об итогах выборов депутатов Совета народных депутатов Шовгеновского района (сообщение председателя территориальной избирательной комиссии Шовгеновского района).</w:t>
      </w:r>
    </w:p>
    <w:p w:rsidR="00B5026D" w:rsidRPr="00B5026D" w:rsidRDefault="00B5026D" w:rsidP="00B5026D">
      <w:pPr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B5026D">
        <w:rPr>
          <w:rFonts w:ascii="Times New Roman" w:hAnsi="Times New Roman" w:cs="Times New Roman"/>
          <w:sz w:val="24"/>
          <w:szCs w:val="24"/>
        </w:rPr>
        <w:t>2). Об избрании рабочих органов Совета народных депутатов Шовгеновского района.</w:t>
      </w:r>
    </w:p>
    <w:p w:rsidR="00B5026D" w:rsidRPr="00B5026D" w:rsidRDefault="00B5026D" w:rsidP="00B5026D">
      <w:pPr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B5026D">
        <w:rPr>
          <w:rFonts w:ascii="Times New Roman" w:hAnsi="Times New Roman" w:cs="Times New Roman"/>
          <w:sz w:val="24"/>
          <w:szCs w:val="24"/>
        </w:rPr>
        <w:t>3). О принятии Временного регламента Совета народных депутатов Шовгеновского района.</w:t>
      </w:r>
    </w:p>
    <w:p w:rsidR="00B5026D" w:rsidRPr="00B5026D" w:rsidRDefault="00B5026D" w:rsidP="00B5026D">
      <w:pPr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B5026D">
        <w:rPr>
          <w:rFonts w:ascii="Times New Roman" w:hAnsi="Times New Roman" w:cs="Times New Roman"/>
          <w:sz w:val="24"/>
          <w:szCs w:val="24"/>
        </w:rPr>
        <w:t>4). О структуре Совета народных депутатов Шовгеновского района.</w:t>
      </w:r>
    </w:p>
    <w:p w:rsidR="00B5026D" w:rsidRPr="00B5026D" w:rsidRDefault="00B5026D" w:rsidP="00B5026D">
      <w:pPr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B5026D">
        <w:rPr>
          <w:rFonts w:ascii="Times New Roman" w:hAnsi="Times New Roman" w:cs="Times New Roman"/>
          <w:sz w:val="24"/>
          <w:szCs w:val="24"/>
        </w:rPr>
        <w:t>5). Об избрании председателя Совета народных депутатов Шовгеновского района, его заместителя, председателей комитетов, заместителей комитетов.</w:t>
      </w:r>
    </w:p>
    <w:p w:rsidR="00B5026D" w:rsidRPr="00B5026D" w:rsidRDefault="00B5026D" w:rsidP="00B5026D">
      <w:pPr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:rsidR="00B5026D" w:rsidRPr="00B5026D" w:rsidRDefault="00B5026D" w:rsidP="00B5026D">
      <w:pPr>
        <w:ind w:left="70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5026D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B5026D">
        <w:rPr>
          <w:rFonts w:ascii="Times New Roman" w:hAnsi="Times New Roman" w:cs="Times New Roman"/>
          <w:b/>
          <w:i/>
          <w:sz w:val="24"/>
          <w:szCs w:val="24"/>
        </w:rPr>
        <w:tab/>
        <w:t xml:space="preserve">Статья 2. Организация заседания Совета народных депутатов </w:t>
      </w:r>
      <w:r w:rsidRPr="00B5026D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B5026D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B5026D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B5026D">
        <w:rPr>
          <w:rFonts w:ascii="Times New Roman" w:hAnsi="Times New Roman" w:cs="Times New Roman"/>
          <w:b/>
          <w:i/>
          <w:sz w:val="24"/>
          <w:szCs w:val="24"/>
        </w:rPr>
        <w:tab/>
        <w:t>Шовгеновского района</w:t>
      </w:r>
    </w:p>
    <w:p w:rsidR="00B5026D" w:rsidRPr="00B5026D" w:rsidRDefault="00B5026D" w:rsidP="00B5026D">
      <w:pPr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:rsidR="00B5026D" w:rsidRPr="00B5026D" w:rsidRDefault="00B5026D" w:rsidP="00B5026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26D">
        <w:rPr>
          <w:rFonts w:ascii="Times New Roman" w:hAnsi="Times New Roman" w:cs="Times New Roman"/>
          <w:sz w:val="24"/>
          <w:szCs w:val="24"/>
        </w:rPr>
        <w:t>Заседание Совета народных депутатов Шовгеновского района считается правомочным, если на нем присутствуют не менее ½ от избранного состава Совета народных депутатов Шовгеновского района.</w:t>
      </w:r>
    </w:p>
    <w:p w:rsidR="00B5026D" w:rsidRPr="00B5026D" w:rsidRDefault="00B5026D" w:rsidP="00B5026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26D">
        <w:rPr>
          <w:rFonts w:ascii="Times New Roman" w:hAnsi="Times New Roman" w:cs="Times New Roman"/>
          <w:sz w:val="24"/>
          <w:szCs w:val="24"/>
        </w:rPr>
        <w:t>Для определения правомочности заседания Совета народных депутатов перед началом заседания и после каждого перерыва проводится регистрация депутатов. Перед голосованием может быть проведена дополнительная регистрация.</w:t>
      </w:r>
    </w:p>
    <w:p w:rsidR="00B5026D" w:rsidRPr="00B5026D" w:rsidRDefault="00B5026D" w:rsidP="00B5026D">
      <w:pPr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:rsidR="00B5026D" w:rsidRPr="00B5026D" w:rsidRDefault="00B5026D" w:rsidP="00B5026D">
      <w:pPr>
        <w:ind w:left="70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5026D">
        <w:rPr>
          <w:rFonts w:ascii="Times New Roman" w:hAnsi="Times New Roman" w:cs="Times New Roman"/>
          <w:sz w:val="24"/>
          <w:szCs w:val="24"/>
        </w:rPr>
        <w:tab/>
      </w:r>
      <w:r w:rsidRPr="00B5026D">
        <w:rPr>
          <w:rFonts w:ascii="Times New Roman" w:hAnsi="Times New Roman" w:cs="Times New Roman"/>
          <w:sz w:val="24"/>
          <w:szCs w:val="24"/>
        </w:rPr>
        <w:tab/>
      </w:r>
      <w:r w:rsidRPr="00B5026D">
        <w:rPr>
          <w:rFonts w:ascii="Times New Roman" w:hAnsi="Times New Roman" w:cs="Times New Roman"/>
          <w:b/>
          <w:i/>
          <w:sz w:val="24"/>
          <w:szCs w:val="24"/>
        </w:rPr>
        <w:t xml:space="preserve">Статья 3. График работы Совета народных депутатов Шовгеновского </w:t>
      </w:r>
      <w:r w:rsidRPr="00B5026D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B5026D">
        <w:rPr>
          <w:rFonts w:ascii="Times New Roman" w:hAnsi="Times New Roman" w:cs="Times New Roman"/>
          <w:b/>
          <w:i/>
          <w:sz w:val="24"/>
          <w:szCs w:val="24"/>
        </w:rPr>
        <w:tab/>
        <w:t>района</w:t>
      </w:r>
    </w:p>
    <w:p w:rsidR="00B5026D" w:rsidRPr="00B5026D" w:rsidRDefault="00B5026D" w:rsidP="00B5026D">
      <w:pPr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:rsidR="00B5026D" w:rsidRPr="00B5026D" w:rsidRDefault="00B5026D" w:rsidP="00B5026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26D">
        <w:rPr>
          <w:rFonts w:ascii="Times New Roman" w:hAnsi="Times New Roman" w:cs="Times New Roman"/>
          <w:sz w:val="24"/>
          <w:szCs w:val="24"/>
        </w:rPr>
        <w:t>Совет народных депутатов собирается на свое первое заседание в срок не позднее пятнадцати дней со дня официального опубликования результатов выборов.</w:t>
      </w:r>
    </w:p>
    <w:p w:rsidR="00B5026D" w:rsidRPr="00B5026D" w:rsidRDefault="00B5026D" w:rsidP="00B5026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26D">
        <w:rPr>
          <w:rFonts w:ascii="Times New Roman" w:hAnsi="Times New Roman" w:cs="Times New Roman"/>
          <w:sz w:val="24"/>
          <w:szCs w:val="24"/>
        </w:rPr>
        <w:t>Первое заседание Совета народных депутатов Шовгеновского района завершается с принятием решений по вопросам, включенным в повестку дня.</w:t>
      </w:r>
    </w:p>
    <w:p w:rsidR="00B5026D" w:rsidRPr="00B5026D" w:rsidRDefault="00B5026D" w:rsidP="00B5026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26D">
        <w:rPr>
          <w:rFonts w:ascii="Times New Roman" w:hAnsi="Times New Roman" w:cs="Times New Roman"/>
          <w:sz w:val="24"/>
          <w:szCs w:val="24"/>
        </w:rPr>
        <w:lastRenderedPageBreak/>
        <w:t xml:space="preserve">Заседания Совета народных депутатов проводятся, как правило, в рабочий день с 9.00 до 17.00 часов, первая организационная сессия созывается </w:t>
      </w:r>
      <w:proofErr w:type="gramStart"/>
      <w:r w:rsidRPr="00B5026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5026D">
        <w:rPr>
          <w:rFonts w:ascii="Times New Roman" w:hAnsi="Times New Roman" w:cs="Times New Roman"/>
          <w:sz w:val="24"/>
          <w:szCs w:val="24"/>
        </w:rPr>
        <w:t xml:space="preserve"> ______часов.</w:t>
      </w:r>
    </w:p>
    <w:p w:rsidR="00B5026D" w:rsidRPr="00B5026D" w:rsidRDefault="00B5026D" w:rsidP="00B5026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26D">
        <w:rPr>
          <w:rFonts w:ascii="Times New Roman" w:hAnsi="Times New Roman" w:cs="Times New Roman"/>
          <w:sz w:val="24"/>
          <w:szCs w:val="24"/>
        </w:rPr>
        <w:t>Перерывы в работе заседаний устанавливаются через каждые два часа.</w:t>
      </w:r>
    </w:p>
    <w:p w:rsidR="00B5026D" w:rsidRPr="00B5026D" w:rsidRDefault="00B5026D" w:rsidP="00B5026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26D">
        <w:rPr>
          <w:rFonts w:ascii="Times New Roman" w:hAnsi="Times New Roman" w:cs="Times New Roman"/>
          <w:sz w:val="24"/>
          <w:szCs w:val="24"/>
        </w:rPr>
        <w:t>Совет народных депутатов может принять решение о проведении заседаний в иное время.</w:t>
      </w:r>
    </w:p>
    <w:p w:rsidR="00B5026D" w:rsidRPr="00B5026D" w:rsidRDefault="00B5026D" w:rsidP="00B5026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26D">
        <w:rPr>
          <w:rFonts w:ascii="Times New Roman" w:hAnsi="Times New Roman" w:cs="Times New Roman"/>
          <w:sz w:val="24"/>
          <w:szCs w:val="24"/>
        </w:rPr>
        <w:t xml:space="preserve">Время </w:t>
      </w:r>
      <w:proofErr w:type="gramStart"/>
      <w:r w:rsidRPr="00B5026D">
        <w:rPr>
          <w:rFonts w:ascii="Times New Roman" w:hAnsi="Times New Roman" w:cs="Times New Roman"/>
          <w:sz w:val="24"/>
          <w:szCs w:val="24"/>
        </w:rPr>
        <w:t>проведения заседания Совета народных депутатов Шовгеновского района</w:t>
      </w:r>
      <w:proofErr w:type="gramEnd"/>
      <w:r w:rsidRPr="00B5026D">
        <w:rPr>
          <w:rFonts w:ascii="Times New Roman" w:hAnsi="Times New Roman" w:cs="Times New Roman"/>
          <w:sz w:val="24"/>
          <w:szCs w:val="24"/>
        </w:rPr>
        <w:t xml:space="preserve"> можно перенести на другой день по решению большинства депутатов.</w:t>
      </w:r>
    </w:p>
    <w:p w:rsidR="00B5026D" w:rsidRPr="00B5026D" w:rsidRDefault="00B5026D" w:rsidP="00B5026D">
      <w:pPr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:rsidR="00B5026D" w:rsidRPr="00B5026D" w:rsidRDefault="00B5026D" w:rsidP="00B5026D">
      <w:pPr>
        <w:ind w:left="70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5026D">
        <w:rPr>
          <w:rFonts w:ascii="Times New Roman" w:hAnsi="Times New Roman" w:cs="Times New Roman"/>
          <w:sz w:val="24"/>
          <w:szCs w:val="24"/>
        </w:rPr>
        <w:tab/>
      </w:r>
      <w:r w:rsidRPr="00B5026D">
        <w:rPr>
          <w:rFonts w:ascii="Times New Roman" w:hAnsi="Times New Roman" w:cs="Times New Roman"/>
          <w:sz w:val="24"/>
          <w:szCs w:val="24"/>
        </w:rPr>
        <w:tab/>
      </w:r>
      <w:r w:rsidRPr="00B5026D">
        <w:rPr>
          <w:rFonts w:ascii="Times New Roman" w:hAnsi="Times New Roman" w:cs="Times New Roman"/>
          <w:b/>
          <w:i/>
          <w:sz w:val="24"/>
          <w:szCs w:val="24"/>
        </w:rPr>
        <w:t xml:space="preserve">Статья 4. Продолжительность времени, предоставляемого для </w:t>
      </w:r>
      <w:r w:rsidRPr="00B5026D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B5026D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B5026D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B5026D">
        <w:rPr>
          <w:rFonts w:ascii="Times New Roman" w:hAnsi="Times New Roman" w:cs="Times New Roman"/>
          <w:b/>
          <w:i/>
          <w:sz w:val="24"/>
          <w:szCs w:val="24"/>
        </w:rPr>
        <w:tab/>
        <w:t>выступления депутатов</w:t>
      </w:r>
    </w:p>
    <w:p w:rsidR="00B5026D" w:rsidRPr="00B5026D" w:rsidRDefault="00B5026D" w:rsidP="00B5026D">
      <w:pPr>
        <w:ind w:left="705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5026D" w:rsidRPr="00B5026D" w:rsidRDefault="00B5026D" w:rsidP="00B5026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5026D">
        <w:rPr>
          <w:rFonts w:ascii="Times New Roman" w:hAnsi="Times New Roman" w:cs="Times New Roman"/>
          <w:sz w:val="24"/>
          <w:szCs w:val="24"/>
        </w:rPr>
        <w:t>Время для доклада на заседании Совета народных депутатов Шовгеновского района предоставляется в пределах 30 минут, для содоклада – до 15 минут, для выступления в прениях – 10 минут, при обсуждении кандидатур – до 5 минут, для заключительного слова – до 5 минут, для выступления по порядку ведения заседания, мотивам голосования, для справок и вопросов – 3 минуты.</w:t>
      </w:r>
      <w:proofErr w:type="gramEnd"/>
    </w:p>
    <w:p w:rsidR="00B5026D" w:rsidRPr="00B5026D" w:rsidRDefault="00B5026D" w:rsidP="00B5026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26D">
        <w:rPr>
          <w:rFonts w:ascii="Times New Roman" w:hAnsi="Times New Roman" w:cs="Times New Roman"/>
          <w:sz w:val="24"/>
          <w:szCs w:val="24"/>
        </w:rPr>
        <w:t>Председательствующий может продлить время для выступления с согласия большинства присутствующих депутатов.</w:t>
      </w:r>
    </w:p>
    <w:p w:rsidR="00B5026D" w:rsidRPr="00B5026D" w:rsidRDefault="00B5026D" w:rsidP="00B502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026D" w:rsidRPr="00B5026D" w:rsidRDefault="00B5026D" w:rsidP="00B5026D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5026D">
        <w:rPr>
          <w:rFonts w:ascii="Times New Roman" w:hAnsi="Times New Roman" w:cs="Times New Roman"/>
          <w:sz w:val="24"/>
          <w:szCs w:val="24"/>
        </w:rPr>
        <w:tab/>
      </w:r>
      <w:r w:rsidRPr="00B5026D">
        <w:rPr>
          <w:rFonts w:ascii="Times New Roman" w:hAnsi="Times New Roman" w:cs="Times New Roman"/>
          <w:sz w:val="24"/>
          <w:szCs w:val="24"/>
        </w:rPr>
        <w:tab/>
      </w:r>
      <w:r w:rsidRPr="00B5026D">
        <w:rPr>
          <w:rFonts w:ascii="Times New Roman" w:hAnsi="Times New Roman" w:cs="Times New Roman"/>
          <w:b/>
          <w:i/>
          <w:sz w:val="24"/>
          <w:szCs w:val="24"/>
        </w:rPr>
        <w:t xml:space="preserve">Статья 5. Порядок </w:t>
      </w:r>
      <w:proofErr w:type="gramStart"/>
      <w:r w:rsidRPr="00B5026D">
        <w:rPr>
          <w:rFonts w:ascii="Times New Roman" w:hAnsi="Times New Roman" w:cs="Times New Roman"/>
          <w:b/>
          <w:i/>
          <w:sz w:val="24"/>
          <w:szCs w:val="24"/>
        </w:rPr>
        <w:t xml:space="preserve">проведения заседания Совета народных депутатов </w:t>
      </w:r>
      <w:r w:rsidRPr="00B5026D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B5026D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B5026D">
        <w:rPr>
          <w:rFonts w:ascii="Times New Roman" w:hAnsi="Times New Roman" w:cs="Times New Roman"/>
          <w:b/>
          <w:i/>
          <w:sz w:val="24"/>
          <w:szCs w:val="24"/>
        </w:rPr>
        <w:tab/>
        <w:t>Шовгеновского района</w:t>
      </w:r>
      <w:proofErr w:type="gramEnd"/>
    </w:p>
    <w:p w:rsidR="00B5026D" w:rsidRPr="00B5026D" w:rsidRDefault="00B5026D" w:rsidP="00B5026D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5026D" w:rsidRPr="00B5026D" w:rsidRDefault="00B5026D" w:rsidP="00B5026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26D">
        <w:rPr>
          <w:rFonts w:ascii="Times New Roman" w:hAnsi="Times New Roman" w:cs="Times New Roman"/>
          <w:sz w:val="24"/>
          <w:szCs w:val="24"/>
        </w:rPr>
        <w:t>Дата проведения и повестка дня первой организационной сессии определяется на организационном совещании избранных депутатов, на котором образуется оргкомитет по подготовке и проведению первой сессии.</w:t>
      </w:r>
    </w:p>
    <w:p w:rsidR="00B5026D" w:rsidRPr="00B5026D" w:rsidRDefault="00B5026D" w:rsidP="00B5026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26D">
        <w:rPr>
          <w:rFonts w:ascii="Times New Roman" w:hAnsi="Times New Roman" w:cs="Times New Roman"/>
          <w:sz w:val="24"/>
          <w:szCs w:val="24"/>
        </w:rPr>
        <w:t>Список приглашенных на заседание Совета народных депутатов утверждается Председателем Совета народных депутатов, на первое заседание – оргкомитетом по проведению 1 сессии.</w:t>
      </w:r>
    </w:p>
    <w:p w:rsidR="00B5026D" w:rsidRPr="00B5026D" w:rsidRDefault="00B5026D" w:rsidP="00B5026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26D">
        <w:rPr>
          <w:rFonts w:ascii="Times New Roman" w:hAnsi="Times New Roman" w:cs="Times New Roman"/>
          <w:sz w:val="24"/>
          <w:szCs w:val="24"/>
        </w:rPr>
        <w:t>Проведение заседаний Совета народных депутатов, работа председательствующего, рабочих органов Совета народных депутатов Шовгеновского района обеспечивается аппаратом Совета народных депутатов Шовгеновского района.</w:t>
      </w:r>
    </w:p>
    <w:p w:rsidR="00B5026D" w:rsidRPr="00B5026D" w:rsidRDefault="00B5026D" w:rsidP="00B502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026D" w:rsidRPr="00B5026D" w:rsidRDefault="00B5026D" w:rsidP="00B5026D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5026D">
        <w:rPr>
          <w:rFonts w:ascii="Times New Roman" w:hAnsi="Times New Roman" w:cs="Times New Roman"/>
          <w:sz w:val="24"/>
          <w:szCs w:val="24"/>
        </w:rPr>
        <w:tab/>
      </w:r>
      <w:r w:rsidRPr="00B5026D">
        <w:rPr>
          <w:rFonts w:ascii="Times New Roman" w:hAnsi="Times New Roman" w:cs="Times New Roman"/>
          <w:sz w:val="24"/>
          <w:szCs w:val="24"/>
        </w:rPr>
        <w:tab/>
      </w:r>
      <w:r w:rsidRPr="00B5026D">
        <w:rPr>
          <w:rFonts w:ascii="Times New Roman" w:hAnsi="Times New Roman" w:cs="Times New Roman"/>
          <w:b/>
          <w:i/>
          <w:sz w:val="24"/>
          <w:szCs w:val="24"/>
        </w:rPr>
        <w:t xml:space="preserve">Статья 6. Порядок </w:t>
      </w:r>
      <w:proofErr w:type="gramStart"/>
      <w:r w:rsidRPr="00B5026D">
        <w:rPr>
          <w:rFonts w:ascii="Times New Roman" w:hAnsi="Times New Roman" w:cs="Times New Roman"/>
          <w:b/>
          <w:i/>
          <w:sz w:val="24"/>
          <w:szCs w:val="24"/>
        </w:rPr>
        <w:t xml:space="preserve">проведения первого заседания Совета народных </w:t>
      </w:r>
      <w:r w:rsidRPr="00B5026D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B5026D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B5026D">
        <w:rPr>
          <w:rFonts w:ascii="Times New Roman" w:hAnsi="Times New Roman" w:cs="Times New Roman"/>
          <w:b/>
          <w:i/>
          <w:sz w:val="24"/>
          <w:szCs w:val="24"/>
        </w:rPr>
        <w:tab/>
        <w:t>депутатов Шовгеновского района</w:t>
      </w:r>
      <w:proofErr w:type="gramEnd"/>
    </w:p>
    <w:p w:rsidR="00B5026D" w:rsidRPr="00B5026D" w:rsidRDefault="00B5026D" w:rsidP="00B5026D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5026D" w:rsidRPr="00B5026D" w:rsidRDefault="00B5026D" w:rsidP="00B5026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26D">
        <w:rPr>
          <w:rFonts w:ascii="Times New Roman" w:hAnsi="Times New Roman" w:cs="Times New Roman"/>
          <w:sz w:val="24"/>
          <w:szCs w:val="24"/>
        </w:rPr>
        <w:t>Первую сессию Совета народных депутатов Шовгеновского района открывает и ведет до избрания председателя Совета народных депутатов Шовгеновского района, старший по возрасту депутат, после избрания – председатель Совета народных депутатов Шовгеновского района.</w:t>
      </w:r>
    </w:p>
    <w:p w:rsidR="00B5026D" w:rsidRPr="00B5026D" w:rsidRDefault="00B5026D" w:rsidP="00B5026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B5026D">
        <w:rPr>
          <w:rFonts w:ascii="Times New Roman" w:hAnsi="Times New Roman" w:cs="Times New Roman"/>
          <w:sz w:val="24"/>
          <w:szCs w:val="24"/>
        </w:rPr>
        <w:t xml:space="preserve">Председательствующий объявляет об открытии и закрытии сессии, объявляет выступающих, обеспечивает соблюдение настоящего Временного регламента, ставит на голосование проекты решений, зачитывает предложения депутатов по рассматриваемым на заседании вопросам, и объявляет последовательность постановки их на голосование, отвечает на вопросы, заявления и предложения,       поступившие в его адрес, дает справки, обеспечивает порядок в зале заседания, </w:t>
      </w:r>
      <w:r w:rsidRPr="00B5026D">
        <w:rPr>
          <w:rFonts w:ascii="Times New Roman" w:hAnsi="Times New Roman" w:cs="Times New Roman"/>
          <w:sz w:val="24"/>
          <w:szCs w:val="24"/>
        </w:rPr>
        <w:lastRenderedPageBreak/>
        <w:t>подписывает протокол заседания, ставит на голосование все вопросы, предложенные</w:t>
      </w:r>
      <w:proofErr w:type="gramEnd"/>
      <w:r w:rsidRPr="00B5026D">
        <w:rPr>
          <w:rFonts w:ascii="Times New Roman" w:hAnsi="Times New Roman" w:cs="Times New Roman"/>
          <w:sz w:val="24"/>
          <w:szCs w:val="24"/>
        </w:rPr>
        <w:t xml:space="preserve"> депутатам для голосования, осуществляет процедуру регистрации депутатских объединений.</w:t>
      </w:r>
    </w:p>
    <w:p w:rsidR="00B5026D" w:rsidRPr="00B5026D" w:rsidRDefault="00B5026D" w:rsidP="00B5026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026D">
        <w:rPr>
          <w:rFonts w:ascii="Times New Roman" w:hAnsi="Times New Roman" w:cs="Times New Roman"/>
          <w:sz w:val="24"/>
          <w:szCs w:val="24"/>
        </w:rPr>
        <w:t xml:space="preserve">Во время сессии председательствующий не вправе комментировать выступления депутатов, выступать по существу обсуждаемых вопросов, давать характеристику </w:t>
      </w:r>
      <w:proofErr w:type="gramStart"/>
      <w:r w:rsidRPr="00B5026D">
        <w:rPr>
          <w:rFonts w:ascii="Times New Roman" w:hAnsi="Times New Roman" w:cs="Times New Roman"/>
          <w:sz w:val="24"/>
          <w:szCs w:val="24"/>
        </w:rPr>
        <w:t>выступающим</w:t>
      </w:r>
      <w:proofErr w:type="gramEnd"/>
      <w:r w:rsidRPr="00B5026D">
        <w:rPr>
          <w:rFonts w:ascii="Times New Roman" w:hAnsi="Times New Roman" w:cs="Times New Roman"/>
          <w:sz w:val="24"/>
          <w:szCs w:val="24"/>
        </w:rPr>
        <w:t>.</w:t>
      </w:r>
    </w:p>
    <w:p w:rsidR="00B5026D" w:rsidRPr="00B5026D" w:rsidRDefault="00B5026D" w:rsidP="00B5026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026D">
        <w:rPr>
          <w:rFonts w:ascii="Times New Roman" w:hAnsi="Times New Roman" w:cs="Times New Roman"/>
          <w:sz w:val="24"/>
          <w:szCs w:val="24"/>
        </w:rPr>
        <w:t>Депутаты на сессиях вправе участвовать в прениях, вносить предложения и поправки, по существу обсуждаемых вопросов, предлагать кандидатуры и высказывать свое мнение по персональному составу создаваемых Советом народных депутатов органов кандидатурам, избираемых должностных лиц, задавать вопросы, давать справки.</w:t>
      </w:r>
    </w:p>
    <w:p w:rsidR="00B5026D" w:rsidRPr="00B5026D" w:rsidRDefault="00B5026D" w:rsidP="00B5026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026D">
        <w:rPr>
          <w:rFonts w:ascii="Times New Roman" w:hAnsi="Times New Roman" w:cs="Times New Roman"/>
          <w:sz w:val="24"/>
          <w:szCs w:val="24"/>
        </w:rPr>
        <w:t>Секретариат представляет председательствующему поступившие от депутатов предложения, а также сведения о записавшихся для выступления в прениях и о других инициативах депутатов, дает разъяснения депутатам по возникающим вопросам.</w:t>
      </w:r>
    </w:p>
    <w:p w:rsidR="00B5026D" w:rsidRPr="00B5026D" w:rsidRDefault="00B5026D" w:rsidP="00B5026D">
      <w:pPr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:rsidR="00B5026D" w:rsidRPr="00B5026D" w:rsidRDefault="00B5026D" w:rsidP="00B5026D">
      <w:pPr>
        <w:ind w:left="70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5026D">
        <w:rPr>
          <w:rFonts w:ascii="Times New Roman" w:hAnsi="Times New Roman" w:cs="Times New Roman"/>
          <w:sz w:val="24"/>
          <w:szCs w:val="24"/>
        </w:rPr>
        <w:tab/>
      </w:r>
      <w:r w:rsidRPr="00B5026D">
        <w:rPr>
          <w:rFonts w:ascii="Times New Roman" w:hAnsi="Times New Roman" w:cs="Times New Roman"/>
          <w:sz w:val="24"/>
          <w:szCs w:val="24"/>
        </w:rPr>
        <w:tab/>
      </w:r>
      <w:r w:rsidRPr="00B5026D">
        <w:rPr>
          <w:rFonts w:ascii="Times New Roman" w:hAnsi="Times New Roman" w:cs="Times New Roman"/>
          <w:b/>
          <w:i/>
          <w:sz w:val="24"/>
          <w:szCs w:val="24"/>
        </w:rPr>
        <w:t>Статья 7. Порядок голосования и принятия решений</w:t>
      </w:r>
    </w:p>
    <w:p w:rsidR="00B5026D" w:rsidRPr="00B5026D" w:rsidRDefault="00B5026D" w:rsidP="00B5026D">
      <w:pPr>
        <w:ind w:left="705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5026D" w:rsidRPr="00B5026D" w:rsidRDefault="00B5026D" w:rsidP="00B5026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26D">
        <w:rPr>
          <w:rFonts w:ascii="Times New Roman" w:hAnsi="Times New Roman" w:cs="Times New Roman"/>
          <w:sz w:val="24"/>
          <w:szCs w:val="24"/>
        </w:rPr>
        <w:t>Решения Совета народных депутатов Шовгеновского района принимаются открытым или тайным голосованием. Открытое голосование может быть поименным.</w:t>
      </w:r>
    </w:p>
    <w:p w:rsidR="00B5026D" w:rsidRPr="00B5026D" w:rsidRDefault="00B5026D" w:rsidP="00B5026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26D">
        <w:rPr>
          <w:rFonts w:ascii="Times New Roman" w:hAnsi="Times New Roman" w:cs="Times New Roman"/>
          <w:sz w:val="24"/>
          <w:szCs w:val="24"/>
        </w:rPr>
        <w:t>Решения Совета народных депутатов Шовгеновского района принимаются, если за них проголосовало более 50 % от избранного числа депутатов, если иной порядок принятия решений не предусмотрен Регламентом Совета народных депутатов Шовгеновского района. По процедурным вопросам решение принимается большинством голосов от числа депутатов, принявших участие в голосовании.</w:t>
      </w:r>
    </w:p>
    <w:p w:rsidR="00B5026D" w:rsidRPr="00B5026D" w:rsidRDefault="00B5026D" w:rsidP="00B502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026D" w:rsidRPr="00B5026D" w:rsidRDefault="00B5026D" w:rsidP="00B5026D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5026D">
        <w:rPr>
          <w:rFonts w:ascii="Times New Roman" w:hAnsi="Times New Roman" w:cs="Times New Roman"/>
          <w:sz w:val="24"/>
          <w:szCs w:val="24"/>
        </w:rPr>
        <w:tab/>
      </w:r>
      <w:r w:rsidRPr="00B5026D">
        <w:rPr>
          <w:rFonts w:ascii="Times New Roman" w:hAnsi="Times New Roman" w:cs="Times New Roman"/>
          <w:sz w:val="24"/>
          <w:szCs w:val="24"/>
        </w:rPr>
        <w:tab/>
      </w:r>
      <w:r w:rsidRPr="00B5026D">
        <w:rPr>
          <w:rFonts w:ascii="Times New Roman" w:hAnsi="Times New Roman" w:cs="Times New Roman"/>
          <w:b/>
          <w:i/>
          <w:sz w:val="24"/>
          <w:szCs w:val="24"/>
        </w:rPr>
        <w:t xml:space="preserve">Статья 8. Порядок выдвижения и избрания Председателя Совета </w:t>
      </w:r>
      <w:r w:rsidRPr="00B5026D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B5026D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B5026D">
        <w:rPr>
          <w:rFonts w:ascii="Times New Roman" w:hAnsi="Times New Roman" w:cs="Times New Roman"/>
          <w:b/>
          <w:i/>
          <w:sz w:val="24"/>
          <w:szCs w:val="24"/>
        </w:rPr>
        <w:tab/>
        <w:t>народных депутатов Шовгеновского района</w:t>
      </w:r>
    </w:p>
    <w:p w:rsidR="00B5026D" w:rsidRPr="00B5026D" w:rsidRDefault="00B5026D" w:rsidP="00B5026D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5026D" w:rsidRPr="00B5026D" w:rsidRDefault="00B5026D" w:rsidP="00B5026D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26D">
        <w:rPr>
          <w:rFonts w:ascii="Times New Roman" w:hAnsi="Times New Roman" w:cs="Times New Roman"/>
          <w:sz w:val="24"/>
          <w:szCs w:val="24"/>
        </w:rPr>
        <w:t>После самоотводов Совет народных депутатов Шовгеновского района утверждает список кандидатов на должность председателя Совета народных депутатов для тайного голосования. Заявления о самоотводе принимаются без обсуждения и голосования.</w:t>
      </w:r>
    </w:p>
    <w:p w:rsidR="00B5026D" w:rsidRPr="00B5026D" w:rsidRDefault="00B5026D" w:rsidP="00B5026D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26D">
        <w:rPr>
          <w:rFonts w:ascii="Times New Roman" w:hAnsi="Times New Roman" w:cs="Times New Roman"/>
          <w:sz w:val="24"/>
          <w:szCs w:val="24"/>
        </w:rPr>
        <w:t>Кандидаты, давшие согласие для избрания на должность председателя Совета народных депутатов Шовгеновского района могут выступать и отвечать на вопросы депутатов. Каждый депутат имеет право высказывать свое мнение, агитировать за или против выдвинутой кандидатуры.</w:t>
      </w:r>
    </w:p>
    <w:p w:rsidR="00B5026D" w:rsidRPr="00B5026D" w:rsidRDefault="00B5026D" w:rsidP="00B5026D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26D">
        <w:rPr>
          <w:rFonts w:ascii="Times New Roman" w:hAnsi="Times New Roman" w:cs="Times New Roman"/>
          <w:sz w:val="24"/>
          <w:szCs w:val="24"/>
        </w:rPr>
        <w:t>Кандидат считается избранным, если в результате тайного голосования он получил более половины от общего числа депутатов Совета народных депутатов Шовгеновского района.</w:t>
      </w:r>
    </w:p>
    <w:p w:rsidR="00B5026D" w:rsidRPr="00B5026D" w:rsidRDefault="00B5026D" w:rsidP="00B5026D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26D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B5026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B5026D">
        <w:rPr>
          <w:rFonts w:ascii="Times New Roman" w:hAnsi="Times New Roman" w:cs="Times New Roman"/>
          <w:sz w:val="24"/>
          <w:szCs w:val="24"/>
        </w:rPr>
        <w:t xml:space="preserve"> если на должность председателя Совета народных депутатов было выдвинуто более двух кандидатов, и ни один не набрал требуемого для избрания числа голосов, проводится второй тур голосования по двум кандидатурам, получившим наибольшее число голосов.</w:t>
      </w:r>
    </w:p>
    <w:p w:rsidR="00B5026D" w:rsidRPr="00B5026D" w:rsidRDefault="00B5026D" w:rsidP="00B5026D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26D">
        <w:rPr>
          <w:rFonts w:ascii="Times New Roman" w:hAnsi="Times New Roman" w:cs="Times New Roman"/>
          <w:sz w:val="24"/>
          <w:szCs w:val="24"/>
        </w:rPr>
        <w:t xml:space="preserve">Если во втором туре голосования председатель Совета народных депутатов Шовгеновского района не будет избран, то процедура выборов повторяется, </w:t>
      </w:r>
      <w:r w:rsidRPr="00B5026D">
        <w:rPr>
          <w:rFonts w:ascii="Times New Roman" w:hAnsi="Times New Roman" w:cs="Times New Roman"/>
          <w:sz w:val="24"/>
          <w:szCs w:val="24"/>
        </w:rPr>
        <w:lastRenderedPageBreak/>
        <w:t>начиная с выдвижения кандидатур и до избрания председателя Совета народных депутатов Шовгеновского района.</w:t>
      </w:r>
    </w:p>
    <w:p w:rsidR="00B5026D" w:rsidRPr="00B5026D" w:rsidRDefault="00B5026D" w:rsidP="00B5026D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26D">
        <w:rPr>
          <w:rFonts w:ascii="Times New Roman" w:hAnsi="Times New Roman" w:cs="Times New Roman"/>
          <w:sz w:val="24"/>
          <w:szCs w:val="24"/>
        </w:rPr>
        <w:t>Результаты голосования оформляются решением Совета народных депутатов Шовгеновского района.</w:t>
      </w:r>
    </w:p>
    <w:p w:rsidR="00B5026D" w:rsidRPr="00B5026D" w:rsidRDefault="00B5026D" w:rsidP="00B5026D">
      <w:pPr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:rsidR="00B5026D" w:rsidRPr="00B5026D" w:rsidRDefault="00B5026D" w:rsidP="00B5026D">
      <w:pPr>
        <w:ind w:left="70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5026D">
        <w:rPr>
          <w:rFonts w:ascii="Times New Roman" w:hAnsi="Times New Roman" w:cs="Times New Roman"/>
          <w:sz w:val="24"/>
          <w:szCs w:val="24"/>
        </w:rPr>
        <w:tab/>
      </w:r>
      <w:r w:rsidRPr="00B5026D">
        <w:rPr>
          <w:rFonts w:ascii="Times New Roman" w:hAnsi="Times New Roman" w:cs="Times New Roman"/>
          <w:sz w:val="24"/>
          <w:szCs w:val="24"/>
        </w:rPr>
        <w:tab/>
      </w:r>
      <w:r w:rsidRPr="00B5026D">
        <w:rPr>
          <w:rFonts w:ascii="Times New Roman" w:hAnsi="Times New Roman" w:cs="Times New Roman"/>
          <w:b/>
          <w:i/>
          <w:sz w:val="24"/>
          <w:szCs w:val="24"/>
        </w:rPr>
        <w:t xml:space="preserve">Статья 9. Порядок </w:t>
      </w:r>
      <w:proofErr w:type="gramStart"/>
      <w:r w:rsidRPr="00B5026D">
        <w:rPr>
          <w:rFonts w:ascii="Times New Roman" w:hAnsi="Times New Roman" w:cs="Times New Roman"/>
          <w:b/>
          <w:i/>
          <w:sz w:val="24"/>
          <w:szCs w:val="24"/>
        </w:rPr>
        <w:t xml:space="preserve">избрания заместителя председателя Совета </w:t>
      </w:r>
      <w:r w:rsidRPr="00B5026D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B5026D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B5026D">
        <w:rPr>
          <w:rFonts w:ascii="Times New Roman" w:hAnsi="Times New Roman" w:cs="Times New Roman"/>
          <w:b/>
          <w:i/>
          <w:sz w:val="24"/>
          <w:szCs w:val="24"/>
        </w:rPr>
        <w:tab/>
        <w:t>народных депутатов Шовгеновского района</w:t>
      </w:r>
      <w:proofErr w:type="gramEnd"/>
    </w:p>
    <w:p w:rsidR="00B5026D" w:rsidRPr="00B5026D" w:rsidRDefault="00B5026D" w:rsidP="00B5026D">
      <w:pPr>
        <w:ind w:left="705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5026D" w:rsidRPr="00B5026D" w:rsidRDefault="00B5026D" w:rsidP="00B5026D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26D">
        <w:rPr>
          <w:rFonts w:ascii="Times New Roman" w:hAnsi="Times New Roman" w:cs="Times New Roman"/>
          <w:sz w:val="24"/>
          <w:szCs w:val="24"/>
        </w:rPr>
        <w:t>Совет народных депутатов Шовгеновского района избирает заместителя председателя Совета народных депутатов Шовгеновского района тайным голосованием, который может быть членом одного из комитетов.</w:t>
      </w:r>
    </w:p>
    <w:p w:rsidR="00B5026D" w:rsidRPr="00B5026D" w:rsidRDefault="00B5026D" w:rsidP="00B5026D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26D">
        <w:rPr>
          <w:rFonts w:ascii="Times New Roman" w:hAnsi="Times New Roman" w:cs="Times New Roman"/>
          <w:sz w:val="24"/>
          <w:szCs w:val="24"/>
        </w:rPr>
        <w:t xml:space="preserve">Избранным на должность </w:t>
      </w:r>
      <w:proofErr w:type="gramStart"/>
      <w:r w:rsidRPr="00B5026D">
        <w:rPr>
          <w:rFonts w:ascii="Times New Roman" w:hAnsi="Times New Roman" w:cs="Times New Roman"/>
          <w:sz w:val="24"/>
          <w:szCs w:val="24"/>
        </w:rPr>
        <w:t>заместителя председателя Совета народных депутатов Шовгеновского района</w:t>
      </w:r>
      <w:proofErr w:type="gramEnd"/>
      <w:r w:rsidRPr="00B5026D">
        <w:rPr>
          <w:rFonts w:ascii="Times New Roman" w:hAnsi="Times New Roman" w:cs="Times New Roman"/>
          <w:sz w:val="24"/>
          <w:szCs w:val="24"/>
        </w:rPr>
        <w:t xml:space="preserve"> считается кандидат, получивший более половины голосов от общего числа депутатов Совета народных депутатов Шовгеновского района.</w:t>
      </w:r>
    </w:p>
    <w:p w:rsidR="00B5026D" w:rsidRPr="00B5026D" w:rsidRDefault="00B5026D" w:rsidP="00B5026D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26D">
        <w:rPr>
          <w:rFonts w:ascii="Times New Roman" w:hAnsi="Times New Roman" w:cs="Times New Roman"/>
          <w:sz w:val="24"/>
          <w:szCs w:val="24"/>
        </w:rPr>
        <w:t xml:space="preserve">В случае, если на должность заместителя председателя Совета народных депутатов Шовгеновского района было выдвинуто более двух кандидатов и ни один из них не набрал требуемого для избрания числа голосов, проводится второй тур голосования в </w:t>
      </w:r>
      <w:proofErr w:type="gramStart"/>
      <w:r w:rsidRPr="00B5026D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B5026D">
        <w:rPr>
          <w:rFonts w:ascii="Times New Roman" w:hAnsi="Times New Roman" w:cs="Times New Roman"/>
          <w:sz w:val="24"/>
          <w:szCs w:val="24"/>
        </w:rPr>
        <w:t xml:space="preserve"> предусмотренном в части 4 статьи 9 настоящего временного регламента.</w:t>
      </w:r>
    </w:p>
    <w:p w:rsidR="00B5026D" w:rsidRPr="00B5026D" w:rsidRDefault="00B5026D" w:rsidP="00B5026D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26D">
        <w:rPr>
          <w:rFonts w:ascii="Times New Roman" w:hAnsi="Times New Roman" w:cs="Times New Roman"/>
          <w:sz w:val="24"/>
          <w:szCs w:val="24"/>
        </w:rPr>
        <w:t xml:space="preserve">Если во втором туре голосования заместитель председателя Совета народных депутатов не будет избран, то процедура выборов повторяется, начиная с выдвижения кандидатур и до избрания </w:t>
      </w:r>
      <w:proofErr w:type="gramStart"/>
      <w:r w:rsidRPr="00B5026D">
        <w:rPr>
          <w:rFonts w:ascii="Times New Roman" w:hAnsi="Times New Roman" w:cs="Times New Roman"/>
          <w:sz w:val="24"/>
          <w:szCs w:val="24"/>
        </w:rPr>
        <w:t>заместителя председателя Совета народных депутатов Шовгеновского района</w:t>
      </w:r>
      <w:proofErr w:type="gramEnd"/>
      <w:r w:rsidRPr="00B5026D">
        <w:rPr>
          <w:rFonts w:ascii="Times New Roman" w:hAnsi="Times New Roman" w:cs="Times New Roman"/>
          <w:sz w:val="24"/>
          <w:szCs w:val="24"/>
        </w:rPr>
        <w:t>.</w:t>
      </w:r>
    </w:p>
    <w:p w:rsidR="00B5026D" w:rsidRPr="00B5026D" w:rsidRDefault="00B5026D" w:rsidP="00B5026D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26D">
        <w:rPr>
          <w:rFonts w:ascii="Times New Roman" w:hAnsi="Times New Roman" w:cs="Times New Roman"/>
          <w:sz w:val="24"/>
          <w:szCs w:val="24"/>
        </w:rPr>
        <w:t>Результаты голосования оформляются решением Совета народных депутатов Шовгеновского района.</w:t>
      </w:r>
    </w:p>
    <w:p w:rsidR="00B5026D" w:rsidRPr="00B5026D" w:rsidRDefault="00B5026D" w:rsidP="00B502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026D" w:rsidRPr="00B5026D" w:rsidRDefault="00B5026D" w:rsidP="00B5026D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5026D">
        <w:rPr>
          <w:rFonts w:ascii="Times New Roman" w:hAnsi="Times New Roman" w:cs="Times New Roman"/>
          <w:sz w:val="24"/>
          <w:szCs w:val="24"/>
        </w:rPr>
        <w:tab/>
      </w:r>
      <w:r w:rsidRPr="00B5026D">
        <w:rPr>
          <w:rFonts w:ascii="Times New Roman" w:hAnsi="Times New Roman" w:cs="Times New Roman"/>
          <w:sz w:val="24"/>
          <w:szCs w:val="24"/>
        </w:rPr>
        <w:tab/>
      </w:r>
      <w:r w:rsidRPr="00B5026D">
        <w:rPr>
          <w:rFonts w:ascii="Times New Roman" w:hAnsi="Times New Roman" w:cs="Times New Roman"/>
          <w:b/>
          <w:i/>
          <w:sz w:val="24"/>
          <w:szCs w:val="24"/>
        </w:rPr>
        <w:t xml:space="preserve">Статья 10. Комитеты Совета народных депутатов Шовгеновского </w:t>
      </w:r>
      <w:r w:rsidRPr="00B5026D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B5026D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B5026D">
        <w:rPr>
          <w:rFonts w:ascii="Times New Roman" w:hAnsi="Times New Roman" w:cs="Times New Roman"/>
          <w:b/>
          <w:i/>
          <w:sz w:val="24"/>
          <w:szCs w:val="24"/>
        </w:rPr>
        <w:tab/>
        <w:t>района</w:t>
      </w:r>
    </w:p>
    <w:p w:rsidR="00B5026D" w:rsidRPr="00B5026D" w:rsidRDefault="00B5026D" w:rsidP="00B5026D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5026D" w:rsidRPr="00B5026D" w:rsidRDefault="00B5026D" w:rsidP="00B5026D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26D">
        <w:rPr>
          <w:rFonts w:ascii="Times New Roman" w:hAnsi="Times New Roman" w:cs="Times New Roman"/>
          <w:sz w:val="24"/>
          <w:szCs w:val="24"/>
        </w:rPr>
        <w:t>В соответствии со статьей 23 Устава муниципального образования «Шовгеновский район» Совет народных депутатов образует комитеты.</w:t>
      </w:r>
    </w:p>
    <w:p w:rsidR="00B5026D" w:rsidRPr="00B5026D" w:rsidRDefault="00B5026D" w:rsidP="00B5026D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26D">
        <w:rPr>
          <w:rFonts w:ascii="Times New Roman" w:hAnsi="Times New Roman" w:cs="Times New Roman"/>
          <w:sz w:val="24"/>
          <w:szCs w:val="24"/>
        </w:rPr>
        <w:t>Количество комитетов устанавливается Советом народных депутатов Шовгеновского района с учетом основных направлений его деятельности.</w:t>
      </w:r>
    </w:p>
    <w:p w:rsidR="00B5026D" w:rsidRPr="00B5026D" w:rsidRDefault="00B5026D" w:rsidP="00B5026D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26D">
        <w:rPr>
          <w:rFonts w:ascii="Times New Roman" w:hAnsi="Times New Roman" w:cs="Times New Roman"/>
          <w:sz w:val="24"/>
          <w:szCs w:val="24"/>
        </w:rPr>
        <w:t>Каждый депутат Совета народных депутатов Шовгеновского района за исключением председателя Совета народных депутатов, обязан состоять в одном из комитетов Совета народных депутатов Шовгеновского района.</w:t>
      </w:r>
    </w:p>
    <w:p w:rsidR="00B5026D" w:rsidRPr="00B5026D" w:rsidRDefault="00B5026D" w:rsidP="00B502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026D" w:rsidRPr="00B5026D" w:rsidRDefault="00B5026D" w:rsidP="00B5026D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5026D">
        <w:rPr>
          <w:rFonts w:ascii="Times New Roman" w:hAnsi="Times New Roman" w:cs="Times New Roman"/>
          <w:sz w:val="24"/>
          <w:szCs w:val="24"/>
        </w:rPr>
        <w:tab/>
      </w:r>
      <w:r w:rsidRPr="00B5026D">
        <w:rPr>
          <w:rFonts w:ascii="Times New Roman" w:hAnsi="Times New Roman" w:cs="Times New Roman"/>
          <w:sz w:val="24"/>
          <w:szCs w:val="24"/>
        </w:rPr>
        <w:tab/>
      </w:r>
      <w:r w:rsidRPr="00B5026D">
        <w:rPr>
          <w:rFonts w:ascii="Times New Roman" w:hAnsi="Times New Roman" w:cs="Times New Roman"/>
          <w:b/>
          <w:i/>
          <w:sz w:val="24"/>
          <w:szCs w:val="24"/>
        </w:rPr>
        <w:t xml:space="preserve">Статья 11. Порядок избрания председателей и заместителей </w:t>
      </w:r>
      <w:r w:rsidRPr="00B5026D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B5026D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B5026D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B5026D">
        <w:rPr>
          <w:rFonts w:ascii="Times New Roman" w:hAnsi="Times New Roman" w:cs="Times New Roman"/>
          <w:b/>
          <w:i/>
          <w:sz w:val="24"/>
          <w:szCs w:val="24"/>
        </w:rPr>
        <w:tab/>
      </w:r>
      <w:proofErr w:type="gramStart"/>
      <w:r w:rsidRPr="00B5026D">
        <w:rPr>
          <w:rFonts w:ascii="Times New Roman" w:hAnsi="Times New Roman" w:cs="Times New Roman"/>
          <w:b/>
          <w:i/>
          <w:sz w:val="24"/>
          <w:szCs w:val="24"/>
        </w:rPr>
        <w:t xml:space="preserve">председателей комитетов Совета народных депутатов Шовгеновского </w:t>
      </w:r>
      <w:r w:rsidRPr="00B5026D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B5026D">
        <w:rPr>
          <w:rFonts w:ascii="Times New Roman" w:hAnsi="Times New Roman" w:cs="Times New Roman"/>
          <w:b/>
          <w:i/>
          <w:sz w:val="24"/>
          <w:szCs w:val="24"/>
        </w:rPr>
        <w:tab/>
        <w:t>района</w:t>
      </w:r>
      <w:proofErr w:type="gramEnd"/>
    </w:p>
    <w:p w:rsidR="00B5026D" w:rsidRPr="00B5026D" w:rsidRDefault="00B5026D" w:rsidP="00B5026D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5026D" w:rsidRPr="00B5026D" w:rsidRDefault="00B5026D" w:rsidP="00B5026D">
      <w:pPr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B5026D">
        <w:rPr>
          <w:rFonts w:ascii="Times New Roman" w:hAnsi="Times New Roman" w:cs="Times New Roman"/>
          <w:sz w:val="24"/>
          <w:szCs w:val="24"/>
        </w:rPr>
        <w:tab/>
        <w:t xml:space="preserve">Председатели комитетов и их заместители избираются и освобождаются от должности Советом народных депутатов открытым или тайным голосованием по предложению депутатов большинством голосов от числа избранных депутатов </w:t>
      </w:r>
      <w:r w:rsidRPr="00B5026D">
        <w:rPr>
          <w:rFonts w:ascii="Times New Roman" w:hAnsi="Times New Roman" w:cs="Times New Roman"/>
          <w:sz w:val="24"/>
          <w:szCs w:val="24"/>
        </w:rPr>
        <w:lastRenderedPageBreak/>
        <w:t>Совета народных депутатов Шовгеновского района. Голосование может проводиться по единому списку кандидатур по всем комитетам.</w:t>
      </w:r>
    </w:p>
    <w:p w:rsidR="00B5026D" w:rsidRPr="00B5026D" w:rsidRDefault="00B5026D" w:rsidP="00B5026D">
      <w:pPr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:rsidR="00B5026D" w:rsidRPr="00B5026D" w:rsidRDefault="00B5026D" w:rsidP="00B5026D">
      <w:pPr>
        <w:ind w:left="70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5026D">
        <w:rPr>
          <w:rFonts w:ascii="Times New Roman" w:hAnsi="Times New Roman" w:cs="Times New Roman"/>
          <w:sz w:val="24"/>
          <w:szCs w:val="24"/>
        </w:rPr>
        <w:tab/>
      </w:r>
      <w:r w:rsidRPr="00B5026D">
        <w:rPr>
          <w:rFonts w:ascii="Times New Roman" w:hAnsi="Times New Roman" w:cs="Times New Roman"/>
          <w:sz w:val="24"/>
          <w:szCs w:val="24"/>
        </w:rPr>
        <w:tab/>
      </w:r>
      <w:r w:rsidRPr="00B5026D">
        <w:rPr>
          <w:rFonts w:ascii="Times New Roman" w:hAnsi="Times New Roman" w:cs="Times New Roman"/>
          <w:b/>
          <w:i/>
          <w:sz w:val="24"/>
          <w:szCs w:val="24"/>
        </w:rPr>
        <w:t>Статья 12. Счетная комиссия</w:t>
      </w:r>
    </w:p>
    <w:p w:rsidR="00B5026D" w:rsidRPr="00B5026D" w:rsidRDefault="00B5026D" w:rsidP="00B5026D">
      <w:pPr>
        <w:ind w:left="705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5026D" w:rsidRPr="00B5026D" w:rsidRDefault="00B5026D" w:rsidP="00B5026D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26D">
        <w:rPr>
          <w:rFonts w:ascii="Times New Roman" w:hAnsi="Times New Roman" w:cs="Times New Roman"/>
          <w:sz w:val="24"/>
          <w:szCs w:val="24"/>
        </w:rPr>
        <w:t>Для проведения тайного голосования и определения его результатов, Совет народных депутатов избирает из числа депутатов Совета народных депутатов Шовгеновского района открытым голосованием счетную комиссию. В счетной комиссии не могут состоять депутаты, чьи кандидатуры выдвинуты в состав избираемых органов или на посты должностных лиц. Счетная комиссия избирается на срок полномочий Совета народных депутатов Шовгеновского района.</w:t>
      </w:r>
    </w:p>
    <w:p w:rsidR="00B5026D" w:rsidRPr="00B5026D" w:rsidRDefault="00B5026D" w:rsidP="00B5026D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26D">
        <w:rPr>
          <w:rFonts w:ascii="Times New Roman" w:hAnsi="Times New Roman" w:cs="Times New Roman"/>
          <w:sz w:val="24"/>
          <w:szCs w:val="24"/>
        </w:rPr>
        <w:t>Счетная комиссия избирает из своего состава председателя и секретаря. Решения счетной комиссии принимаются большинством голосов счетной комиссии.</w:t>
      </w:r>
    </w:p>
    <w:p w:rsidR="00B5026D" w:rsidRPr="00B5026D" w:rsidRDefault="00B5026D" w:rsidP="00B502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026D" w:rsidRPr="00B5026D" w:rsidRDefault="00B5026D" w:rsidP="00B5026D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5026D">
        <w:rPr>
          <w:rFonts w:ascii="Times New Roman" w:hAnsi="Times New Roman" w:cs="Times New Roman"/>
          <w:sz w:val="24"/>
          <w:szCs w:val="24"/>
        </w:rPr>
        <w:tab/>
      </w:r>
      <w:r w:rsidRPr="00B5026D">
        <w:rPr>
          <w:rFonts w:ascii="Times New Roman" w:hAnsi="Times New Roman" w:cs="Times New Roman"/>
          <w:sz w:val="24"/>
          <w:szCs w:val="24"/>
        </w:rPr>
        <w:tab/>
      </w:r>
      <w:r w:rsidRPr="00B5026D">
        <w:rPr>
          <w:rFonts w:ascii="Times New Roman" w:hAnsi="Times New Roman" w:cs="Times New Roman"/>
          <w:b/>
          <w:i/>
          <w:sz w:val="24"/>
          <w:szCs w:val="24"/>
        </w:rPr>
        <w:t xml:space="preserve">Статья 13. Порядок работы счетной комиссии по организации тайного </w:t>
      </w:r>
      <w:r w:rsidRPr="00B5026D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B5026D">
        <w:rPr>
          <w:rFonts w:ascii="Times New Roman" w:hAnsi="Times New Roman" w:cs="Times New Roman"/>
          <w:b/>
          <w:i/>
          <w:sz w:val="24"/>
          <w:szCs w:val="24"/>
        </w:rPr>
        <w:tab/>
        <w:t>голосования</w:t>
      </w:r>
    </w:p>
    <w:p w:rsidR="00B5026D" w:rsidRPr="00B5026D" w:rsidRDefault="00B5026D" w:rsidP="00B5026D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5026D" w:rsidRPr="00B5026D" w:rsidRDefault="00B5026D" w:rsidP="00B5026D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26D">
        <w:rPr>
          <w:rFonts w:ascii="Times New Roman" w:hAnsi="Times New Roman" w:cs="Times New Roman"/>
          <w:sz w:val="24"/>
          <w:szCs w:val="24"/>
        </w:rPr>
        <w:t>Счетная комиссия перед началом голосования получает список всех депутатов, полномочия которых признаны в установленном законом порядке действительными, организует изготовление бюллетеней для тайного голосования.</w:t>
      </w:r>
    </w:p>
    <w:p w:rsidR="00B5026D" w:rsidRPr="00B5026D" w:rsidRDefault="00B5026D" w:rsidP="00B5026D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26D">
        <w:rPr>
          <w:rFonts w:ascii="Times New Roman" w:hAnsi="Times New Roman" w:cs="Times New Roman"/>
          <w:sz w:val="24"/>
          <w:szCs w:val="24"/>
        </w:rPr>
        <w:t>Бюллетени для тайного голосования изготавливаются под контролем счетной комиссии, в количестве соответствующему числу избранных депутатов Совета народных депутатов Шовгеновского района и содержит необходимую информацию.</w:t>
      </w:r>
    </w:p>
    <w:p w:rsidR="00B5026D" w:rsidRPr="00B5026D" w:rsidRDefault="00B5026D" w:rsidP="00B502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026D" w:rsidRPr="00B5026D" w:rsidRDefault="00B5026D" w:rsidP="00B5026D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5026D">
        <w:rPr>
          <w:rFonts w:ascii="Times New Roman" w:hAnsi="Times New Roman" w:cs="Times New Roman"/>
          <w:sz w:val="24"/>
          <w:szCs w:val="24"/>
        </w:rPr>
        <w:tab/>
      </w:r>
      <w:r w:rsidRPr="00B5026D">
        <w:rPr>
          <w:rFonts w:ascii="Times New Roman" w:hAnsi="Times New Roman" w:cs="Times New Roman"/>
          <w:sz w:val="24"/>
          <w:szCs w:val="24"/>
        </w:rPr>
        <w:tab/>
      </w:r>
      <w:r w:rsidRPr="00B5026D">
        <w:rPr>
          <w:rFonts w:ascii="Times New Roman" w:hAnsi="Times New Roman" w:cs="Times New Roman"/>
          <w:b/>
          <w:i/>
          <w:sz w:val="24"/>
          <w:szCs w:val="24"/>
        </w:rPr>
        <w:t>Статья 14. Порядок тайного голосования</w:t>
      </w:r>
    </w:p>
    <w:p w:rsidR="00B5026D" w:rsidRPr="00B5026D" w:rsidRDefault="00B5026D" w:rsidP="00B5026D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26D">
        <w:rPr>
          <w:rFonts w:ascii="Times New Roman" w:hAnsi="Times New Roman" w:cs="Times New Roman"/>
          <w:sz w:val="24"/>
          <w:szCs w:val="24"/>
        </w:rPr>
        <w:t>Каждому депутату, в соответствии со списком депутатов выдается один бюллетень по выборам должностного лица, либо по вопросу, рассматриваемому Советом народных депутатов Шовгеновского района.</w:t>
      </w:r>
    </w:p>
    <w:p w:rsidR="00B5026D" w:rsidRPr="00B5026D" w:rsidRDefault="00B5026D" w:rsidP="00B5026D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26D">
        <w:rPr>
          <w:rFonts w:ascii="Times New Roman" w:hAnsi="Times New Roman" w:cs="Times New Roman"/>
          <w:sz w:val="24"/>
          <w:szCs w:val="24"/>
        </w:rPr>
        <w:t>Каждый бюллетень заверяется с обратной стороны подписями председателя и секретаря счетной комиссии.</w:t>
      </w:r>
    </w:p>
    <w:p w:rsidR="00B5026D" w:rsidRPr="00B5026D" w:rsidRDefault="00B5026D" w:rsidP="00B5026D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26D">
        <w:rPr>
          <w:rFonts w:ascii="Times New Roman" w:hAnsi="Times New Roman" w:cs="Times New Roman"/>
          <w:sz w:val="24"/>
          <w:szCs w:val="24"/>
        </w:rPr>
        <w:t>Не разрешается демонстрация заполненного бюллетеня перед его опусканием в ящик для голосования.</w:t>
      </w:r>
    </w:p>
    <w:p w:rsidR="00B5026D" w:rsidRPr="00B5026D" w:rsidRDefault="00B5026D" w:rsidP="00B5026D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26D">
        <w:rPr>
          <w:rFonts w:ascii="Times New Roman" w:hAnsi="Times New Roman" w:cs="Times New Roman"/>
          <w:sz w:val="24"/>
          <w:szCs w:val="24"/>
        </w:rPr>
        <w:t>Недействительными считаются бюллетени неустановленной формы, не заверенные подписями председателя и секретаря счетной комиссии, а при избрании должностных лиц - бюллетени в которых установлены две и более кандидатуры. Фамилии, дописанные в бюллетени, при подсчете не учитываются.</w:t>
      </w:r>
    </w:p>
    <w:p w:rsidR="00B5026D" w:rsidRPr="00B5026D" w:rsidRDefault="00B5026D" w:rsidP="00B502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026D" w:rsidRPr="00B5026D" w:rsidRDefault="00B5026D" w:rsidP="00B5026D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5026D">
        <w:rPr>
          <w:rFonts w:ascii="Times New Roman" w:hAnsi="Times New Roman" w:cs="Times New Roman"/>
          <w:sz w:val="24"/>
          <w:szCs w:val="24"/>
        </w:rPr>
        <w:tab/>
      </w:r>
      <w:r w:rsidRPr="00B5026D">
        <w:rPr>
          <w:rFonts w:ascii="Times New Roman" w:hAnsi="Times New Roman" w:cs="Times New Roman"/>
          <w:sz w:val="24"/>
          <w:szCs w:val="24"/>
        </w:rPr>
        <w:tab/>
      </w:r>
      <w:r w:rsidRPr="00B5026D">
        <w:rPr>
          <w:rFonts w:ascii="Times New Roman" w:hAnsi="Times New Roman" w:cs="Times New Roman"/>
          <w:b/>
          <w:i/>
          <w:sz w:val="24"/>
          <w:szCs w:val="24"/>
        </w:rPr>
        <w:t xml:space="preserve">Статья 15. Порядок участия в голосовании депутата Совета народных </w:t>
      </w:r>
      <w:r w:rsidRPr="00B5026D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B5026D">
        <w:rPr>
          <w:rFonts w:ascii="Times New Roman" w:hAnsi="Times New Roman" w:cs="Times New Roman"/>
          <w:b/>
          <w:i/>
          <w:sz w:val="24"/>
          <w:szCs w:val="24"/>
        </w:rPr>
        <w:tab/>
        <w:t>депутатов Шовгеновского района</w:t>
      </w:r>
    </w:p>
    <w:p w:rsidR="00B5026D" w:rsidRPr="00B5026D" w:rsidRDefault="00B5026D" w:rsidP="00B5026D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5026D" w:rsidRPr="00B5026D" w:rsidRDefault="00B5026D" w:rsidP="00B5026D">
      <w:pPr>
        <w:jc w:val="both"/>
        <w:rPr>
          <w:rFonts w:ascii="Times New Roman" w:hAnsi="Times New Roman" w:cs="Times New Roman"/>
          <w:sz w:val="24"/>
          <w:szCs w:val="24"/>
        </w:rPr>
      </w:pPr>
      <w:r w:rsidRPr="00B5026D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B5026D">
        <w:rPr>
          <w:rFonts w:ascii="Times New Roman" w:hAnsi="Times New Roman" w:cs="Times New Roman"/>
          <w:sz w:val="24"/>
          <w:szCs w:val="24"/>
        </w:rPr>
        <w:t>Депутат Совета народных депутатов Шовгеновского района обязан лично реализовывать свое право на голосование. Депутат, который отсутствовал во время голосования не вправе подавать свой голос позже.</w:t>
      </w:r>
    </w:p>
    <w:p w:rsidR="00B5026D" w:rsidRPr="00B5026D" w:rsidRDefault="00B5026D" w:rsidP="00B502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026D" w:rsidRPr="00B5026D" w:rsidRDefault="00B5026D" w:rsidP="00B5026D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5026D">
        <w:rPr>
          <w:rFonts w:ascii="Times New Roman" w:hAnsi="Times New Roman" w:cs="Times New Roman"/>
          <w:sz w:val="24"/>
          <w:szCs w:val="24"/>
        </w:rPr>
        <w:tab/>
      </w:r>
      <w:r w:rsidRPr="00B5026D">
        <w:rPr>
          <w:rFonts w:ascii="Times New Roman" w:hAnsi="Times New Roman" w:cs="Times New Roman"/>
          <w:sz w:val="24"/>
          <w:szCs w:val="24"/>
        </w:rPr>
        <w:tab/>
      </w:r>
      <w:r w:rsidRPr="00B5026D">
        <w:rPr>
          <w:rFonts w:ascii="Times New Roman" w:hAnsi="Times New Roman" w:cs="Times New Roman"/>
          <w:b/>
          <w:i/>
          <w:sz w:val="24"/>
          <w:szCs w:val="24"/>
        </w:rPr>
        <w:t xml:space="preserve">Статья 16. О порядке действия и применения временного регламента </w:t>
      </w:r>
      <w:r w:rsidRPr="00B5026D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B5026D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B5026D">
        <w:rPr>
          <w:rFonts w:ascii="Times New Roman" w:hAnsi="Times New Roman" w:cs="Times New Roman"/>
          <w:b/>
          <w:i/>
          <w:sz w:val="24"/>
          <w:szCs w:val="24"/>
        </w:rPr>
        <w:tab/>
        <w:t>Совета народных депутатов</w:t>
      </w:r>
    </w:p>
    <w:p w:rsidR="00B5026D" w:rsidRPr="00B5026D" w:rsidRDefault="00B5026D" w:rsidP="00B5026D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5026D" w:rsidRPr="00B5026D" w:rsidRDefault="00B5026D" w:rsidP="00B5026D">
      <w:pPr>
        <w:jc w:val="both"/>
        <w:rPr>
          <w:rFonts w:ascii="Times New Roman" w:hAnsi="Times New Roman" w:cs="Times New Roman"/>
          <w:sz w:val="24"/>
          <w:szCs w:val="24"/>
        </w:rPr>
      </w:pPr>
      <w:r w:rsidRPr="00B5026D">
        <w:rPr>
          <w:rFonts w:ascii="Times New Roman" w:hAnsi="Times New Roman" w:cs="Times New Roman"/>
          <w:sz w:val="24"/>
          <w:szCs w:val="24"/>
        </w:rPr>
        <w:tab/>
        <w:t>Настоящий временный регламент действует до принятия Регламента Совета народных депутатов Шовгеновского района.</w:t>
      </w:r>
    </w:p>
    <w:p w:rsidR="00B5026D" w:rsidRPr="00B5026D" w:rsidRDefault="00B5026D" w:rsidP="00B5026D">
      <w:pPr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:rsidR="00B5026D" w:rsidRDefault="00B5026D" w:rsidP="00B5026D">
      <w:pPr>
        <w:jc w:val="both"/>
      </w:pPr>
    </w:p>
    <w:p w:rsidR="00B5026D" w:rsidRPr="00D56195" w:rsidRDefault="00B5026D" w:rsidP="000261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B5026D" w:rsidRPr="00D56195" w:rsidSect="00101E12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F4746"/>
    <w:multiLevelType w:val="hybridMultilevel"/>
    <w:tmpl w:val="AA2248AE"/>
    <w:lvl w:ilvl="0" w:tplc="6CAC6F3C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8326F63"/>
    <w:multiLevelType w:val="hybridMultilevel"/>
    <w:tmpl w:val="09ECDF2E"/>
    <w:lvl w:ilvl="0" w:tplc="B8C0441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0410ABB"/>
    <w:multiLevelType w:val="hybridMultilevel"/>
    <w:tmpl w:val="E5EE7602"/>
    <w:lvl w:ilvl="0" w:tplc="2C3E8D9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2D485A45"/>
    <w:multiLevelType w:val="hybridMultilevel"/>
    <w:tmpl w:val="2F88F61C"/>
    <w:lvl w:ilvl="0" w:tplc="0332159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45FA3D39"/>
    <w:multiLevelType w:val="hybridMultilevel"/>
    <w:tmpl w:val="5CD4AA22"/>
    <w:lvl w:ilvl="0" w:tplc="6452FE9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4D1A1C7E"/>
    <w:multiLevelType w:val="hybridMultilevel"/>
    <w:tmpl w:val="3FBA44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ED2E98"/>
    <w:multiLevelType w:val="hybridMultilevel"/>
    <w:tmpl w:val="D6E00B86"/>
    <w:lvl w:ilvl="0" w:tplc="03BA35E4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4FD73248"/>
    <w:multiLevelType w:val="hybridMultilevel"/>
    <w:tmpl w:val="A72E3FC0"/>
    <w:lvl w:ilvl="0" w:tplc="24C86CE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53B4692C"/>
    <w:multiLevelType w:val="hybridMultilevel"/>
    <w:tmpl w:val="7D1E7616"/>
    <w:lvl w:ilvl="0" w:tplc="4256661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618B65A7"/>
    <w:multiLevelType w:val="hybridMultilevel"/>
    <w:tmpl w:val="A426B218"/>
    <w:lvl w:ilvl="0" w:tplc="CB32CBDE">
      <w:start w:val="1"/>
      <w:numFmt w:val="decimal"/>
      <w:lvlText w:val="%1."/>
      <w:lvlJc w:val="left"/>
      <w:pPr>
        <w:tabs>
          <w:tab w:val="num" w:pos="1140"/>
        </w:tabs>
        <w:ind w:left="1140" w:hanging="435"/>
      </w:p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643D392A"/>
    <w:multiLevelType w:val="hybridMultilevel"/>
    <w:tmpl w:val="9B28DFB2"/>
    <w:lvl w:ilvl="0" w:tplc="E02467F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648F077C"/>
    <w:multiLevelType w:val="hybridMultilevel"/>
    <w:tmpl w:val="DB12E75A"/>
    <w:lvl w:ilvl="0" w:tplc="6FD818C6">
      <w:start w:val="1"/>
      <w:numFmt w:val="decimal"/>
      <w:lvlText w:val="%1."/>
      <w:lvlJc w:val="left"/>
      <w:pPr>
        <w:tabs>
          <w:tab w:val="num" w:pos="1110"/>
        </w:tabs>
        <w:ind w:left="1110" w:hanging="405"/>
      </w:p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66BA3E97"/>
    <w:multiLevelType w:val="hybridMultilevel"/>
    <w:tmpl w:val="905464AC"/>
    <w:lvl w:ilvl="0" w:tplc="6780FED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>
    <w:nsid w:val="6CC51C7D"/>
    <w:multiLevelType w:val="hybridMultilevel"/>
    <w:tmpl w:val="B7DAA480"/>
    <w:lvl w:ilvl="0" w:tplc="1ACC7AA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EFE"/>
    <w:rsid w:val="00023233"/>
    <w:rsid w:val="0002613D"/>
    <w:rsid w:val="00052801"/>
    <w:rsid w:val="000F2D03"/>
    <w:rsid w:val="001019E8"/>
    <w:rsid w:val="00101E12"/>
    <w:rsid w:val="001475C4"/>
    <w:rsid w:val="00152DE6"/>
    <w:rsid w:val="00175DC8"/>
    <w:rsid w:val="00177593"/>
    <w:rsid w:val="00181DC6"/>
    <w:rsid w:val="00190160"/>
    <w:rsid w:val="001A1DAE"/>
    <w:rsid w:val="00242F41"/>
    <w:rsid w:val="00291CC8"/>
    <w:rsid w:val="00336340"/>
    <w:rsid w:val="00355BFA"/>
    <w:rsid w:val="003C730E"/>
    <w:rsid w:val="004A6DD5"/>
    <w:rsid w:val="004E6D38"/>
    <w:rsid w:val="00507710"/>
    <w:rsid w:val="00541B04"/>
    <w:rsid w:val="0055114C"/>
    <w:rsid w:val="00591E4C"/>
    <w:rsid w:val="005A0D5E"/>
    <w:rsid w:val="005F3402"/>
    <w:rsid w:val="00605F55"/>
    <w:rsid w:val="006423A8"/>
    <w:rsid w:val="00694FB2"/>
    <w:rsid w:val="006A0501"/>
    <w:rsid w:val="006A55A3"/>
    <w:rsid w:val="007145BF"/>
    <w:rsid w:val="0081147C"/>
    <w:rsid w:val="00822F39"/>
    <w:rsid w:val="00895F08"/>
    <w:rsid w:val="008E6FF1"/>
    <w:rsid w:val="00957647"/>
    <w:rsid w:val="009B1472"/>
    <w:rsid w:val="00A121DA"/>
    <w:rsid w:val="00A52C8D"/>
    <w:rsid w:val="00A84303"/>
    <w:rsid w:val="00A84C82"/>
    <w:rsid w:val="00A915D0"/>
    <w:rsid w:val="00AA3E07"/>
    <w:rsid w:val="00AE183E"/>
    <w:rsid w:val="00B5026D"/>
    <w:rsid w:val="00B82A7C"/>
    <w:rsid w:val="00B96F42"/>
    <w:rsid w:val="00BE24DF"/>
    <w:rsid w:val="00C50087"/>
    <w:rsid w:val="00CC696D"/>
    <w:rsid w:val="00D56195"/>
    <w:rsid w:val="00D938E2"/>
    <w:rsid w:val="00DB0001"/>
    <w:rsid w:val="00DB7965"/>
    <w:rsid w:val="00DC5EFE"/>
    <w:rsid w:val="00DD42A0"/>
    <w:rsid w:val="00E3147C"/>
    <w:rsid w:val="00E3477B"/>
    <w:rsid w:val="00F600C9"/>
    <w:rsid w:val="00F97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DC5EFE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DC5EFE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table" w:styleId="a3">
    <w:name w:val="Table Grid"/>
    <w:basedOn w:val="a1"/>
    <w:uiPriority w:val="59"/>
    <w:rsid w:val="00A8430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semiHidden/>
    <w:unhideWhenUsed/>
    <w:rsid w:val="004A6DD5"/>
    <w:rPr>
      <w:color w:val="0000FF"/>
      <w:u w:val="single"/>
    </w:rPr>
  </w:style>
  <w:style w:type="character" w:customStyle="1" w:styleId="button2txt">
    <w:name w:val="button2__txt"/>
    <w:basedOn w:val="a0"/>
    <w:rsid w:val="004A6DD5"/>
  </w:style>
  <w:style w:type="paragraph" w:styleId="a5">
    <w:name w:val="No Spacing"/>
    <w:uiPriority w:val="1"/>
    <w:qFormat/>
    <w:rsid w:val="00B96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D56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619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D938E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DC5EFE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DC5EFE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table" w:styleId="a3">
    <w:name w:val="Table Grid"/>
    <w:basedOn w:val="a1"/>
    <w:uiPriority w:val="59"/>
    <w:rsid w:val="00A8430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semiHidden/>
    <w:unhideWhenUsed/>
    <w:rsid w:val="004A6DD5"/>
    <w:rPr>
      <w:color w:val="0000FF"/>
      <w:u w:val="single"/>
    </w:rPr>
  </w:style>
  <w:style w:type="character" w:customStyle="1" w:styleId="button2txt">
    <w:name w:val="button2__txt"/>
    <w:basedOn w:val="a0"/>
    <w:rsid w:val="004A6DD5"/>
  </w:style>
  <w:style w:type="paragraph" w:styleId="a5">
    <w:name w:val="No Spacing"/>
    <w:uiPriority w:val="1"/>
    <w:qFormat/>
    <w:rsid w:val="00B96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D56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619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D938E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6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5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44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3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98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114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673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569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52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259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4257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481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1788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65100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381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5863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287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4632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84257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91212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6077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2221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2104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2783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0293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31858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9903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5013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6379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2552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0352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49552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24910621">
              <w:marLeft w:val="266"/>
              <w:marRight w:val="26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60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57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61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755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634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07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7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C2C6FD-6791-4279-838E-132CFAF77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1844</Words>
  <Characters>10516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01</cp:lastModifiedBy>
  <cp:revision>5</cp:revision>
  <cp:lastPrinted>2022-09-09T07:16:00Z</cp:lastPrinted>
  <dcterms:created xsi:type="dcterms:W3CDTF">2022-09-14T11:32:00Z</dcterms:created>
  <dcterms:modified xsi:type="dcterms:W3CDTF">2022-09-20T11:44:00Z</dcterms:modified>
</cp:coreProperties>
</file>