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0174B4" w:rsidRDefault="000174B4" w:rsidP="00586A8D">
      <w:pPr>
        <w:pStyle w:val="1"/>
        <w:jc w:val="center"/>
        <w:rPr>
          <w:szCs w:val="28"/>
        </w:rPr>
      </w:pPr>
    </w:p>
    <w:p w:rsidR="008F6C3A" w:rsidRPr="00531F56" w:rsidRDefault="008F6C3A" w:rsidP="000174B4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0174B4">
        <w:rPr>
          <w:szCs w:val="28"/>
        </w:rPr>
        <w:t>Е</w:t>
      </w:r>
    </w:p>
    <w:p w:rsidR="008F6C3A" w:rsidRPr="00EB52D6" w:rsidRDefault="008F6C3A" w:rsidP="000174B4">
      <w:pPr>
        <w:jc w:val="center"/>
        <w:rPr>
          <w:b/>
          <w:szCs w:val="28"/>
          <w:u w:val="single"/>
        </w:rPr>
      </w:pPr>
      <w:bookmarkStart w:id="0" w:name="_GoBack"/>
      <w:r w:rsidRPr="00EB52D6">
        <w:rPr>
          <w:b/>
          <w:szCs w:val="28"/>
        </w:rPr>
        <w:t xml:space="preserve">от </w:t>
      </w:r>
      <w:r w:rsidR="00175B91">
        <w:rPr>
          <w:b/>
          <w:szCs w:val="28"/>
        </w:rPr>
        <w:t>03.02.</w:t>
      </w:r>
      <w:r w:rsidR="00CE0494">
        <w:rPr>
          <w:b/>
          <w:szCs w:val="28"/>
        </w:rPr>
        <w:t>20</w:t>
      </w:r>
      <w:r w:rsidR="00D33596">
        <w:rPr>
          <w:b/>
          <w:szCs w:val="28"/>
        </w:rPr>
        <w:t>20</w:t>
      </w:r>
      <w:r w:rsidRPr="00EB52D6">
        <w:rPr>
          <w:b/>
          <w:szCs w:val="28"/>
        </w:rPr>
        <w:t xml:space="preserve"> г. № </w:t>
      </w:r>
      <w:r w:rsidR="00175B91">
        <w:rPr>
          <w:b/>
          <w:szCs w:val="28"/>
        </w:rPr>
        <w:t>85</w:t>
      </w:r>
    </w:p>
    <w:bookmarkEnd w:id="0"/>
    <w:p w:rsidR="008F6C3A" w:rsidRDefault="008F6C3A" w:rsidP="000174B4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EB52D6" w:rsidRDefault="00A30A6E" w:rsidP="000174B4">
      <w:pPr>
        <w:jc w:val="center"/>
        <w:rPr>
          <w:szCs w:val="28"/>
        </w:rPr>
      </w:pPr>
    </w:p>
    <w:p w:rsidR="008F6C3A" w:rsidRPr="00CE0494" w:rsidRDefault="008F6C3A" w:rsidP="000174B4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«Хатажукайское сельское поселение»</w:t>
      </w:r>
    </w:p>
    <w:p w:rsidR="008F6C3A" w:rsidRDefault="008F6C3A" w:rsidP="000174B4">
      <w:pPr>
        <w:jc w:val="center"/>
        <w:rPr>
          <w:b/>
        </w:rPr>
      </w:pPr>
    </w:p>
    <w:p w:rsidR="00531F56" w:rsidRDefault="00FE451E" w:rsidP="000174B4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соответствии с Градостроительным кодексом Российской Федерации, Федеральным законом от 6 октября 2003 г. № 131-ФЗ "Об общих принципах местного самоупра</w:t>
      </w:r>
      <w:r w:rsidR="00586A8D">
        <w:rPr>
          <w:szCs w:val="28"/>
        </w:rPr>
        <w:t>вления в Российской Федерации"</w:t>
      </w:r>
    </w:p>
    <w:p w:rsidR="00531F56" w:rsidRPr="00531F56" w:rsidRDefault="00531F56" w:rsidP="000174B4">
      <w:pPr>
        <w:spacing w:before="120"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F76A4A" w:rsidP="000174B4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F76A4A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F76A4A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</w:t>
      </w:r>
      <w:r w:rsidR="00586A8D">
        <w:rPr>
          <w:szCs w:val="28"/>
        </w:rPr>
        <w:t>в Правила землепользования и застройки муниципального образования «Хатажукайское 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0174B4">
      <w:pPr>
        <w:pStyle w:val="aa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586A8D">
        <w:rPr>
          <w:szCs w:val="28"/>
        </w:rPr>
        <w:t>1</w:t>
      </w:r>
      <w:r w:rsidR="00B33B53" w:rsidRPr="00531F56">
        <w:rPr>
          <w:szCs w:val="28"/>
        </w:rPr>
        <w:t xml:space="preserve"> месяц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F76A4A">
        <w:rPr>
          <w:szCs w:val="28"/>
        </w:rPr>
        <w:t>ов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«Хатажукайское сельское поселение»</w:t>
      </w:r>
      <w:r w:rsidR="00C67ED0" w:rsidRPr="00531F56">
        <w:rPr>
          <w:szCs w:val="28"/>
        </w:rPr>
        <w:t>.</w:t>
      </w:r>
    </w:p>
    <w:p w:rsidR="008F6C3A" w:rsidRPr="00531F56" w:rsidRDefault="008F6C3A" w:rsidP="000174B4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0174B4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>Контроль за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0174B4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0174B4">
      <w:pPr>
        <w:pStyle w:val="3"/>
        <w:jc w:val="both"/>
        <w:rPr>
          <w:sz w:val="16"/>
          <w:szCs w:val="16"/>
        </w:rPr>
      </w:pPr>
    </w:p>
    <w:p w:rsidR="001A45B5" w:rsidRDefault="001A45B5" w:rsidP="000174B4"/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D33596" w:rsidP="000174B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0174B4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0174B4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D33596" w:rsidP="000174B4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8F6C3A" w:rsidRDefault="008F6C3A" w:rsidP="000174B4">
      <w:pPr>
        <w:rPr>
          <w:b/>
        </w:rPr>
      </w:pPr>
    </w:p>
    <w:p w:rsidR="00CE0494" w:rsidRDefault="00CE0494" w:rsidP="000174B4">
      <w:pPr>
        <w:rPr>
          <w:b/>
        </w:rPr>
      </w:pPr>
    </w:p>
    <w:sectPr w:rsidR="00CE0494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A4" w:rsidRDefault="003059A4">
      <w:r>
        <w:separator/>
      </w:r>
    </w:p>
  </w:endnote>
  <w:endnote w:type="continuationSeparator" w:id="0">
    <w:p w:rsidR="003059A4" w:rsidRDefault="0030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A4" w:rsidRDefault="003059A4">
      <w:r>
        <w:separator/>
      </w:r>
    </w:p>
  </w:footnote>
  <w:footnote w:type="continuationSeparator" w:id="0">
    <w:p w:rsidR="003059A4" w:rsidRDefault="0030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174B4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75B91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3570"/>
    <w:rsid w:val="002F5B89"/>
    <w:rsid w:val="0030033E"/>
    <w:rsid w:val="003059A4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66CA1"/>
    <w:rsid w:val="005806A5"/>
    <w:rsid w:val="00583E98"/>
    <w:rsid w:val="00586A8D"/>
    <w:rsid w:val="00594CDB"/>
    <w:rsid w:val="005B063A"/>
    <w:rsid w:val="005B10A2"/>
    <w:rsid w:val="005D646D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31C86"/>
    <w:rsid w:val="00951A92"/>
    <w:rsid w:val="00961188"/>
    <w:rsid w:val="00991F8A"/>
    <w:rsid w:val="009A3FF7"/>
    <w:rsid w:val="009A77B5"/>
    <w:rsid w:val="009B7E64"/>
    <w:rsid w:val="009D5D75"/>
    <w:rsid w:val="00A12C05"/>
    <w:rsid w:val="00A30A6E"/>
    <w:rsid w:val="00A97475"/>
    <w:rsid w:val="00AA6507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169AE"/>
    <w:rsid w:val="00D23232"/>
    <w:rsid w:val="00D33596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3EB0D"/>
  <w15:docId w15:val="{7374999B-0AC6-463A-AD56-3F1B175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23</cp:revision>
  <cp:lastPrinted>2020-02-03T08:11:00Z</cp:lastPrinted>
  <dcterms:created xsi:type="dcterms:W3CDTF">2015-07-23T13:41:00Z</dcterms:created>
  <dcterms:modified xsi:type="dcterms:W3CDTF">2020-02-03T11:42:00Z</dcterms:modified>
</cp:coreProperties>
</file>