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A4" w:rsidRPr="009144A4" w:rsidRDefault="009144A4" w:rsidP="009144A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 xml:space="preserve">Д О Г О В О </w:t>
      </w:r>
      <w:proofErr w:type="gramStart"/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</w:p>
    <w:p w:rsidR="009144A4" w:rsidRPr="009144A4" w:rsidRDefault="009144A4" w:rsidP="009144A4">
      <w:pPr>
        <w:widowControl w:val="0"/>
        <w:tabs>
          <w:tab w:val="left" w:pos="284"/>
        </w:tabs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купли-продажи  </w:t>
      </w:r>
    </w:p>
    <w:p w:rsidR="009144A4" w:rsidRPr="009144A4" w:rsidRDefault="009144A4" w:rsidP="009144A4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а. Хакуринохабль</w:t>
      </w: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ab/>
      </w: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ab/>
      </w: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ab/>
      </w: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ab/>
      </w: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ab/>
        <w:t xml:space="preserve">                                   «____» ___________ 20__ г.</w:t>
      </w:r>
    </w:p>
    <w:p w:rsidR="009144A4" w:rsidRPr="009144A4" w:rsidRDefault="009144A4" w:rsidP="009144A4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9144A4" w:rsidRPr="009144A4" w:rsidRDefault="009144A4" w:rsidP="009144A4">
      <w:pPr>
        <w:shd w:val="clear" w:color="auto" w:fill="FFFFFF"/>
        <w:tabs>
          <w:tab w:val="left" w:pos="284"/>
          <w:tab w:val="left" w:leader="underscore" w:pos="5621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44A4">
        <w:rPr>
          <w:rFonts w:ascii="Times New Roman" w:eastAsia="Times New Roman" w:hAnsi="Times New Roman" w:cs="Times New Roman"/>
          <w:sz w:val="24"/>
          <w:szCs w:val="24"/>
        </w:rPr>
        <w:t>Комитет имущественных отношений администрации МО «Шовгеновский район»</w:t>
      </w: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9144A4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 лице</w:t>
      </w:r>
      <w:r w:rsidRPr="009144A4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Pr="009144A4">
        <w:rPr>
          <w:rFonts w:ascii="Times New Roman" w:eastAsia="Times New Roman" w:hAnsi="Times New Roman" w:cs="Times New Roman"/>
          <w:sz w:val="24"/>
          <w:szCs w:val="24"/>
        </w:rPr>
        <w:t>Шаова</w:t>
      </w:r>
      <w:proofErr w:type="spellEnd"/>
      <w:r w:rsidRPr="009144A4">
        <w:rPr>
          <w:rFonts w:ascii="Times New Roman" w:eastAsia="Times New Roman" w:hAnsi="Times New Roman" w:cs="Times New Roman"/>
          <w:sz w:val="24"/>
          <w:szCs w:val="24"/>
        </w:rPr>
        <w:t xml:space="preserve"> Мурата </w:t>
      </w:r>
      <w:proofErr w:type="spellStart"/>
      <w:r w:rsidRPr="009144A4">
        <w:rPr>
          <w:rFonts w:ascii="Times New Roman" w:eastAsia="Times New Roman" w:hAnsi="Times New Roman" w:cs="Times New Roman"/>
          <w:sz w:val="24"/>
          <w:szCs w:val="24"/>
        </w:rPr>
        <w:t>Махамодовича</w:t>
      </w:r>
      <w:proofErr w:type="spellEnd"/>
      <w:r w:rsidRPr="009144A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</w:t>
      </w:r>
      <w:r w:rsidRPr="009144A4">
        <w:rPr>
          <w:rFonts w:ascii="Times New Roman" w:eastAsia="Times New Roman" w:hAnsi="Times New Roman" w:cs="Times New Roman"/>
          <w:snapToGrid w:val="0"/>
          <w:sz w:val="24"/>
          <w:szCs w:val="24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 нижеследующем:</w:t>
      </w:r>
      <w:proofErr w:type="gramEnd"/>
    </w:p>
    <w:p w:rsidR="009144A4" w:rsidRPr="009144A4" w:rsidRDefault="009144A4" w:rsidP="009144A4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proofErr w:type="gramStart"/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I</w:t>
      </w: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 ПРЕДМЕТ</w:t>
      </w:r>
      <w:proofErr w:type="gramEnd"/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ДОГОВОРА</w:t>
      </w:r>
    </w:p>
    <w:p w:rsidR="009144A4" w:rsidRPr="009144A4" w:rsidRDefault="009144A4" w:rsidP="009144A4">
      <w:pPr>
        <w:shd w:val="clear" w:color="auto" w:fill="FFFFFF"/>
        <w:tabs>
          <w:tab w:val="left" w:pos="284"/>
          <w:tab w:val="left" w:leader="underscore" w:pos="6667"/>
          <w:tab w:val="left" w:leader="underscore" w:pos="9130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iCs/>
          <w:sz w:val="24"/>
          <w:szCs w:val="24"/>
        </w:rPr>
        <w:t xml:space="preserve">1.1. Согласно протоколу об итогах </w:t>
      </w:r>
      <w:proofErr w:type="gramStart"/>
      <w:r w:rsidRPr="009144A4">
        <w:rPr>
          <w:rFonts w:ascii="Times New Roman" w:eastAsia="Times New Roman" w:hAnsi="Times New Roman" w:cs="Times New Roman"/>
          <w:iCs/>
          <w:sz w:val="24"/>
          <w:szCs w:val="24"/>
        </w:rPr>
        <w:t>от</w:t>
      </w:r>
      <w:proofErr w:type="gramEnd"/>
      <w:r w:rsidRPr="009144A4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 № ____ </w:t>
      </w:r>
      <w:proofErr w:type="gramStart"/>
      <w:r w:rsidRPr="009144A4">
        <w:rPr>
          <w:rFonts w:ascii="Times New Roman" w:eastAsia="Times New Roman" w:hAnsi="Times New Roman" w:cs="Times New Roman"/>
          <w:iCs/>
          <w:sz w:val="24"/>
          <w:szCs w:val="24"/>
        </w:rPr>
        <w:t>Продавец</w:t>
      </w:r>
      <w:proofErr w:type="gramEnd"/>
      <w:r w:rsidRPr="009144A4">
        <w:rPr>
          <w:rFonts w:ascii="Times New Roman" w:eastAsia="Times New Roman" w:hAnsi="Times New Roman" w:cs="Times New Roman"/>
          <w:iCs/>
          <w:sz w:val="24"/>
          <w:szCs w:val="24"/>
        </w:rPr>
        <w:t xml:space="preserve">  продает, а  Покупатель</w:t>
      </w:r>
      <w:r w:rsidRPr="009144A4">
        <w:rPr>
          <w:rFonts w:ascii="Times New Roman" w:eastAsia="Times New Roman" w:hAnsi="Times New Roman" w:cs="Times New Roman"/>
          <w:sz w:val="24"/>
          <w:szCs w:val="24"/>
        </w:rPr>
        <w:t xml:space="preserve"> на условиях настоящего Договора </w:t>
      </w:r>
      <w:r w:rsidRPr="009144A4">
        <w:rPr>
          <w:rFonts w:ascii="Times New Roman" w:eastAsia="Times New Roman" w:hAnsi="Times New Roman" w:cs="Times New Roman"/>
          <w:iCs/>
          <w:sz w:val="24"/>
          <w:szCs w:val="24"/>
        </w:rPr>
        <w:t>покупает</w:t>
      </w:r>
      <w:r w:rsidRPr="00914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.</w:t>
      </w:r>
      <w:r w:rsidRPr="009144A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</w:p>
    <w:p w:rsidR="009144A4" w:rsidRPr="009144A4" w:rsidRDefault="009144A4" w:rsidP="009144A4">
      <w:pPr>
        <w:shd w:val="clear" w:color="auto" w:fill="FFFFFF"/>
        <w:tabs>
          <w:tab w:val="left" w:pos="284"/>
          <w:tab w:val="left" w:leader="underscore" w:pos="6490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1.2. </w:t>
      </w:r>
      <w:r w:rsidRPr="009144A4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 xml:space="preserve">Покупатель принимает и </w:t>
      </w:r>
      <w:proofErr w:type="gramStart"/>
      <w:r w:rsidRPr="009144A4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оплачивает стоимость имущества</w:t>
      </w:r>
      <w:proofErr w:type="gramEnd"/>
      <w:r w:rsidRPr="009144A4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 xml:space="preserve"> по цене, </w:t>
      </w:r>
      <w:r w:rsidRPr="009144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указанной в п. 2.1.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>1.3. Объект купли-продажи принадлежит Продавцу на праве собственности, что</w:t>
      </w:r>
      <w:r w:rsidRPr="009144A4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подтверждается  </w:t>
      </w:r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</w:t>
      </w:r>
      <w:proofErr w:type="gramStart"/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proofErr w:type="gramEnd"/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1.4. Продавец гарантирует, что имущество не продано, не заложено, в споре, под арестом  и запретом не состоит*. </w:t>
      </w:r>
    </w:p>
    <w:p w:rsidR="009144A4" w:rsidRPr="009144A4" w:rsidRDefault="009144A4" w:rsidP="009144A4">
      <w:pPr>
        <w:tabs>
          <w:tab w:val="left" w:pos="284"/>
        </w:tabs>
        <w:spacing w:after="0" w:line="192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144A4" w:rsidRPr="009144A4" w:rsidRDefault="009144A4" w:rsidP="009144A4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en-US"/>
        </w:rPr>
        <w:t>II</w:t>
      </w:r>
      <w:proofErr w:type="gramStart"/>
      <w:r w:rsidRPr="009144A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.  ЦЕНА</w:t>
      </w:r>
      <w:proofErr w:type="gramEnd"/>
      <w:r w:rsidRPr="009144A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ДОГОВОРА И ПОРЯДОК РАСЧЕТОВ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2.1. Цена продажи _____,  являющегося предметом настоящего Договора, определилась </w:t>
      </w:r>
      <w:proofErr w:type="gramStart"/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_______** и составляет ____рублей.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Сумма, которую Покупатель обязан уплатить Продавцу за имущество по реквизитам, указанным в п. 2.3 настоящего Договора, без учета НДС составляет ___ рублей.***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2.2.</w:t>
      </w:r>
      <w:r w:rsidRPr="009144A4">
        <w:rPr>
          <w:rFonts w:ascii="Times New Roman" w:eastAsia="Times New Roman" w:hAnsi="Times New Roman" w:cs="Times New Roman"/>
          <w:sz w:val="24"/>
          <w:szCs w:val="24"/>
        </w:rPr>
        <w:t xml:space="preserve"> Оплата за имущество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продавца.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2.3.</w:t>
      </w:r>
      <w:r w:rsidRPr="009144A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за имущество производится Покупателем</w:t>
      </w:r>
      <w:r w:rsidRPr="009144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путем перечисления денежных сре</w:t>
      </w:r>
      <w:proofErr w:type="gramStart"/>
      <w:r w:rsidRPr="009144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дств в п</w:t>
      </w:r>
      <w:proofErr w:type="gramEnd"/>
      <w:r w:rsidRPr="009144A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олном объеме в соответствии со сроками, указанными в п.2.2. настоящего Договора по следующим реквизитам:</w:t>
      </w:r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расчетный счет __, </w:t>
      </w:r>
      <w:r w:rsidRPr="009144A4">
        <w:rPr>
          <w:rFonts w:ascii="Times New Roman" w:eastAsia="Times New Roman" w:hAnsi="Times New Roman" w:cs="Times New Roman"/>
          <w:color w:val="000000"/>
          <w:sz w:val="24"/>
          <w:szCs w:val="24"/>
        </w:rPr>
        <w:t>код бюджетной классификации</w:t>
      </w: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 xml:space="preserve">__, </w:t>
      </w:r>
      <w:r w:rsidRPr="009144A4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</w:t>
      </w: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В платежном поручении в графе «назначение платежа» Покупатель обязан указать наименование имущества, номер и дату настоящего Договора.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2.4. Задаток, внесенный Покупателем на счет Продавца в размере ______рублей, входит в цену продажи объекта и засчитывается в счет оплаты приобретаемого объекта.</w:t>
      </w:r>
    </w:p>
    <w:p w:rsidR="009144A4" w:rsidRPr="009144A4" w:rsidRDefault="009144A4" w:rsidP="009144A4">
      <w:pPr>
        <w:tabs>
          <w:tab w:val="left" w:pos="284"/>
        </w:tabs>
        <w:spacing w:after="0" w:line="192" w:lineRule="auto"/>
        <w:ind w:left="284" w:right="-113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44A4" w:rsidRPr="009144A4" w:rsidRDefault="009144A4" w:rsidP="009144A4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III</w:t>
      </w:r>
      <w:proofErr w:type="gramStart"/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 ПРАВА</w:t>
      </w:r>
      <w:proofErr w:type="gramEnd"/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 ОБЯЗАННОСТИ СТОРОН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sz w:val="24"/>
          <w:szCs w:val="24"/>
        </w:rPr>
        <w:t>3.1. Продавец обязуется: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9144A4" w:rsidRPr="009144A4" w:rsidRDefault="009144A4" w:rsidP="009144A4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3.1.2. </w:t>
      </w:r>
      <w:r w:rsidRPr="009144A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</w:rPr>
        <w:t>Направить полномочного представителя в регистрирующий орган  для регистрации перехода права собственности Покупателю на объект купли-продажи.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sz w:val="24"/>
          <w:szCs w:val="24"/>
        </w:rPr>
        <w:t>3.2. Покупатель обязуется: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26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 xml:space="preserve">3.2.1. </w:t>
      </w:r>
      <w:proofErr w:type="gramStart"/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Оплатить стоимость Объекта</w:t>
      </w:r>
      <w:proofErr w:type="gramEnd"/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размере и в сроки, предусмотренные в разделе </w:t>
      </w:r>
      <w:r w:rsidRPr="009144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договора. </w:t>
      </w:r>
    </w:p>
    <w:p w:rsidR="009144A4" w:rsidRPr="009144A4" w:rsidRDefault="009144A4" w:rsidP="009144A4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3.2.2. Принять</w:t>
      </w: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 продажи в собственность по акту приема – передачи в течение десяти дней после полной оплаты по договору.</w:t>
      </w:r>
    </w:p>
    <w:p w:rsidR="009144A4" w:rsidRPr="009144A4" w:rsidRDefault="009144A4" w:rsidP="009144A4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3.2.3. Предоставить Продавцу платежное поручение, </w:t>
      </w: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c</w:t>
      </w: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отметкой банка об исполнении (либо квитанцию), подтверждающую оплату за объе</w:t>
      </w:r>
      <w:proofErr w:type="gramStart"/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кт в тр</w:t>
      </w:r>
      <w:proofErr w:type="gramEnd"/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ехдневный срок со дня оплаты.</w:t>
      </w:r>
    </w:p>
    <w:p w:rsidR="009144A4" w:rsidRPr="009144A4" w:rsidRDefault="009144A4" w:rsidP="009144A4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9144A4" w:rsidRPr="009144A4" w:rsidRDefault="009144A4" w:rsidP="009144A4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IV</w:t>
      </w:r>
      <w:proofErr w:type="gramStart"/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 ПРАВО</w:t>
      </w:r>
      <w:proofErr w:type="gramEnd"/>
      <w:r w:rsidRPr="009144A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СОБСТВЕННОСТИ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>4.1. Право собственности на объект продажи возникает у Покупателя с момента государственной регистрации перехода права собственности.</w:t>
      </w:r>
    </w:p>
    <w:p w:rsidR="009144A4" w:rsidRPr="009144A4" w:rsidRDefault="009144A4" w:rsidP="009144A4">
      <w:pPr>
        <w:tabs>
          <w:tab w:val="left" w:pos="284"/>
        </w:tabs>
        <w:spacing w:after="0" w:line="192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144A4" w:rsidRPr="009144A4" w:rsidRDefault="009144A4" w:rsidP="009144A4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en-US"/>
        </w:rPr>
        <w:t>V</w:t>
      </w:r>
      <w:r w:rsidRPr="009144A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. ОТВЕТСТВЕННОСТЬ СТОРОН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5.1. </w:t>
      </w:r>
      <w:r w:rsidRPr="009144A4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нарушение срока внесения платежа, указанного в п. 2.2. Договора, Покупатель выплачивает  Продавцу пени в размере одной трехсотой ключевой ставки Банка России, действующей на дату заключения Договора от невнесенной суммы за каждый календарный день просрочки, </w:t>
      </w:r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c</w:t>
      </w:r>
      <w:r w:rsidRPr="009144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момента окончания срока оплаты в соответствии с п. 2.2 договора, включая день погашения задолженности</w:t>
      </w:r>
      <w:r w:rsidRPr="009144A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Пени перечисляются в порядке, предусмотренном в п. 2.3 Договора. 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платежном поручении в графе «назначение платежа» указывается: уплата пени за просрочку платежа согласно договору купли-продажи </w:t>
      </w:r>
      <w:proofErr w:type="gramStart"/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_____№____.</w:t>
      </w:r>
      <w:r w:rsidRPr="009144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144A4" w:rsidRPr="009144A4" w:rsidRDefault="009144A4" w:rsidP="009144A4">
      <w:pPr>
        <w:tabs>
          <w:tab w:val="left" w:pos="284"/>
        </w:tabs>
        <w:spacing w:after="0" w:line="192" w:lineRule="auto"/>
        <w:ind w:left="284" w:right="-11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9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ДОПОЛНИТЕЛЬНЫЕ УСЛОВИЯ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Споры, возникшие по условиям настоящего Договора, разрешаются </w:t>
      </w:r>
      <w:proofErr w:type="gramStart"/>
      <w:r w:rsidRPr="009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9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соглашению сторон. В случае </w:t>
      </w:r>
      <w:proofErr w:type="gramStart"/>
      <w:r w:rsidRPr="009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достижения</w:t>
      </w:r>
      <w:proofErr w:type="gramEnd"/>
      <w:r w:rsidRPr="009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соглашения, споры рассматриваются в судебном порядке.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Настоящий Договор вступает в силу с момента его подписания.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Акт приема-передачи является неотъемлемой частью Договора.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1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9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ЮРИДИЧЕСКИЕ АДРЕСА, ПЛАТЕЖНЫЕ РЕКВИЗИТЫ СТОРОН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5241"/>
      </w:tblGrid>
      <w:tr w:rsidR="009144A4" w:rsidRPr="009144A4" w:rsidTr="00096F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Pr="009144A4" w:rsidRDefault="009144A4" w:rsidP="009144A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Pr="009144A4" w:rsidRDefault="009144A4" w:rsidP="009144A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9144A4" w:rsidRPr="009144A4" w:rsidTr="00096F45">
        <w:trPr>
          <w:trHeight w:val="1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4" w:rsidRPr="009144A4" w:rsidRDefault="009144A4" w:rsidP="009144A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9144A4" w:rsidRPr="009144A4" w:rsidRDefault="009144A4" w:rsidP="009144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Хакуринохабль, ул. Шовгенова , 9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4" w:rsidRPr="009144A4" w:rsidRDefault="009144A4" w:rsidP="009144A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Покупателя</w:t>
            </w:r>
          </w:p>
          <w:p w:rsidR="009144A4" w:rsidRPr="009144A4" w:rsidRDefault="009144A4" w:rsidP="009144A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 Покупателя.</w:t>
            </w:r>
          </w:p>
          <w:p w:rsidR="009144A4" w:rsidRPr="009144A4" w:rsidRDefault="009144A4" w:rsidP="009144A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4A4" w:rsidRPr="009144A4" w:rsidTr="00096F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Pr="009144A4" w:rsidRDefault="009144A4" w:rsidP="009144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1100101000031, ИНН 0101009320</w:t>
            </w:r>
          </w:p>
          <w:p w:rsidR="009144A4" w:rsidRPr="009144A4" w:rsidRDefault="009144A4" w:rsidP="009144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>КПП 010101001, БИК 047908001</w:t>
            </w:r>
          </w:p>
          <w:p w:rsidR="009144A4" w:rsidRPr="009144A4" w:rsidRDefault="009144A4" w:rsidP="009144A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 40204810703490000037 Отделение – НБ Банка России г. Майкоп, л/с 03763002450 в УФК по РА в Шовгеновском районе.</w:t>
            </w:r>
          </w:p>
          <w:p w:rsidR="009144A4" w:rsidRPr="009144A4" w:rsidRDefault="009144A4" w:rsidP="009144A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admkomshov</w:t>
            </w:r>
            <w:proofErr w:type="spellEnd"/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Pr="009144A4" w:rsidRDefault="009144A4" w:rsidP="009144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/ КПП </w:t>
            </w:r>
          </w:p>
          <w:p w:rsidR="009144A4" w:rsidRPr="009144A4" w:rsidRDefault="009144A4" w:rsidP="009144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/c </w:t>
            </w:r>
          </w:p>
          <w:p w:rsidR="009144A4" w:rsidRPr="009144A4" w:rsidRDefault="009144A4" w:rsidP="009144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9144A4" w:rsidRPr="009144A4" w:rsidRDefault="009144A4" w:rsidP="009144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; </w:t>
            </w:r>
            <w:proofErr w:type="gramEnd"/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9144A4" w:rsidRPr="009144A4" w:rsidRDefault="009144A4" w:rsidP="009144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144A4" w:rsidRPr="009144A4" w:rsidTr="00096F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Pr="009144A4" w:rsidRDefault="009144A4" w:rsidP="009144A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9144A4" w:rsidRPr="009144A4" w:rsidRDefault="009144A4" w:rsidP="009144A4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_________________М.М.  </w:t>
            </w:r>
            <w:proofErr w:type="spellStart"/>
            <w:r w:rsidRPr="009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Шаов</w:t>
            </w:r>
            <w:proofErr w:type="spellEnd"/>
            <w:r w:rsidRPr="009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A4" w:rsidRPr="009144A4" w:rsidRDefault="009144A4" w:rsidP="009144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Pr="009144A4" w:rsidRDefault="009144A4" w:rsidP="009144A4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Покупателя</w:t>
            </w:r>
          </w:p>
          <w:p w:rsidR="009144A4" w:rsidRPr="009144A4" w:rsidRDefault="009144A4" w:rsidP="009144A4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ФИО</w:t>
            </w:r>
          </w:p>
          <w:p w:rsidR="009144A4" w:rsidRPr="009144A4" w:rsidRDefault="009144A4" w:rsidP="009144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Примечания: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*- указываются обременения в случае их наличия;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**- указывается способ продажи (аукцион, продажа посредством публичного предложения, продажа без объявления цены);</w:t>
      </w:r>
    </w:p>
    <w:p w:rsidR="009144A4" w:rsidRPr="009144A4" w:rsidRDefault="009144A4" w:rsidP="009144A4">
      <w:pPr>
        <w:tabs>
          <w:tab w:val="left" w:pos="284"/>
        </w:tabs>
        <w:spacing w:after="0" w:line="240" w:lineRule="auto"/>
        <w:ind w:left="284" w:right="-89"/>
        <w:jc w:val="both"/>
        <w:rPr>
          <w:rFonts w:ascii="Calibri" w:eastAsia="Times New Roman" w:hAnsi="Calibri" w:cs="Times New Roman"/>
        </w:rPr>
      </w:pPr>
      <w:r w:rsidRPr="009144A4">
        <w:rPr>
          <w:rFonts w:ascii="Times New Roman" w:eastAsia="Times New Roman" w:hAnsi="Times New Roman" w:cs="Times New Roman"/>
          <w:bCs/>
          <w:sz w:val="24"/>
          <w:szCs w:val="24"/>
        </w:rPr>
        <w:t>***- абзац указывается в случае продажи юридическому лицу</w:t>
      </w:r>
    </w:p>
    <w:p w:rsidR="00262030" w:rsidRDefault="00262030">
      <w:bookmarkStart w:id="0" w:name="_GoBack"/>
      <w:bookmarkEnd w:id="0"/>
    </w:p>
    <w:sectPr w:rsidR="00262030" w:rsidSect="009E4D2E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BC"/>
    <w:rsid w:val="00262030"/>
    <w:rsid w:val="009144A4"/>
    <w:rsid w:val="00A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Company>Krokoz™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2020-10-12T06:36:00Z</dcterms:created>
  <dcterms:modified xsi:type="dcterms:W3CDTF">2020-10-12T06:36:00Z</dcterms:modified>
</cp:coreProperties>
</file>