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20" w:rsidRPr="00A20A20" w:rsidRDefault="00A20A20" w:rsidP="00A20A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A20A20" w:rsidRPr="00A20A20" w:rsidRDefault="00A20A20" w:rsidP="00A20A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A20">
        <w:rPr>
          <w:rFonts w:ascii="Times New Roman" w:hAnsi="Times New Roman" w:cs="Times New Roman"/>
          <w:b/>
          <w:sz w:val="24"/>
          <w:szCs w:val="24"/>
        </w:rPr>
        <w:t>о продаже муниципального имущества, находящегося в муниципальной собственности МО «Шовгеновский район», в электронной форме</w:t>
      </w:r>
    </w:p>
    <w:p w:rsidR="00A20A20" w:rsidRPr="00A20A20" w:rsidRDefault="00A20A20" w:rsidP="00A20A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A20" w:rsidRPr="00A20A20" w:rsidRDefault="00A20A20" w:rsidP="00A20A2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0A20">
        <w:rPr>
          <w:rFonts w:ascii="Times New Roman" w:eastAsia="Times New Roman" w:hAnsi="Times New Roman" w:cs="Times New Roman"/>
          <w:b/>
          <w:sz w:val="24"/>
          <w:szCs w:val="24"/>
        </w:rPr>
        <w:t>Основные термины и определения</w:t>
      </w:r>
    </w:p>
    <w:p w:rsidR="00A20A20" w:rsidRPr="00A20A20" w:rsidRDefault="00A20A20" w:rsidP="00A20A20">
      <w:pPr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20A20">
        <w:rPr>
          <w:rFonts w:ascii="Times New Roman" w:hAnsi="Times New Roman" w:cs="Times New Roman"/>
          <w:b/>
          <w:sz w:val="24"/>
          <w:szCs w:val="24"/>
          <w:lang w:eastAsia="ru-RU"/>
        </w:rPr>
        <w:t>Сайт</w:t>
      </w:r>
      <w:r w:rsidRPr="00A20A20">
        <w:rPr>
          <w:rFonts w:ascii="Times New Roman" w:hAnsi="Times New Roman" w:cs="Times New Roman"/>
          <w:sz w:val="24"/>
          <w:szCs w:val="24"/>
          <w:lang w:eastAsia="ru-RU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A20A20" w:rsidRPr="00A20A20" w:rsidRDefault="00A20A20" w:rsidP="00A20A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0A2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Предмет аукциона – </w:t>
      </w:r>
      <w:r w:rsidRPr="00A20A20">
        <w:rPr>
          <w:rFonts w:ascii="Times New Roman" w:hAnsi="Times New Roman" w:cs="Times New Roman"/>
          <w:sz w:val="24"/>
          <w:szCs w:val="24"/>
          <w:lang w:eastAsia="ru-RU"/>
        </w:rPr>
        <w:t>продажа имущества, находящегося в собственности МО «Шовгеновский район».</w:t>
      </w:r>
    </w:p>
    <w:p w:rsidR="00A20A20" w:rsidRPr="00A20A20" w:rsidRDefault="00A20A20" w:rsidP="00A20A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0A2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Оператор – </w:t>
      </w:r>
      <w:r w:rsidRPr="00A20A20">
        <w:rPr>
          <w:rFonts w:ascii="Times New Roman" w:hAnsi="Times New Roman" w:cs="Times New Roman"/>
          <w:sz w:val="24"/>
          <w:szCs w:val="24"/>
          <w:lang w:eastAsia="ru-RU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A20A20" w:rsidRPr="00A20A20" w:rsidRDefault="00A20A20" w:rsidP="00A20A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0A20">
        <w:rPr>
          <w:rFonts w:ascii="Times New Roman" w:hAnsi="Times New Roman" w:cs="Times New Roman"/>
          <w:b/>
          <w:sz w:val="24"/>
          <w:szCs w:val="24"/>
          <w:lang w:eastAsia="ru-RU"/>
        </w:rPr>
        <w:t>Регистрация на электронной площадке</w:t>
      </w:r>
      <w:r w:rsidRPr="00A20A20">
        <w:rPr>
          <w:rFonts w:ascii="Times New Roman" w:hAnsi="Times New Roman" w:cs="Times New Roman"/>
          <w:sz w:val="24"/>
          <w:szCs w:val="24"/>
          <w:lang w:eastAsia="ru-RU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A20A20" w:rsidRPr="00A20A20" w:rsidRDefault="00A20A20" w:rsidP="00A20A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0A20">
        <w:rPr>
          <w:rFonts w:ascii="Times New Roman" w:hAnsi="Times New Roman" w:cs="Times New Roman"/>
          <w:b/>
          <w:sz w:val="24"/>
          <w:szCs w:val="24"/>
          <w:lang w:eastAsia="ru-RU"/>
        </w:rPr>
        <w:t>Открытая часть электронной площадки</w:t>
      </w:r>
      <w:r w:rsidRPr="00A20A20">
        <w:rPr>
          <w:rFonts w:ascii="Times New Roman" w:hAnsi="Times New Roman" w:cs="Times New Roman"/>
          <w:sz w:val="24"/>
          <w:szCs w:val="24"/>
          <w:lang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A20A20" w:rsidRPr="00A20A20" w:rsidRDefault="00A20A20" w:rsidP="00A20A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0A20">
        <w:rPr>
          <w:rFonts w:ascii="Times New Roman" w:hAnsi="Times New Roman" w:cs="Times New Roman"/>
          <w:b/>
          <w:sz w:val="24"/>
          <w:szCs w:val="24"/>
          <w:lang w:eastAsia="ru-RU"/>
        </w:rPr>
        <w:t>Закрытая часть электронной площадки</w:t>
      </w:r>
      <w:r w:rsidRPr="00A20A20">
        <w:rPr>
          <w:rFonts w:ascii="Times New Roman" w:hAnsi="Times New Roman" w:cs="Times New Roman"/>
          <w:sz w:val="24"/>
          <w:szCs w:val="24"/>
          <w:lang w:eastAsia="ru-RU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аукциона, позволяющий пользователям получить доступ к информации и выполнять определенные действия.</w:t>
      </w:r>
    </w:p>
    <w:p w:rsidR="00A20A20" w:rsidRPr="00A20A20" w:rsidRDefault="00A20A20" w:rsidP="00A20A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0A20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A20A20">
        <w:rPr>
          <w:rFonts w:ascii="Times New Roman" w:hAnsi="Times New Roman" w:cs="Times New Roman"/>
          <w:b/>
          <w:sz w:val="24"/>
          <w:szCs w:val="24"/>
          <w:lang w:eastAsia="ru-RU"/>
        </w:rPr>
        <w:t>Личный кабинет»</w:t>
      </w:r>
      <w:r w:rsidRPr="00A20A20">
        <w:rPr>
          <w:rFonts w:ascii="Times New Roman" w:hAnsi="Times New Roman" w:cs="Times New Roman"/>
          <w:sz w:val="24"/>
          <w:szCs w:val="24"/>
          <w:lang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A20A20" w:rsidRPr="00A20A20" w:rsidRDefault="00A20A20" w:rsidP="00A20A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0A20">
        <w:rPr>
          <w:rFonts w:ascii="Times New Roman" w:hAnsi="Times New Roman" w:cs="Times New Roman"/>
          <w:b/>
          <w:sz w:val="24"/>
          <w:szCs w:val="24"/>
          <w:lang w:eastAsia="ru-RU"/>
        </w:rPr>
        <w:t>Электронный аукцион</w:t>
      </w:r>
      <w:r w:rsidRPr="00A20A20">
        <w:rPr>
          <w:rFonts w:ascii="Times New Roman" w:hAnsi="Times New Roman" w:cs="Times New Roman"/>
          <w:sz w:val="24"/>
          <w:szCs w:val="24"/>
          <w:lang w:eastAsia="ru-RU"/>
        </w:rPr>
        <w:t xml:space="preserve"> – торги по продаже государственного имущества, право </w:t>
      </w:r>
      <w:proofErr w:type="gramStart"/>
      <w:r w:rsidRPr="00A20A20">
        <w:rPr>
          <w:rFonts w:ascii="Times New Roman" w:hAnsi="Times New Roman" w:cs="Times New Roman"/>
          <w:sz w:val="24"/>
          <w:szCs w:val="24"/>
          <w:lang w:eastAsia="ru-RU"/>
        </w:rPr>
        <w:t>приобретения</w:t>
      </w:r>
      <w:proofErr w:type="gramEnd"/>
      <w:r w:rsidRPr="00A20A20">
        <w:rPr>
          <w:rFonts w:ascii="Times New Roman" w:hAnsi="Times New Roman" w:cs="Times New Roman"/>
          <w:sz w:val="24"/>
          <w:szCs w:val="24"/>
          <w:lang w:eastAsia="ru-RU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A20A20" w:rsidRPr="00A20A20" w:rsidRDefault="00A20A20" w:rsidP="00A20A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0A20">
        <w:rPr>
          <w:rFonts w:ascii="Times New Roman" w:hAnsi="Times New Roman" w:cs="Times New Roman"/>
          <w:b/>
          <w:sz w:val="24"/>
          <w:szCs w:val="24"/>
          <w:lang w:eastAsia="ru-RU"/>
        </w:rPr>
        <w:t>Лот</w:t>
      </w:r>
      <w:r w:rsidRPr="00A20A20">
        <w:rPr>
          <w:rFonts w:ascii="Times New Roman" w:hAnsi="Times New Roman" w:cs="Times New Roman"/>
          <w:sz w:val="24"/>
          <w:szCs w:val="24"/>
          <w:lang w:eastAsia="ru-RU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A20A20" w:rsidRPr="00A20A20" w:rsidRDefault="00A20A20" w:rsidP="00A20A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0A20">
        <w:rPr>
          <w:rFonts w:ascii="Times New Roman" w:hAnsi="Times New Roman" w:cs="Times New Roman"/>
          <w:b/>
          <w:sz w:val="24"/>
          <w:szCs w:val="24"/>
        </w:rPr>
        <w:t>Претендент</w:t>
      </w:r>
      <w:r w:rsidRPr="00A20A20">
        <w:rPr>
          <w:rFonts w:ascii="Times New Roman" w:hAnsi="Times New Roman" w:cs="Times New Roman"/>
          <w:sz w:val="24"/>
          <w:szCs w:val="24"/>
        </w:rPr>
        <w:t xml:space="preserve"> - любое физическое и юридическое лицо, желающее приобрести государственное имущество.</w:t>
      </w:r>
    </w:p>
    <w:p w:rsidR="00A20A20" w:rsidRPr="00A20A20" w:rsidRDefault="00A20A20" w:rsidP="00A20A2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A20">
        <w:rPr>
          <w:rFonts w:ascii="Times New Roman" w:hAnsi="Times New Roman" w:cs="Times New Roman"/>
          <w:b/>
          <w:sz w:val="24"/>
          <w:szCs w:val="24"/>
        </w:rPr>
        <w:t xml:space="preserve">Участник электронного аукциона </w:t>
      </w:r>
      <w:r w:rsidRPr="00A20A20">
        <w:rPr>
          <w:rFonts w:ascii="Times New Roman" w:hAnsi="Times New Roman" w:cs="Times New Roman"/>
          <w:sz w:val="24"/>
          <w:szCs w:val="24"/>
        </w:rPr>
        <w:t>– претендент, признанный в установленном порядке комиссией по рассмотрению заявок и документов, поступивших от претендентов на участие в аукционах (конкурсах), продаже государственного имущества посредством публичного предложения участником аукциона.</w:t>
      </w:r>
    </w:p>
    <w:p w:rsidR="00A20A20" w:rsidRPr="00A20A20" w:rsidRDefault="00A20A20" w:rsidP="00A20A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0A20">
        <w:rPr>
          <w:rFonts w:ascii="Times New Roman" w:hAnsi="Times New Roman" w:cs="Times New Roman"/>
          <w:b/>
          <w:sz w:val="24"/>
          <w:szCs w:val="24"/>
          <w:lang w:eastAsia="ru-RU"/>
        </w:rPr>
        <w:t>Электронная подпись (ЭП)</w:t>
      </w:r>
      <w:r w:rsidRPr="00A20A20">
        <w:rPr>
          <w:rFonts w:ascii="Times New Roman" w:hAnsi="Times New Roman" w:cs="Times New Roman"/>
          <w:sz w:val="24"/>
          <w:szCs w:val="24"/>
          <w:lang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A20A20" w:rsidRPr="00A20A20" w:rsidRDefault="00A20A20" w:rsidP="00A20A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0A20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Электронный документ</w:t>
      </w:r>
      <w:r w:rsidRPr="00A20A20">
        <w:rPr>
          <w:rFonts w:ascii="Times New Roman" w:hAnsi="Times New Roman" w:cs="Times New Roman"/>
          <w:sz w:val="24"/>
          <w:szCs w:val="24"/>
          <w:lang w:eastAsia="ru-RU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A20A20" w:rsidRPr="00A20A20" w:rsidRDefault="00A20A20" w:rsidP="00A20A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0A20">
        <w:rPr>
          <w:rFonts w:ascii="Times New Roman" w:hAnsi="Times New Roman" w:cs="Times New Roman"/>
          <w:b/>
          <w:sz w:val="24"/>
          <w:szCs w:val="24"/>
          <w:lang w:eastAsia="ru-RU"/>
        </w:rPr>
        <w:t>Электронный образ документа</w:t>
      </w:r>
      <w:r w:rsidRPr="00A20A20">
        <w:rPr>
          <w:rFonts w:ascii="Times New Roman" w:hAnsi="Times New Roman" w:cs="Times New Roman"/>
          <w:sz w:val="24"/>
          <w:szCs w:val="24"/>
          <w:lang w:eastAsia="ru-RU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A20A20" w:rsidRPr="00A20A20" w:rsidRDefault="00A20A20" w:rsidP="00A20A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0A20">
        <w:rPr>
          <w:rFonts w:ascii="Times New Roman" w:hAnsi="Times New Roman" w:cs="Times New Roman"/>
          <w:b/>
          <w:sz w:val="24"/>
          <w:szCs w:val="24"/>
          <w:lang w:eastAsia="ru-RU"/>
        </w:rPr>
        <w:t>Электронное сообщение (электронное уведомление)</w:t>
      </w:r>
      <w:r w:rsidRPr="00A20A20">
        <w:rPr>
          <w:rFonts w:ascii="Times New Roman" w:hAnsi="Times New Roman" w:cs="Times New Roman"/>
          <w:sz w:val="24"/>
          <w:szCs w:val="24"/>
          <w:lang w:eastAsia="ru-RU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A20A20" w:rsidRPr="00A20A20" w:rsidRDefault="00A20A20" w:rsidP="00A20A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0A20">
        <w:rPr>
          <w:rFonts w:ascii="Times New Roman" w:hAnsi="Times New Roman" w:cs="Times New Roman"/>
          <w:b/>
          <w:sz w:val="24"/>
          <w:szCs w:val="24"/>
          <w:lang w:eastAsia="ru-RU"/>
        </w:rPr>
        <w:t>Электронный журнал</w:t>
      </w:r>
      <w:r w:rsidRPr="00A20A20">
        <w:rPr>
          <w:rFonts w:ascii="Times New Roman" w:hAnsi="Times New Roman" w:cs="Times New Roman"/>
          <w:sz w:val="24"/>
          <w:szCs w:val="24"/>
          <w:lang w:eastAsia="ru-RU"/>
        </w:rPr>
        <w:t xml:space="preserve"> – электронный документ, в котором Оператор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A20A20" w:rsidRPr="00A20A20" w:rsidRDefault="00A20A20" w:rsidP="00A20A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0A2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«Шаг аукциона» </w:t>
      </w:r>
      <w:r w:rsidRPr="00A20A20">
        <w:rPr>
          <w:rFonts w:ascii="Times New Roman" w:hAnsi="Times New Roman" w:cs="Times New Roman"/>
          <w:sz w:val="24"/>
          <w:szCs w:val="24"/>
          <w:lang w:eastAsia="ru-RU"/>
        </w:rPr>
        <w:t>-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A20A20" w:rsidRPr="00A20A20" w:rsidRDefault="00A20A20" w:rsidP="00A20A2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0A20">
        <w:rPr>
          <w:rFonts w:ascii="Times New Roman" w:hAnsi="Times New Roman" w:cs="Times New Roman"/>
          <w:b/>
          <w:sz w:val="24"/>
          <w:szCs w:val="24"/>
          <w:lang w:eastAsia="ru-RU"/>
        </w:rPr>
        <w:t>Победитель аукциона</w:t>
      </w:r>
      <w:r w:rsidRPr="00A20A20">
        <w:rPr>
          <w:rFonts w:ascii="Times New Roman" w:hAnsi="Times New Roman" w:cs="Times New Roman"/>
          <w:sz w:val="24"/>
          <w:szCs w:val="24"/>
          <w:lang w:eastAsia="ru-RU"/>
        </w:rPr>
        <w:t xml:space="preserve"> – участник электронного аукциона, предложивший наиболее высокую цену имущества.</w:t>
      </w:r>
    </w:p>
    <w:p w:rsidR="00A20A20" w:rsidRPr="00A20A20" w:rsidRDefault="00A20A20" w:rsidP="00A20A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A20">
        <w:rPr>
          <w:rFonts w:ascii="Times New Roman" w:eastAsia="Times New Roman" w:hAnsi="Times New Roman" w:cs="Times New Roman"/>
          <w:b/>
          <w:sz w:val="24"/>
          <w:szCs w:val="24"/>
        </w:rPr>
        <w:t>Официальные сайты торгов</w:t>
      </w:r>
      <w:r w:rsidRPr="00A20A20">
        <w:rPr>
          <w:rFonts w:ascii="Times New Roman" w:eastAsia="Times New Roman" w:hAnsi="Times New Roman" w:cs="Times New Roman"/>
          <w:sz w:val="24"/>
          <w:szCs w:val="24"/>
        </w:rPr>
        <w:t xml:space="preserve"> - Официальный сайт Российской Федерации для размещения информации о проведении торгов </w:t>
      </w:r>
      <w:hyperlink r:id="rId6" w:history="1">
        <w:r w:rsidRPr="00A20A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www.torgi.gov.ru</w:t>
        </w:r>
      </w:hyperlink>
      <w:r w:rsidRPr="00A20A20">
        <w:rPr>
          <w:rFonts w:ascii="Times New Roman" w:eastAsia="Times New Roman" w:hAnsi="Times New Roman" w:cs="Times New Roman"/>
          <w:sz w:val="24"/>
          <w:szCs w:val="24"/>
        </w:rPr>
        <w:t xml:space="preserve">, официальный сайт   администрации МО «Шовгеновский район» </w:t>
      </w:r>
      <w:proofErr w:type="spellStart"/>
      <w:r w:rsidRPr="00A20A20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</w:rPr>
        <w:t>www</w:t>
      </w:r>
      <w:proofErr w:type="spellEnd"/>
      <w:r w:rsidRPr="00A20A20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</w:rPr>
        <w:t>.</w:t>
      </w:r>
      <w:hyperlink r:id="rId7" w:history="1">
        <w:proofErr w:type="spellStart"/>
        <w:r w:rsidRPr="00A20A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shovqen</w:t>
        </w:r>
        <w:proofErr w:type="spellEnd"/>
        <w:r w:rsidRPr="00A20A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880.</w:t>
        </w:r>
        <w:proofErr w:type="spellStart"/>
        <w:r w:rsidRPr="00A20A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A20A2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A20A20">
        <w:rPr>
          <w:rFonts w:ascii="Times New Roman" w:eastAsia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A20A20" w:rsidRPr="00A20A20" w:rsidRDefault="00A20A20" w:rsidP="00A20A20">
      <w:pPr>
        <w:widowControl w:val="0"/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A20A20" w:rsidRPr="00A20A20" w:rsidRDefault="00A20A20" w:rsidP="00A20A20">
      <w:pPr>
        <w:widowControl w:val="0"/>
        <w:numPr>
          <w:ilvl w:val="0"/>
          <w:numId w:val="1"/>
        </w:numPr>
        <w:spacing w:after="120" w:line="240" w:lineRule="auto"/>
        <w:contextualSpacing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A20A2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Сведения о продаже</w:t>
      </w:r>
    </w:p>
    <w:p w:rsidR="00A20A20" w:rsidRPr="00A20A20" w:rsidRDefault="00A20A20" w:rsidP="00A20A2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u w:val="single"/>
          <w:lang w:eastAsia="ar-SA"/>
        </w:rPr>
      </w:pPr>
      <w:r w:rsidRPr="00A20A2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Продавец -</w:t>
      </w:r>
      <w:r w:rsidRPr="00A20A2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Комитет  имущественных отношений администрации МО «Шовгеновский район». Юридический адрес Продавца: Республика Адыгея, Шовгеновский район, аул Хакуринохабль, ул. Шовгенова, д.9 контактный телефон: 887773-9-26-35, адрес электронной почты: </w:t>
      </w:r>
      <w:proofErr w:type="spellStart"/>
      <w:r w:rsidRPr="00A20A20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val="en-US" w:eastAsia="ar-SA"/>
        </w:rPr>
        <w:t>admkomshov</w:t>
      </w:r>
      <w:proofErr w:type="spellEnd"/>
      <w:r w:rsidRPr="00A20A20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@</w:t>
      </w:r>
      <w:r w:rsidRPr="00A20A20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val="en-US" w:eastAsia="ar-SA"/>
        </w:rPr>
        <w:t>mail</w:t>
      </w:r>
      <w:r w:rsidRPr="00A20A20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.</w:t>
      </w:r>
      <w:proofErr w:type="spellStart"/>
      <w:r w:rsidRPr="00A20A20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val="en-US" w:eastAsia="ar-SA"/>
        </w:rPr>
        <w:t>ru</w:t>
      </w:r>
      <w:proofErr w:type="spellEnd"/>
    </w:p>
    <w:p w:rsidR="00A20A20" w:rsidRPr="00A20A20" w:rsidRDefault="00A20A20" w:rsidP="00A20A20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A20">
        <w:rPr>
          <w:rFonts w:ascii="Times New Roman" w:eastAsia="Times New Roman" w:hAnsi="Times New Roman" w:cs="Times New Roman"/>
          <w:b/>
          <w:sz w:val="24"/>
          <w:szCs w:val="24"/>
        </w:rPr>
        <w:t xml:space="preserve">Оператор (организатор) электронной площадки </w:t>
      </w:r>
      <w:r w:rsidRPr="00A20A20">
        <w:rPr>
          <w:rFonts w:ascii="Times New Roman" w:eastAsia="Times New Roman" w:hAnsi="Times New Roman" w:cs="Times New Roman"/>
          <w:sz w:val="24"/>
          <w:szCs w:val="24"/>
        </w:rPr>
        <w:t>(далее – Оператор): АО «Единая электронная торговая площадка» (</w:t>
      </w:r>
      <w:hyperlink r:id="rId8" w:history="1">
        <w:r w:rsidRPr="00A20A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https://www.roseltorg.ru</w:t>
        </w:r>
      </w:hyperlink>
      <w:r w:rsidRPr="00A20A20">
        <w:rPr>
          <w:rFonts w:ascii="Times New Roman" w:eastAsia="Times New Roman" w:hAnsi="Times New Roman" w:cs="Times New Roman"/>
          <w:sz w:val="24"/>
          <w:szCs w:val="24"/>
        </w:rPr>
        <w:t xml:space="preserve">). Юридический адрес Оператора: 115114, г. Москва, ул. </w:t>
      </w:r>
      <w:proofErr w:type="spellStart"/>
      <w:r w:rsidRPr="00A20A20">
        <w:rPr>
          <w:rFonts w:ascii="Times New Roman" w:eastAsia="Times New Roman" w:hAnsi="Times New Roman" w:cs="Times New Roman"/>
          <w:sz w:val="24"/>
          <w:szCs w:val="24"/>
        </w:rPr>
        <w:t>Кожевническая</w:t>
      </w:r>
      <w:proofErr w:type="spellEnd"/>
      <w:r w:rsidRPr="00A20A20">
        <w:rPr>
          <w:rFonts w:ascii="Times New Roman" w:eastAsia="Times New Roman" w:hAnsi="Times New Roman" w:cs="Times New Roman"/>
          <w:sz w:val="24"/>
          <w:szCs w:val="24"/>
        </w:rPr>
        <w:t xml:space="preserve">, д. 14, стр. 5, телефон:8 (495) 276-16-26, </w:t>
      </w:r>
      <w:r w:rsidRPr="00A20A20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A20A2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20A20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A20A2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20A20">
        <w:rPr>
          <w:rFonts w:ascii="Times New Roman" w:eastAsia="Times New Roman" w:hAnsi="Times New Roman" w:cs="Times New Roman"/>
          <w:sz w:val="24"/>
          <w:szCs w:val="24"/>
          <w:lang w:val="en-US"/>
        </w:rPr>
        <w:t>info</w:t>
      </w:r>
      <w:r w:rsidRPr="00A20A20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Pr="00A20A20">
        <w:rPr>
          <w:rFonts w:ascii="Times New Roman" w:eastAsia="Times New Roman" w:hAnsi="Times New Roman" w:cs="Times New Roman"/>
          <w:sz w:val="24"/>
          <w:szCs w:val="24"/>
          <w:lang w:val="en-US"/>
        </w:rPr>
        <w:t>roseltorg</w:t>
      </w:r>
      <w:proofErr w:type="spellEnd"/>
      <w:r w:rsidRPr="00A20A2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A20A20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20A20" w:rsidRPr="00A20A20" w:rsidRDefault="00A20A20" w:rsidP="00A20A20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0A20">
        <w:rPr>
          <w:rFonts w:ascii="Times New Roman" w:eastAsia="Times New Roman" w:hAnsi="Times New Roman" w:cs="Times New Roman"/>
          <w:sz w:val="24"/>
          <w:szCs w:val="24"/>
        </w:rPr>
        <w:t xml:space="preserve">Извещение о проведении аукциона в электронной форме размещается на Официальном сайте Российской Федерации для размещения информации о проведении торгов </w:t>
      </w:r>
      <w:hyperlink r:id="rId9" w:history="1">
        <w:r w:rsidRPr="00A20A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www.torgi.gov.ru</w:t>
        </w:r>
      </w:hyperlink>
      <w:r w:rsidRPr="00A20A20">
        <w:rPr>
          <w:rFonts w:ascii="Times New Roman" w:eastAsia="Times New Roman" w:hAnsi="Times New Roman" w:cs="Times New Roman"/>
          <w:sz w:val="24"/>
          <w:szCs w:val="24"/>
        </w:rPr>
        <w:t xml:space="preserve"> и на официальном сайте </w:t>
      </w:r>
      <w:r w:rsidRPr="00A20A20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администрации МО «Шовгеновский район» </w:t>
      </w:r>
      <w:r w:rsidRPr="00A20A20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val="en-US"/>
        </w:rPr>
        <w:t>www</w:t>
      </w:r>
      <w:r w:rsidRPr="00A20A20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.</w:t>
      </w:r>
      <w:hyperlink r:id="rId10" w:history="1">
        <w:r w:rsidRPr="00A20A2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shovqen</w:t>
        </w:r>
        <w:r w:rsidRPr="00A20A2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880.</w:t>
        </w:r>
        <w:r w:rsidRPr="00A20A2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ru</w:t>
        </w:r>
      </w:hyperlink>
      <w:r w:rsidRPr="00A20A20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 xml:space="preserve"> </w:t>
      </w:r>
      <w:r w:rsidRPr="00A20A20">
        <w:rPr>
          <w:rFonts w:ascii="Times New Roman" w:eastAsia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(далее – официальные сайты торгов), на электронной торговой площадке акционерного общества «Единая электронная торговая площадка» </w:t>
      </w:r>
      <w:hyperlink r:id="rId11" w:history="1">
        <w:proofErr w:type="gramEnd"/>
        <w:r w:rsidRPr="00A20A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https://www.roseltorg.ru</w:t>
        </w:r>
        <w:proofErr w:type="gramStart"/>
      </w:hyperlink>
      <w:r w:rsidRPr="00A20A2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20A20" w:rsidRPr="00A20A20" w:rsidRDefault="00A20A20" w:rsidP="00A20A20">
      <w:pPr>
        <w:widowControl w:val="0"/>
        <w:tabs>
          <w:tab w:val="left" w:pos="426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0A20">
        <w:rPr>
          <w:rFonts w:ascii="Times New Roman" w:eastAsia="Times New Roman" w:hAnsi="Times New Roman" w:cs="Times New Roman"/>
          <w:sz w:val="24"/>
          <w:szCs w:val="24"/>
        </w:rPr>
        <w:t>Аукцион по продаже имущества, находящегося в собственности МО «Шовгеновский район», проводится открытым по составу участников в соответствии с требованиями Гражданского кодекса Российской Федерации, Федерального закона от 21 декабря 2001 г. № 178-ФЗ «О приватизации государственного и муниципального имущества» (далее – Закон о приватизации), постановления Правительства Российской Федерации от 27 августа 2012 г. № 860 «Об организации и проведении продажи государственного или муниципального имущества</w:t>
      </w:r>
      <w:proofErr w:type="gramEnd"/>
      <w:r w:rsidRPr="00A20A20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форме».</w:t>
      </w:r>
    </w:p>
    <w:p w:rsidR="00A20A20" w:rsidRPr="00A20A20" w:rsidRDefault="00A20A20" w:rsidP="00A20A2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0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продажи</w:t>
      </w:r>
      <w:r w:rsidRPr="00A20A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Pr="00A20A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постановление Главы администрации МО «Шовгеновский район» от 11.10.2021г. № 427 «О проведен</w:t>
      </w:r>
      <w:proofErr w:type="gramStart"/>
      <w:r w:rsidRPr="00A20A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ии ау</w:t>
      </w:r>
      <w:proofErr w:type="gramEnd"/>
      <w:r w:rsidRPr="00A20A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кциона по продаже муниципального имущества в электронной форме».</w:t>
      </w:r>
    </w:p>
    <w:p w:rsidR="00A20A20" w:rsidRPr="00A20A20" w:rsidRDefault="00A20A20" w:rsidP="00A20A20">
      <w:pPr>
        <w:widowControl w:val="0"/>
        <w:tabs>
          <w:tab w:val="left" w:pos="426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0A20">
        <w:rPr>
          <w:rFonts w:ascii="Times New Roman" w:eastAsia="Times New Roman" w:hAnsi="Times New Roman" w:cs="Times New Roman"/>
          <w:b/>
          <w:sz w:val="24"/>
          <w:szCs w:val="24"/>
        </w:rPr>
        <w:t>Наименование выставляемого на продажу имущества (характеристика):</w:t>
      </w:r>
    </w:p>
    <w:p w:rsidR="00A20A20" w:rsidRPr="00A20A20" w:rsidRDefault="00A20A20" w:rsidP="00A20A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A20">
        <w:rPr>
          <w:rFonts w:ascii="Times New Roman" w:hAnsi="Times New Roman" w:cs="Times New Roman"/>
          <w:sz w:val="24"/>
          <w:szCs w:val="24"/>
        </w:rPr>
        <w:t xml:space="preserve">Лот №1 – автобус специальный ГАЗ-322121 2009 </w:t>
      </w:r>
      <w:proofErr w:type="spellStart"/>
      <w:r w:rsidRPr="00A20A20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A20A20">
        <w:rPr>
          <w:rFonts w:ascii="Times New Roman" w:hAnsi="Times New Roman" w:cs="Times New Roman"/>
          <w:sz w:val="24"/>
          <w:szCs w:val="24"/>
        </w:rPr>
        <w:t>., цвет желтый, г/н</w:t>
      </w:r>
      <w:proofErr w:type="gramStart"/>
      <w:r w:rsidRPr="00A20A2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20A20">
        <w:rPr>
          <w:rFonts w:ascii="Times New Roman" w:hAnsi="Times New Roman" w:cs="Times New Roman"/>
          <w:sz w:val="24"/>
          <w:szCs w:val="24"/>
        </w:rPr>
        <w:t xml:space="preserve"> 674 ОВ 01.     </w:t>
      </w:r>
    </w:p>
    <w:p w:rsidR="00A20A20" w:rsidRPr="00A20A20" w:rsidRDefault="00A20A20" w:rsidP="00A20A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A20">
        <w:rPr>
          <w:rFonts w:ascii="Times New Roman" w:hAnsi="Times New Roman" w:cs="Times New Roman"/>
          <w:sz w:val="24"/>
          <w:szCs w:val="24"/>
        </w:rPr>
        <w:lastRenderedPageBreak/>
        <w:t>Наличие или отсутствие обременения – обременения отсутствуют.</w:t>
      </w:r>
    </w:p>
    <w:p w:rsidR="00A20A20" w:rsidRPr="00A20A20" w:rsidRDefault="00A20A20" w:rsidP="00A20A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A20">
        <w:rPr>
          <w:rFonts w:ascii="Times New Roman" w:hAnsi="Times New Roman" w:cs="Times New Roman"/>
          <w:b/>
          <w:sz w:val="24"/>
          <w:szCs w:val="24"/>
        </w:rPr>
        <w:t xml:space="preserve">Способ приватизации, форма подачи предложений о цене: </w:t>
      </w:r>
      <w:r w:rsidRPr="00A20A20">
        <w:rPr>
          <w:rFonts w:ascii="Times New Roman" w:hAnsi="Times New Roman" w:cs="Times New Roman"/>
          <w:sz w:val="24"/>
          <w:szCs w:val="24"/>
        </w:rPr>
        <w:t xml:space="preserve">продажа имущества на аукционе. Аукцион проводится в электронной форме открытый по составу участников. Предложения по цене имущества </w:t>
      </w:r>
      <w:proofErr w:type="gramStart"/>
      <w:r w:rsidRPr="00A20A20"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 w:rsidRPr="00A20A20">
        <w:rPr>
          <w:rFonts w:ascii="Times New Roman" w:hAnsi="Times New Roman" w:cs="Times New Roman"/>
          <w:sz w:val="24"/>
          <w:szCs w:val="24"/>
        </w:rPr>
        <w:t xml:space="preserve"> участниками аукциона открыто, в ходе проведения торгов.</w:t>
      </w:r>
    </w:p>
    <w:p w:rsidR="00A20A20" w:rsidRPr="00A20A20" w:rsidRDefault="00A20A20" w:rsidP="00A20A2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0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предыдущих торгах объектов продажи: </w:t>
      </w:r>
    </w:p>
    <w:p w:rsidR="00A20A20" w:rsidRPr="00A20A20" w:rsidRDefault="00A20A20" w:rsidP="00A20A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на торги ранее не выставлялся.</w:t>
      </w:r>
    </w:p>
    <w:p w:rsidR="00A20A20" w:rsidRPr="00A20A20" w:rsidRDefault="00A20A20" w:rsidP="00A20A20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0A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Начало приема заявок</w:t>
      </w:r>
      <w:r w:rsidRPr="00A20A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участие в аукционе –</w:t>
      </w:r>
      <w:r w:rsidRPr="00A20A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20.10.2021 г. с 10:00.</w:t>
      </w:r>
    </w:p>
    <w:p w:rsidR="00A20A20" w:rsidRPr="00A20A20" w:rsidRDefault="00A20A20" w:rsidP="00A20A20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A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Окончание приема заявок</w:t>
      </w:r>
      <w:r w:rsidRPr="00A20A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участие в аукционе – </w:t>
      </w:r>
      <w:r w:rsidRPr="00A20A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19.11.2021 в 00:00.</w:t>
      </w:r>
    </w:p>
    <w:p w:rsidR="00A20A20" w:rsidRPr="00A20A20" w:rsidRDefault="00A20A20" w:rsidP="00A20A20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0A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Определение участников аукциона</w:t>
      </w:r>
      <w:r w:rsidRPr="00A20A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A20A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23.11.2021.</w:t>
      </w:r>
    </w:p>
    <w:p w:rsidR="00A20A20" w:rsidRPr="00A20A20" w:rsidRDefault="00A20A20" w:rsidP="00A20A20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A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Проведение аукциона</w:t>
      </w:r>
      <w:r w:rsidRPr="00A20A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и время начала приема предложений от участников аукциона) </w:t>
      </w:r>
      <w:r w:rsidRPr="00A20A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 26.11.2021.</w:t>
      </w:r>
      <w:r w:rsidRPr="00A20A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20A20" w:rsidRPr="00A20A20" w:rsidRDefault="00A20A20" w:rsidP="00A20A20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A20">
        <w:rPr>
          <w:rFonts w:ascii="Times New Roman" w:hAnsi="Times New Roman" w:cs="Times New Roman"/>
          <w:b/>
          <w:sz w:val="24"/>
          <w:szCs w:val="24"/>
        </w:rPr>
        <w:t>Место и срок подведения итогов аукциона:</w:t>
      </w:r>
      <w:r w:rsidRPr="00A20A20">
        <w:rPr>
          <w:rFonts w:ascii="Times New Roman" w:hAnsi="Times New Roman" w:cs="Times New Roman"/>
          <w:sz w:val="24"/>
          <w:szCs w:val="24"/>
        </w:rPr>
        <w:t xml:space="preserve"> электронная площадка - АО «Единая электронная торговая площадка». Процедура аукциона считается завершенной со времени подписания Продавцом протокола об итогах аукциона, не позднее рабочего дня, следующего за днем подведения итогов аукциона.</w:t>
      </w:r>
    </w:p>
    <w:p w:rsidR="00A20A20" w:rsidRPr="00A20A20" w:rsidRDefault="00A20A20" w:rsidP="00A20A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20A20">
        <w:rPr>
          <w:rFonts w:ascii="Times New Roman" w:hAnsi="Times New Roman" w:cs="Times New Roman"/>
          <w:bCs/>
          <w:sz w:val="24"/>
          <w:szCs w:val="24"/>
          <w:lang w:eastAsia="ru-RU"/>
        </w:rPr>
        <w:t>Указанное в настоящем информационном сообщении время – местное Республики Адыгея. При исчислении сроков, указанных в настоящем информационном сообщении, принимается время сервера электронной торговой площадки – местное Республики Адыгея.</w:t>
      </w:r>
    </w:p>
    <w:p w:rsidR="00A20A20" w:rsidRPr="00A20A20" w:rsidRDefault="00A20A20" w:rsidP="00A20A20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цена продажи</w:t>
      </w:r>
      <w:r w:rsidRPr="00A20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 №1– 123 116 (сто двадцать три тысячи сто шестнадцать) рублей.  </w:t>
      </w:r>
    </w:p>
    <w:p w:rsidR="00A20A20" w:rsidRPr="00A20A20" w:rsidRDefault="00A20A20" w:rsidP="00A20A20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предмета аукциона определена на основании акта оценочной экспертизы №1248 «По определению рыночной стоимости автомобиля марки автобус специальный ГАЗ-322121 2009 </w:t>
      </w:r>
      <w:proofErr w:type="spellStart"/>
      <w:r w:rsidRPr="00A20A2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proofErr w:type="gramStart"/>
      <w:r w:rsidRPr="00A20A2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A20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  </w:t>
      </w:r>
    </w:p>
    <w:p w:rsidR="00A20A20" w:rsidRPr="00A20A20" w:rsidRDefault="00A20A20" w:rsidP="00A20A20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 Лот №1</w:t>
      </w:r>
      <w:r w:rsidRPr="00A20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6 156 (шесть тысяч сто пятьдесят шесть) рублей, что составляет 5 процентов от начальной цены продажи  и остается единым в течение всего аукциона.</w:t>
      </w:r>
    </w:p>
    <w:p w:rsidR="00A20A20" w:rsidRPr="00A20A20" w:rsidRDefault="00A20A20" w:rsidP="00A20A20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Задаток</w:t>
      </w:r>
      <w:r w:rsidRPr="00A20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 №1– 24 624 (двадцать четыре тысячи шестьсот двадцать четыре) рубля, что составляет 20 процентов начальной цены продажи имущества.</w:t>
      </w:r>
      <w:r w:rsidRPr="00A20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20A20" w:rsidRPr="00A20A20" w:rsidRDefault="00A20A20" w:rsidP="00A20A20">
      <w:pPr>
        <w:tabs>
          <w:tab w:val="left" w:pos="851"/>
          <w:tab w:val="left" w:pos="1134"/>
        </w:tabs>
        <w:spacing w:after="0" w:line="240" w:lineRule="auto"/>
        <w:ind w:left="40" w:firstLine="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Порядок внесения задатка претендентами для участия в аукционе:</w:t>
      </w:r>
    </w:p>
    <w:p w:rsidR="00A20A20" w:rsidRPr="00A20A20" w:rsidRDefault="00A20A20" w:rsidP="00A20A20">
      <w:pPr>
        <w:tabs>
          <w:tab w:val="left" w:pos="851"/>
          <w:tab w:val="left" w:pos="113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20A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Задаток вносится в валюте Российской Федерации на реквизиты электронной площадки АО «</w:t>
      </w:r>
      <w:r w:rsidRPr="00A20A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Единая электронная торговая площадка</w:t>
      </w:r>
      <w:r w:rsidRPr="00A20A20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hyperlink r:id="rId12" w:history="1">
        <w:r w:rsidRPr="00A20A2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A20A2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://178</w:t>
        </w:r>
        <w:proofErr w:type="spellStart"/>
        <w:r w:rsidRPr="00A20A2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fz</w:t>
        </w:r>
        <w:proofErr w:type="spellEnd"/>
        <w:r w:rsidRPr="00A20A2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0A2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roseltorg</w:t>
        </w:r>
        <w:proofErr w:type="spellEnd"/>
        <w:r w:rsidRPr="00A20A2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0A2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A20A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 (далее-ТП).</w:t>
      </w:r>
    </w:p>
    <w:p w:rsidR="00A20A20" w:rsidRPr="00A20A20" w:rsidRDefault="00A20A20" w:rsidP="00A20A20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0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назначении платежа указывать: «внесения задатка для участия в аукционе по лоту № (указать номер лота)».</w:t>
      </w:r>
    </w:p>
    <w:p w:rsidR="00A20A20" w:rsidRPr="00A20A20" w:rsidRDefault="00A20A20" w:rsidP="00A20A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20A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Настоящее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A20A20" w:rsidRPr="00A20A20" w:rsidRDefault="00A20A20" w:rsidP="00A20A2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A20A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A20A20" w:rsidRPr="00A20A20" w:rsidRDefault="00A20A20" w:rsidP="00A20A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20A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Задаток возвращается всем участникам аукциона, кроме победителя, в течение 5 (пяти) календарных дней </w:t>
      </w:r>
      <w:proofErr w:type="gramStart"/>
      <w:r w:rsidRPr="00A20A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 даты подведения</w:t>
      </w:r>
      <w:proofErr w:type="gramEnd"/>
      <w:r w:rsidRPr="00A20A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итогов аукциона. Задаток, перечисленный победителем аукциона, засчитывается в сумму платежа по договору купли-продажи.</w:t>
      </w:r>
    </w:p>
    <w:p w:rsidR="00A20A20" w:rsidRPr="00A20A20" w:rsidRDefault="00A20A20" w:rsidP="00A20A20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20A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A20A20" w:rsidRPr="00A20A20" w:rsidRDefault="00A20A20" w:rsidP="00A20A20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20A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Победителем аукциона в электронной форме признается участник, предложивший наиболее высокую цену имущества.</w:t>
      </w:r>
    </w:p>
    <w:p w:rsidR="00A20A20" w:rsidRPr="00A20A20" w:rsidRDefault="00A20A20" w:rsidP="00A20A20">
      <w:pPr>
        <w:widowControl w:val="0"/>
        <w:tabs>
          <w:tab w:val="left" w:pos="426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20A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Форма заявки на участие в торгах: </w:t>
      </w:r>
      <w:r w:rsidRPr="00A20A2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приложение 1</w:t>
      </w:r>
      <w:r w:rsidRPr="00A20A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 информационному сообщению.</w:t>
      </w:r>
    </w:p>
    <w:p w:rsidR="00A20A20" w:rsidRPr="00A20A20" w:rsidRDefault="00A20A20" w:rsidP="00A20A20">
      <w:pPr>
        <w:numPr>
          <w:ilvl w:val="0"/>
          <w:numId w:val="1"/>
        </w:numPr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участия в электронном аукционе</w:t>
      </w:r>
    </w:p>
    <w:p w:rsidR="00A20A20" w:rsidRPr="00A20A20" w:rsidRDefault="00A20A20" w:rsidP="00A20A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 аукционе могут принимать участие </w:t>
      </w:r>
      <w:r w:rsidRPr="00A20A2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и физические лица, признаваемые в соответствии со ст.5 Федерального закона от 21.12.2001 № 178-ФЗ «О приватизации государственного и муниципального имущества» покупателями государственного имущества.</w:t>
      </w:r>
    </w:p>
    <w:p w:rsidR="00A20A20" w:rsidRPr="00A20A20" w:rsidRDefault="00A20A20" w:rsidP="00A20A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A20">
        <w:rPr>
          <w:rFonts w:ascii="Times New Roman" w:hAnsi="Times New Roman" w:cs="Times New Roman"/>
          <w:sz w:val="24"/>
          <w:szCs w:val="24"/>
        </w:rPr>
        <w:t xml:space="preserve">Лицо, отвечающее признакам покупателя в соответствии с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 w:rsidRPr="00A20A20">
          <w:rPr>
            <w:rFonts w:ascii="Times New Roman" w:hAnsi="Times New Roman" w:cs="Times New Roman"/>
            <w:sz w:val="24"/>
            <w:szCs w:val="24"/>
          </w:rPr>
          <w:t>2001 г</w:t>
        </w:r>
      </w:smartTag>
      <w:r w:rsidRPr="00A20A20">
        <w:rPr>
          <w:rFonts w:ascii="Times New Roman" w:hAnsi="Times New Roman" w:cs="Times New Roman"/>
          <w:sz w:val="24"/>
          <w:szCs w:val="24"/>
        </w:rPr>
        <w:t>. № 178-ФЗ «О приватизации государственного и муниципального имущества» и желающее приобрести государственное имущество, выставляемое на электронный аукцион (далее – претендент), обязано осуществить следующие действия:</w:t>
      </w:r>
    </w:p>
    <w:p w:rsidR="00A20A20" w:rsidRPr="00A20A20" w:rsidRDefault="00A20A20" w:rsidP="00A20A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A20">
        <w:rPr>
          <w:rFonts w:ascii="Times New Roman" w:hAnsi="Times New Roman" w:cs="Times New Roman"/>
          <w:sz w:val="24"/>
          <w:szCs w:val="24"/>
        </w:rPr>
        <w:t>- внести задаток в порядке, указанном в настоящем информационном сообщении;</w:t>
      </w:r>
    </w:p>
    <w:p w:rsidR="00A20A20" w:rsidRPr="00A20A20" w:rsidRDefault="00A20A20" w:rsidP="00A20A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0A20">
        <w:rPr>
          <w:rFonts w:ascii="Times New Roman" w:hAnsi="Times New Roman" w:cs="Times New Roman"/>
          <w:sz w:val="24"/>
          <w:szCs w:val="24"/>
        </w:rPr>
        <w:t>- в установленном порядке подать заявку по утвержденной Продавцом форме</w:t>
      </w:r>
      <w:r w:rsidRPr="00A20A2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20A20" w:rsidRPr="00A20A20" w:rsidRDefault="00A20A20" w:rsidP="00A20A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A20">
        <w:rPr>
          <w:rFonts w:ascii="Times New Roman" w:hAnsi="Times New Roman" w:cs="Times New Roman"/>
          <w:sz w:val="24"/>
          <w:szCs w:val="24"/>
        </w:rPr>
        <w:t xml:space="preserve">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</w:t>
      </w:r>
      <w:r w:rsidRPr="00A20A20">
        <w:rPr>
          <w:rFonts w:ascii="Times New Roman" w:hAnsi="Times New Roman" w:cs="Times New Roman"/>
          <w:color w:val="000000"/>
          <w:sz w:val="24"/>
          <w:szCs w:val="24"/>
        </w:rPr>
        <w:t>АО «Единая электронная торговая площадка»</w:t>
      </w:r>
      <w:r w:rsidRPr="00A20A20">
        <w:rPr>
          <w:rFonts w:ascii="Times New Roman" w:hAnsi="Times New Roman" w:cs="Times New Roman"/>
          <w:sz w:val="24"/>
          <w:szCs w:val="24"/>
        </w:rPr>
        <w:t xml:space="preserve"> в соответствии с Регламентом электронной площадки.</w:t>
      </w:r>
    </w:p>
    <w:p w:rsidR="00A20A20" w:rsidRPr="00A20A20" w:rsidRDefault="00A20A20" w:rsidP="00A20A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A20">
        <w:rPr>
          <w:rFonts w:ascii="Times New Roman" w:hAnsi="Times New Roman" w:cs="Times New Roman"/>
          <w:sz w:val="24"/>
          <w:szCs w:val="24"/>
        </w:rPr>
        <w:t>Ограничения участия отдельных категорий физических и юридических лиц устанавливаются в соответствии с законодательством Российской Федерации.</w:t>
      </w:r>
    </w:p>
    <w:p w:rsidR="00A20A20" w:rsidRPr="00A20A20" w:rsidRDefault="00A20A20" w:rsidP="00A20A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A20">
        <w:rPr>
          <w:rFonts w:ascii="Times New Roman" w:hAnsi="Times New Roman" w:cs="Times New Roman"/>
          <w:sz w:val="24"/>
          <w:szCs w:val="24"/>
        </w:rPr>
        <w:t>Обязанность доказать свое право на участие в электронном аукционе возлагается на претендента.</w:t>
      </w:r>
    </w:p>
    <w:p w:rsidR="00A20A20" w:rsidRPr="00A20A20" w:rsidRDefault="00A20A20" w:rsidP="00A20A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A20">
        <w:rPr>
          <w:rFonts w:ascii="Times New Roman" w:hAnsi="Times New Roman" w:cs="Times New Roman"/>
          <w:sz w:val="24"/>
          <w:szCs w:val="24"/>
        </w:rPr>
        <w:t>Подача заявки на участие в электронном аукционе осуществляется претендентом из личного кабинета.</w:t>
      </w:r>
    </w:p>
    <w:p w:rsidR="00A20A20" w:rsidRPr="00A20A20" w:rsidRDefault="00A20A20" w:rsidP="00A20A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0A20">
        <w:rPr>
          <w:rFonts w:ascii="Times New Roman" w:hAnsi="Times New Roman" w:cs="Times New Roman"/>
          <w:sz w:val="24"/>
          <w:szCs w:val="24"/>
        </w:rPr>
        <w:t xml:space="preserve">Заявки подаются путем заполнения формы, представленной в </w:t>
      </w:r>
      <w:r w:rsidRPr="00A20A20">
        <w:rPr>
          <w:rFonts w:ascii="Times New Roman" w:hAnsi="Times New Roman" w:cs="Times New Roman"/>
          <w:b/>
          <w:sz w:val="24"/>
          <w:szCs w:val="24"/>
        </w:rPr>
        <w:t>Приложении № 1</w:t>
      </w:r>
      <w:r w:rsidRPr="00A20A20">
        <w:rPr>
          <w:rFonts w:ascii="Times New Roman" w:hAnsi="Times New Roman" w:cs="Times New Roman"/>
          <w:sz w:val="24"/>
          <w:szCs w:val="24"/>
        </w:rPr>
        <w:t xml:space="preserve"> к настоящему информационному сообщению, и размещения ее электронного образа, с приложением электронных образов документов в соответствии с перечнем, указанным в настоящем информационном сообщении, на сайте электронной торговой площадки </w:t>
      </w:r>
      <w:r w:rsidRPr="00A20A20">
        <w:rPr>
          <w:rFonts w:ascii="Times New Roman" w:hAnsi="Times New Roman" w:cs="Times New Roman"/>
          <w:sz w:val="24"/>
          <w:szCs w:val="24"/>
          <w:u w:val="single"/>
        </w:rPr>
        <w:t>www.roseltorg.ru</w:t>
      </w:r>
      <w:r w:rsidRPr="00A20A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A20A20" w:rsidRPr="00A20A20" w:rsidRDefault="00A20A20" w:rsidP="00A20A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A20">
        <w:rPr>
          <w:rFonts w:ascii="Times New Roman" w:hAnsi="Times New Roman" w:cs="Times New Roman"/>
          <w:sz w:val="24"/>
          <w:szCs w:val="24"/>
        </w:rPr>
        <w:t xml:space="preserve">Для участия в электронном аукционе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 К документам также прилагается их опись (форма документа представлена в </w:t>
      </w:r>
      <w:r w:rsidRPr="00A20A20">
        <w:rPr>
          <w:rFonts w:ascii="Times New Roman" w:hAnsi="Times New Roman" w:cs="Times New Roman"/>
          <w:b/>
          <w:sz w:val="24"/>
          <w:szCs w:val="24"/>
        </w:rPr>
        <w:t>Приложении № 2</w:t>
      </w:r>
      <w:r w:rsidRPr="00A20A2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20A20" w:rsidRPr="00A20A20" w:rsidRDefault="00A20A20" w:rsidP="00A20A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0A20">
        <w:rPr>
          <w:rFonts w:ascii="Times New Roman" w:hAnsi="Times New Roman" w:cs="Times New Roman"/>
          <w:b/>
          <w:i/>
          <w:sz w:val="24"/>
          <w:szCs w:val="24"/>
          <w:u w:val="single"/>
        </w:rPr>
        <w:t>Юридические лица предоставляют</w:t>
      </w:r>
      <w:r w:rsidRPr="00A20A2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20A20" w:rsidRPr="00A20A20" w:rsidRDefault="00A20A20" w:rsidP="00A20A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A20">
        <w:rPr>
          <w:rFonts w:ascii="Times New Roman" w:hAnsi="Times New Roman" w:cs="Times New Roman"/>
          <w:sz w:val="24"/>
          <w:szCs w:val="24"/>
        </w:rPr>
        <w:t>- заявку на участие в аукционе (Приложение № 1);</w:t>
      </w:r>
    </w:p>
    <w:p w:rsidR="00A20A20" w:rsidRPr="00A20A20" w:rsidRDefault="00A20A20" w:rsidP="00A20A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2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заверенные копии учредительных документов;</w:t>
      </w:r>
    </w:p>
    <w:p w:rsidR="00A20A20" w:rsidRPr="00A20A20" w:rsidRDefault="00A20A20" w:rsidP="00A20A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2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руководителем письмо);</w:t>
      </w:r>
    </w:p>
    <w:p w:rsidR="00A20A20" w:rsidRPr="00A20A20" w:rsidRDefault="00A20A20" w:rsidP="00A20A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2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20A20" w:rsidRPr="00A20A20" w:rsidRDefault="00A20A20" w:rsidP="00A20A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A20">
        <w:rPr>
          <w:rFonts w:ascii="Times New Roman" w:hAnsi="Times New Roman" w:cs="Times New Roman"/>
          <w:sz w:val="24"/>
          <w:szCs w:val="24"/>
        </w:rPr>
        <w:t>- опись документов, входящих в состав заявки (Приложение № 2).</w:t>
      </w:r>
    </w:p>
    <w:p w:rsidR="00A20A20" w:rsidRPr="00A20A20" w:rsidRDefault="00A20A20" w:rsidP="00A20A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0A20">
        <w:rPr>
          <w:rFonts w:ascii="Times New Roman" w:hAnsi="Times New Roman" w:cs="Times New Roman"/>
          <w:b/>
          <w:i/>
          <w:sz w:val="24"/>
          <w:szCs w:val="24"/>
          <w:u w:val="single"/>
        </w:rPr>
        <w:t>Физические лица предоставляют</w:t>
      </w:r>
      <w:r w:rsidRPr="00A20A2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20A20" w:rsidRPr="00A20A20" w:rsidRDefault="00A20A20" w:rsidP="00A20A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A20">
        <w:rPr>
          <w:rFonts w:ascii="Times New Roman" w:hAnsi="Times New Roman" w:cs="Times New Roman"/>
          <w:sz w:val="24"/>
          <w:szCs w:val="24"/>
        </w:rPr>
        <w:t>- заявку на участие в аукционе (Приложение № 1);</w:t>
      </w:r>
    </w:p>
    <w:p w:rsidR="00A20A20" w:rsidRPr="00A20A20" w:rsidRDefault="00A20A20" w:rsidP="00A20A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A20">
        <w:rPr>
          <w:rFonts w:ascii="Times New Roman" w:hAnsi="Times New Roman" w:cs="Times New Roman"/>
          <w:sz w:val="24"/>
          <w:szCs w:val="24"/>
        </w:rPr>
        <w:t>- документ, удостоверяющий личность (все листы);</w:t>
      </w:r>
    </w:p>
    <w:p w:rsidR="00A20A20" w:rsidRPr="00A20A20" w:rsidRDefault="00A20A20" w:rsidP="00A20A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A20">
        <w:rPr>
          <w:rFonts w:ascii="Times New Roman" w:hAnsi="Times New Roman" w:cs="Times New Roman"/>
          <w:sz w:val="24"/>
          <w:szCs w:val="24"/>
        </w:rPr>
        <w:t>- опись документов, входящих в состав заявки (Приложение № 2).</w:t>
      </w:r>
    </w:p>
    <w:p w:rsidR="00A20A20" w:rsidRPr="00A20A20" w:rsidRDefault="00A20A20" w:rsidP="00A20A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A2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20A2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20A20"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A20A2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20A20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</w:t>
      </w:r>
      <w:r w:rsidRPr="00A20A20">
        <w:rPr>
          <w:rFonts w:ascii="Times New Roman" w:hAnsi="Times New Roman" w:cs="Times New Roman"/>
          <w:sz w:val="24"/>
          <w:szCs w:val="24"/>
        </w:rPr>
        <w:lastRenderedPageBreak/>
        <w:t>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20A20" w:rsidRPr="00A20A20" w:rsidRDefault="00A20A20" w:rsidP="00A20A20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0A20">
        <w:rPr>
          <w:rFonts w:ascii="Times New Roman" w:eastAsia="Times New Roman" w:hAnsi="Times New Roman" w:cs="Times New Roman"/>
          <w:b/>
          <w:bCs/>
          <w:sz w:val="24"/>
          <w:szCs w:val="24"/>
        </w:rPr>
        <w:t>Одно лицо имеет право подать только одну заявку.</w:t>
      </w:r>
    </w:p>
    <w:p w:rsidR="00A20A20" w:rsidRPr="00A20A20" w:rsidRDefault="00A20A20" w:rsidP="00A20A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A20">
        <w:rPr>
          <w:rFonts w:ascii="Times New Roman" w:hAnsi="Times New Roman" w:cs="Times New Roman"/>
          <w:sz w:val="24"/>
          <w:szCs w:val="24"/>
        </w:rPr>
        <w:t>Заявки подаются на электронную площадку, начиная со времени и даты начала приема заявок до времени и даты окончания приема заявок, указанных в информационном сообщении.</w:t>
      </w:r>
    </w:p>
    <w:p w:rsidR="00A20A20" w:rsidRPr="00A20A20" w:rsidRDefault="00A20A20" w:rsidP="00A20A20">
      <w:pPr>
        <w:tabs>
          <w:tab w:val="left" w:pos="540"/>
        </w:tabs>
        <w:spacing w:after="120" w:line="240" w:lineRule="auto"/>
        <w:ind w:left="283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0A20">
        <w:rPr>
          <w:rFonts w:ascii="Times New Roman" w:hAnsi="Times New Roman" w:cs="Times New Roman"/>
          <w:sz w:val="24"/>
          <w:szCs w:val="24"/>
        </w:rPr>
        <w:t xml:space="preserve">При приеме заявок от Претендентов Оператор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20A20" w:rsidRPr="00A20A20" w:rsidRDefault="00A20A20" w:rsidP="00A20A20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0A20">
        <w:rPr>
          <w:rFonts w:ascii="Times New Roman" w:hAnsi="Times New Roman" w:cs="Times New Roman"/>
          <w:sz w:val="24"/>
          <w:szCs w:val="24"/>
        </w:rPr>
        <w:t xml:space="preserve"> 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 w:rsidRPr="00A20A20">
        <w:rPr>
          <w:rFonts w:ascii="Times New Roman" w:hAnsi="Times New Roman" w:cs="Times New Roman"/>
          <w:sz w:val="24"/>
          <w:szCs w:val="24"/>
        </w:rPr>
        <w:t>уведомления</w:t>
      </w:r>
      <w:proofErr w:type="gramEnd"/>
      <w:r w:rsidRPr="00A20A20">
        <w:rPr>
          <w:rFonts w:ascii="Times New Roman" w:hAnsi="Times New Roman" w:cs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A20A20" w:rsidRPr="00A20A20" w:rsidRDefault="00A20A20" w:rsidP="00A20A20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0A20">
        <w:rPr>
          <w:rFonts w:ascii="Times New Roman" w:hAnsi="Times New Roman" w:cs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20A20" w:rsidRPr="00A20A20" w:rsidRDefault="00A20A20" w:rsidP="00A20A20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0A20">
        <w:rPr>
          <w:rFonts w:ascii="Times New Roman" w:hAnsi="Times New Roman" w:cs="Times New Roman"/>
          <w:sz w:val="24"/>
          <w:szCs w:val="24"/>
        </w:rPr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A20A20" w:rsidRPr="00A20A20" w:rsidRDefault="00A20A20" w:rsidP="00A20A20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0A20">
        <w:rPr>
          <w:rFonts w:ascii="Times New Roman" w:hAnsi="Times New Roman" w:cs="Times New Roman"/>
          <w:sz w:val="24"/>
          <w:szCs w:val="24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A20A20" w:rsidRPr="00A20A20" w:rsidRDefault="00A20A20" w:rsidP="00A20A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0A20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 ознакомления участников торгов с условиями договора, заключаемого по итогам проведения торгов, порядок предоставления разъяснений положений информационного сообщения и осмотр объектов нежилого фонда:</w:t>
      </w:r>
    </w:p>
    <w:p w:rsidR="00A20A20" w:rsidRPr="00A20A20" w:rsidRDefault="00A20A20" w:rsidP="00A20A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20A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условиями договора заключаемого по итогам проведения торгов, можно ознакомиться </w:t>
      </w:r>
      <w:r w:rsidRPr="00A20A20">
        <w:rPr>
          <w:rFonts w:ascii="Times New Roman" w:hAnsi="Times New Roman" w:cs="Times New Roman"/>
          <w:sz w:val="24"/>
          <w:szCs w:val="24"/>
        </w:rPr>
        <w:t xml:space="preserve">с даты размещения информационного сообщения на официальном сайте   администрации МО «Шовгеновский район» </w:t>
      </w:r>
      <w:proofErr w:type="spellStart"/>
      <w:r w:rsidRPr="00A20A20">
        <w:rPr>
          <w:rFonts w:ascii="Times New Roman" w:hAnsi="Times New Roman" w:cs="Times New Roman"/>
          <w:color w:val="7030A0"/>
          <w:sz w:val="24"/>
          <w:szCs w:val="24"/>
          <w:u w:val="single"/>
        </w:rPr>
        <w:t>www</w:t>
      </w:r>
      <w:proofErr w:type="spellEnd"/>
      <w:r w:rsidRPr="00A20A20">
        <w:rPr>
          <w:rFonts w:ascii="Times New Roman" w:hAnsi="Times New Roman" w:cs="Times New Roman"/>
          <w:color w:val="7030A0"/>
          <w:sz w:val="24"/>
          <w:szCs w:val="24"/>
          <w:u w:val="single"/>
        </w:rPr>
        <w:t>.</w:t>
      </w:r>
      <w:hyperlink r:id="rId13" w:history="1">
        <w:proofErr w:type="spellStart"/>
        <w:r w:rsidRPr="00A20A2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shovqen</w:t>
        </w:r>
        <w:proofErr w:type="spellEnd"/>
        <w:r w:rsidRPr="00A20A2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880.</w:t>
        </w:r>
        <w:proofErr w:type="spellStart"/>
        <w:r w:rsidRPr="00A20A2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A20A20">
        <w:rPr>
          <w:rFonts w:ascii="Times New Roman" w:hAnsi="Times New Roman" w:cs="Times New Roman"/>
          <w:sz w:val="24"/>
          <w:szCs w:val="24"/>
        </w:rPr>
        <w:t>, на официальном сайте Российской Федерации для размещения информации о проведении торгов, определенном Правительством Российской Федерации, а также на электронной торговой площадке акционерного общества «Единая электронная торговая площадка» до даты окончания срока приема заявок на участие</w:t>
      </w:r>
      <w:proofErr w:type="gramEnd"/>
      <w:r w:rsidRPr="00A20A20">
        <w:rPr>
          <w:rFonts w:ascii="Times New Roman" w:hAnsi="Times New Roman" w:cs="Times New Roman"/>
          <w:sz w:val="24"/>
          <w:szCs w:val="24"/>
        </w:rPr>
        <w:t xml:space="preserve"> в аукционе на официальных сайтах торгов и на электронной площадке, а также по адресу: Республика Адыгея, Шовгеновский район, аул Хакуринохабль, ул. Шовгенова, 9 в рабочие дни с 09.00 до 13.00</w:t>
      </w:r>
      <w:r w:rsidRPr="00A20A2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20A20" w:rsidRPr="00A20A20" w:rsidRDefault="00A20A20" w:rsidP="00A20A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A20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запрос;</w:t>
      </w:r>
    </w:p>
    <w:p w:rsidR="00A20A20" w:rsidRPr="00A20A20" w:rsidRDefault="00A20A20" w:rsidP="00A20A20">
      <w:pPr>
        <w:spacing w:after="120" w:line="240" w:lineRule="auto"/>
        <w:ind w:left="283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0A20">
        <w:rPr>
          <w:rFonts w:ascii="Times New Roman" w:hAnsi="Times New Roman" w:cs="Times New Roman"/>
          <w:sz w:val="24"/>
          <w:szCs w:val="24"/>
        </w:rPr>
        <w:t xml:space="preserve">любое заинтересованное лицо независимо </w:t>
      </w:r>
      <w:proofErr w:type="gramStart"/>
      <w:r w:rsidRPr="00A20A20">
        <w:rPr>
          <w:rFonts w:ascii="Times New Roman" w:hAnsi="Times New Roman" w:cs="Times New Roman"/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A20A20">
        <w:rPr>
          <w:rFonts w:ascii="Times New Roman" w:hAnsi="Times New Roman" w:cs="Times New Roman"/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торгах;</w:t>
      </w:r>
    </w:p>
    <w:p w:rsidR="00A20A20" w:rsidRPr="00A20A20" w:rsidRDefault="00A20A20" w:rsidP="00A20A20">
      <w:pPr>
        <w:spacing w:after="12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A20A20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документооборот между Претендентами, участниками торгов, Продавцом и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</w:t>
      </w:r>
      <w:proofErr w:type="gramStart"/>
      <w:r w:rsidRPr="00A20A20">
        <w:rPr>
          <w:rFonts w:ascii="Times New Roman" w:hAnsi="Times New Roman" w:cs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</w:t>
      </w:r>
      <w:r w:rsidRPr="00A20A2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сведения, поданные в форме электронных документов, направлены от имени Претендента, участника торгов, Продавца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</w:t>
      </w:r>
      <w:proofErr w:type="gramEnd"/>
      <w:r w:rsidRPr="00A20A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20A20">
        <w:rPr>
          <w:rFonts w:ascii="Times New Roman" w:hAnsi="Times New Roman" w:cs="Times New Roman"/>
          <w:sz w:val="24"/>
          <w:szCs w:val="24"/>
          <w:lang w:eastAsia="ru-RU"/>
        </w:rPr>
        <w:t xml:space="preserve">Оператора). </w:t>
      </w:r>
      <w:proofErr w:type="gramEnd"/>
    </w:p>
    <w:p w:rsidR="00A20A20" w:rsidRPr="00A20A20" w:rsidRDefault="00A20A20" w:rsidP="00A20A20">
      <w:pPr>
        <w:spacing w:after="12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0A20">
        <w:rPr>
          <w:rFonts w:ascii="Times New Roman" w:hAnsi="Times New Roman" w:cs="Times New Roman"/>
          <w:sz w:val="24"/>
          <w:szCs w:val="24"/>
        </w:rPr>
        <w:t xml:space="preserve">Договор купли-продажи имущества заключается между продавцом и победителем аукциона </w:t>
      </w:r>
      <w:r w:rsidRPr="00A20A20">
        <w:rPr>
          <w:rFonts w:ascii="Times New Roman" w:hAnsi="Times New Roman" w:cs="Times New Roman"/>
          <w:bCs/>
          <w:sz w:val="24"/>
          <w:szCs w:val="24"/>
        </w:rPr>
        <w:t xml:space="preserve">в течение пяти рабочих дней </w:t>
      </w:r>
      <w:proofErr w:type="gramStart"/>
      <w:r w:rsidRPr="00A20A20">
        <w:rPr>
          <w:rFonts w:ascii="Times New Roman" w:hAnsi="Times New Roman" w:cs="Times New Roman"/>
          <w:bCs/>
          <w:sz w:val="24"/>
          <w:szCs w:val="24"/>
        </w:rPr>
        <w:t>с даты подведения</w:t>
      </w:r>
      <w:proofErr w:type="gramEnd"/>
      <w:r w:rsidRPr="00A20A20">
        <w:rPr>
          <w:rFonts w:ascii="Times New Roman" w:hAnsi="Times New Roman" w:cs="Times New Roman"/>
          <w:bCs/>
          <w:sz w:val="24"/>
          <w:szCs w:val="24"/>
        </w:rPr>
        <w:t xml:space="preserve"> итогов аукциона на бумажном носителе по адресу: </w:t>
      </w:r>
      <w:r w:rsidRPr="00A20A20">
        <w:rPr>
          <w:rFonts w:ascii="Times New Roman" w:hAnsi="Times New Roman" w:cs="Times New Roman"/>
          <w:sz w:val="24"/>
          <w:szCs w:val="24"/>
        </w:rPr>
        <w:t>Республика Адыгея, Шовгеновский район, аул Хакуринохабль, ул. Шовгенова , 9 кабинет №16 этаж №2.</w:t>
      </w:r>
    </w:p>
    <w:p w:rsidR="00A20A20" w:rsidRPr="00A20A20" w:rsidRDefault="00A20A20" w:rsidP="00A20A20">
      <w:pPr>
        <w:spacing w:after="12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20A20">
        <w:rPr>
          <w:rFonts w:ascii="Times New Roman" w:eastAsia="Times New Roman" w:hAnsi="Times New Roman" w:cs="Times New Roman"/>
          <w:sz w:val="24"/>
          <w:szCs w:val="24"/>
        </w:rPr>
        <w:t xml:space="preserve">Задаток, внесенный покупателем, засчитывается в оплату приобретенного имущества и перечисляется на счет Продавца в течение 5 (пяти) дней после заключения договора купли-продажи. </w:t>
      </w:r>
    </w:p>
    <w:p w:rsidR="00A20A20" w:rsidRPr="00A20A20" w:rsidRDefault="00A20A20" w:rsidP="00A20A20">
      <w:pPr>
        <w:spacing w:after="12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20A20">
        <w:rPr>
          <w:rFonts w:ascii="Times New Roman" w:eastAsia="Times New Roman" w:hAnsi="Times New Roman" w:cs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A20A20" w:rsidRPr="00A20A20" w:rsidRDefault="00A20A20" w:rsidP="00A20A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по договору купли-продажи объекта недвижимости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20A20" w:rsidRPr="00A20A20" w:rsidRDefault="00A20A20" w:rsidP="00A20A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A20">
        <w:rPr>
          <w:rFonts w:ascii="Times New Roman" w:hAnsi="Times New Roman" w:cs="Times New Roman"/>
          <w:sz w:val="24"/>
          <w:szCs w:val="24"/>
        </w:rPr>
        <w:t>Факт оплаты подтверждается выпиской из лицевого счета администратора доходов бюджета о поступлении денежных сре</w:t>
      </w:r>
      <w:proofErr w:type="gramStart"/>
      <w:r w:rsidRPr="00A20A20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A20A20">
        <w:rPr>
          <w:rFonts w:ascii="Times New Roman" w:hAnsi="Times New Roman" w:cs="Times New Roman"/>
          <w:sz w:val="24"/>
          <w:szCs w:val="24"/>
        </w:rPr>
        <w:t>азмере и сроки, указанные в договоре купли-продажи.</w:t>
      </w:r>
    </w:p>
    <w:p w:rsidR="00A20A20" w:rsidRPr="00A20A20" w:rsidRDefault="00A20A20" w:rsidP="00A20A20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0A20" w:rsidRPr="00A20A20" w:rsidRDefault="00A20A20" w:rsidP="00A20A20">
      <w:pPr>
        <w:widowControl w:val="0"/>
        <w:numPr>
          <w:ilvl w:val="0"/>
          <w:numId w:val="1"/>
        </w:numPr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</w:t>
      </w:r>
    </w:p>
    <w:p w:rsidR="00A20A20" w:rsidRPr="00A20A20" w:rsidRDefault="00A20A20" w:rsidP="00A20A2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Par0"/>
      <w:bookmarkEnd w:id="0"/>
      <w:r w:rsidRPr="00A20A20">
        <w:rPr>
          <w:rFonts w:ascii="Times New Roman" w:hAnsi="Times New Roman" w:cs="Times New Roman"/>
          <w:sz w:val="24"/>
          <w:szCs w:val="24"/>
          <w:lang w:eastAsia="ru-RU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A20A20" w:rsidRPr="00A20A20" w:rsidRDefault="00A20A20" w:rsidP="00A20A2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0A20">
        <w:rPr>
          <w:rFonts w:ascii="Times New Roman" w:hAnsi="Times New Roman" w:cs="Times New Roman"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:rsidR="00A20A20" w:rsidRPr="00A20A20" w:rsidRDefault="00A20A20" w:rsidP="00A20A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0A20">
        <w:rPr>
          <w:rFonts w:ascii="Times New Roman" w:hAnsi="Times New Roman" w:cs="Times New Roman"/>
          <w:sz w:val="24"/>
          <w:szCs w:val="24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A20A20" w:rsidRPr="00A20A20" w:rsidRDefault="00A20A20" w:rsidP="00A20A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0A20">
        <w:rPr>
          <w:rFonts w:ascii="Times New Roman" w:hAnsi="Times New Roman" w:cs="Times New Roman"/>
          <w:sz w:val="24"/>
          <w:szCs w:val="24"/>
          <w:lang w:eastAsia="ru-RU"/>
        </w:rPr>
        <w:t>Регистрация на электронной площадке проводится в соответствии с Регламентом электронной площадки.</w:t>
      </w:r>
    </w:p>
    <w:p w:rsidR="00A20A20" w:rsidRPr="00A20A20" w:rsidRDefault="00A20A20" w:rsidP="00A20A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eastAsia="zh-CN"/>
        </w:rPr>
      </w:pPr>
      <w:r w:rsidRPr="00A20A20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A20A20" w:rsidRPr="00A20A20" w:rsidRDefault="00A20A20" w:rsidP="00A20A20">
      <w:pPr>
        <w:numPr>
          <w:ilvl w:val="0"/>
          <w:numId w:val="1"/>
        </w:numPr>
        <w:spacing w:after="120" w:line="240" w:lineRule="auto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  <w:r w:rsidRPr="00A20A20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A20A20" w:rsidRPr="00A20A20" w:rsidRDefault="00A20A20" w:rsidP="00A20A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A20">
        <w:rPr>
          <w:rFonts w:ascii="Times New Roman" w:hAnsi="Times New Roman" w:cs="Times New Roman"/>
          <w:sz w:val="24"/>
          <w:szCs w:val="24"/>
        </w:rPr>
        <w:t xml:space="preserve">Покупателями муниципального имущества могут быть любые физические и юридические лица, за исключением: </w:t>
      </w:r>
    </w:p>
    <w:p w:rsidR="00A20A20" w:rsidRPr="00A20A20" w:rsidRDefault="00A20A20" w:rsidP="00A20A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A20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A20A20" w:rsidRPr="00A20A20" w:rsidRDefault="00A20A20" w:rsidP="00A20A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A20">
        <w:rPr>
          <w:rFonts w:ascii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имущества»;</w:t>
      </w:r>
    </w:p>
    <w:p w:rsidR="00A20A20" w:rsidRPr="00A20A20" w:rsidRDefault="00A20A20" w:rsidP="00A20A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0A20"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A20A20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A20A20"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A20A20"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A20A20" w:rsidRPr="00A20A20" w:rsidRDefault="00A20A20" w:rsidP="00A20A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A20">
        <w:rPr>
          <w:rFonts w:ascii="Times New Roman" w:hAnsi="Times New Roman" w:cs="Times New Roman"/>
          <w:sz w:val="24"/>
          <w:szCs w:val="24"/>
        </w:rPr>
        <w:t xml:space="preserve">Понятие "контролирующее лицо" используется в том же значении, что и в статье 5 Федерального закона от 29 апреля 2008 года № 57-ФЗ "О порядке осуществления </w:t>
      </w:r>
      <w:r w:rsidRPr="00A20A20">
        <w:rPr>
          <w:rFonts w:ascii="Times New Roman" w:hAnsi="Times New Roman" w:cs="Times New Roman"/>
          <w:sz w:val="24"/>
          <w:szCs w:val="24"/>
        </w:rPr>
        <w:lastRenderedPageBreak/>
        <w:t>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"выгодоприобретатель" и "</w:t>
      </w:r>
      <w:proofErr w:type="spellStart"/>
      <w:r w:rsidRPr="00A20A20">
        <w:rPr>
          <w:rFonts w:ascii="Times New Roman" w:hAnsi="Times New Roman" w:cs="Times New Roman"/>
          <w:sz w:val="24"/>
          <w:szCs w:val="24"/>
        </w:rPr>
        <w:t>бенефициарный</w:t>
      </w:r>
      <w:proofErr w:type="spellEnd"/>
      <w:r w:rsidRPr="00A20A20">
        <w:rPr>
          <w:rFonts w:ascii="Times New Roman" w:hAnsi="Times New Roman" w:cs="Times New Roman"/>
          <w:sz w:val="24"/>
          <w:szCs w:val="24"/>
        </w:rPr>
        <w:t xml:space="preserve"> владелец"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A20A20" w:rsidRPr="00A20A20" w:rsidRDefault="00A20A20" w:rsidP="00A20A2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20A20">
        <w:rPr>
          <w:rFonts w:ascii="Times New Roman" w:hAnsi="Times New Roman" w:cs="Times New Roman"/>
          <w:sz w:val="24"/>
          <w:szCs w:val="24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</w:t>
      </w:r>
      <w:r w:rsidRPr="00A20A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</w:p>
    <w:p w:rsidR="00A20A20" w:rsidRPr="00A20A20" w:rsidRDefault="00A20A20" w:rsidP="00A20A20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A20A20" w:rsidRPr="00A20A20" w:rsidRDefault="00A20A20" w:rsidP="00A20A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20A20" w:rsidRPr="00A20A20" w:rsidRDefault="00A20A20" w:rsidP="00A20A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20A20" w:rsidRPr="00A20A20" w:rsidRDefault="00A20A20" w:rsidP="00A20A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подана лицом, не уполномоченным претендентом на осуществление таких действий;</w:t>
      </w:r>
    </w:p>
    <w:p w:rsidR="00A20A20" w:rsidRPr="00A20A20" w:rsidRDefault="00A20A20" w:rsidP="00A20A2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подтверждено поступление в установленный срок задатка на счет, указанный в информационном сообщении.</w:t>
      </w:r>
    </w:p>
    <w:p w:rsidR="00A20A20" w:rsidRPr="00A20A20" w:rsidRDefault="00A20A20" w:rsidP="00A20A2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указанных оснований отказа Претенденту в участии в аукционе является исчерпывающим.</w:t>
      </w:r>
    </w:p>
    <w:p w:rsidR="00A20A20" w:rsidRPr="00A20A20" w:rsidRDefault="00A20A20" w:rsidP="00A20A20">
      <w:pPr>
        <w:spacing w:after="120" w:line="240" w:lineRule="auto"/>
        <w:ind w:left="283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0A20">
        <w:rPr>
          <w:rFonts w:ascii="Times New Roman" w:hAnsi="Times New Roman" w:cs="Times New Roman"/>
          <w:sz w:val="24"/>
          <w:szCs w:val="24"/>
        </w:rPr>
        <w:t>Информация об отказе в допуске к участию в аукционе размещается на официальных сайтах торгов и</w:t>
      </w:r>
      <w:r w:rsidRPr="00A20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0A20">
        <w:rPr>
          <w:rFonts w:ascii="Times New Roman" w:hAnsi="Times New Roman" w:cs="Times New Roman"/>
          <w:sz w:val="24"/>
          <w:szCs w:val="24"/>
        </w:rPr>
        <w:t>в открытой части электронной площадки в срок не позднее рабочего дня, следующего за днем принятия указанного решения.</w:t>
      </w:r>
    </w:p>
    <w:p w:rsidR="00A20A20" w:rsidRPr="00A20A20" w:rsidRDefault="00A20A20" w:rsidP="00A20A20">
      <w:pPr>
        <w:spacing w:after="120" w:line="240" w:lineRule="auto"/>
        <w:ind w:left="283"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A20A20" w:rsidRPr="00A20A20" w:rsidRDefault="00A20A20" w:rsidP="00A20A20">
      <w:pPr>
        <w:numPr>
          <w:ilvl w:val="0"/>
          <w:numId w:val="1"/>
        </w:numPr>
        <w:spacing w:after="120" w:line="240" w:lineRule="auto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20A20">
        <w:rPr>
          <w:rFonts w:ascii="Times New Roman" w:hAnsi="Times New Roman" w:cs="Times New Roman"/>
          <w:b/>
          <w:sz w:val="24"/>
          <w:szCs w:val="24"/>
        </w:rPr>
        <w:t>Порядок и срок отзыва заявок</w:t>
      </w:r>
    </w:p>
    <w:p w:rsidR="00A20A20" w:rsidRPr="00A20A20" w:rsidRDefault="00A20A20" w:rsidP="00A20A20">
      <w:pPr>
        <w:tabs>
          <w:tab w:val="left" w:pos="540"/>
        </w:tabs>
        <w:spacing w:after="120" w:line="240" w:lineRule="auto"/>
        <w:ind w:left="283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0A20">
        <w:rPr>
          <w:rFonts w:ascii="Times New Roman" w:hAnsi="Times New Roman" w:cs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20A20" w:rsidRPr="00A20A20" w:rsidRDefault="00A20A20" w:rsidP="00A20A20">
      <w:pPr>
        <w:tabs>
          <w:tab w:val="left" w:pos="426"/>
          <w:tab w:val="left" w:pos="540"/>
        </w:tabs>
        <w:spacing w:after="120" w:line="240" w:lineRule="auto"/>
        <w:ind w:left="283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0A20">
        <w:rPr>
          <w:rFonts w:ascii="Times New Roman" w:hAnsi="Times New Roman" w:cs="Times New Roman"/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A20A20" w:rsidRPr="00A20A20" w:rsidRDefault="00A20A20" w:rsidP="00A20A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20A20" w:rsidRPr="00A20A20" w:rsidRDefault="00A20A20" w:rsidP="00A20A20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20A2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Рассмотрение заявок</w:t>
      </w:r>
    </w:p>
    <w:p w:rsidR="00A20A20" w:rsidRPr="00A20A20" w:rsidRDefault="00A20A20" w:rsidP="00A20A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20A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Для участия в аукционе Претенденты перечисляют задаток в размере 20 процентов начальной цены продажи имущества и прикрепляют </w:t>
      </w:r>
      <w:proofErr w:type="gramStart"/>
      <w:r w:rsidRPr="00A20A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через личный кабинет на электронной площадке Заявку на участие в торгах по форме</w:t>
      </w:r>
      <w:proofErr w:type="gramEnd"/>
      <w:r w:rsidRPr="00A20A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приложения 1 к информационному сообщению и иные документы в соответствии с перечнем, приведенным в информационном сообщении.</w:t>
      </w:r>
    </w:p>
    <w:p w:rsidR="00A20A20" w:rsidRPr="00A20A20" w:rsidRDefault="00A20A20" w:rsidP="00A20A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20A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день определения участников аукциона, указанный в информационном сообщении, Оператор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A20A20" w:rsidRPr="00A20A20" w:rsidRDefault="00A20A20" w:rsidP="00A20A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 w:rsidRPr="00A20A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A20A20" w:rsidRPr="00A20A20" w:rsidRDefault="00A20A20" w:rsidP="00A20A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20A20">
        <w:rPr>
          <w:rFonts w:ascii="Times New Roman" w:eastAsia="Calibri" w:hAnsi="Times New Roman" w:cs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A20A20" w:rsidRPr="00A20A20" w:rsidRDefault="00A20A20" w:rsidP="00A20A2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0A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позднее следующего рабочего дня после дня подписания протокола о признании </w:t>
      </w:r>
      <w:r w:rsidRPr="00A20A2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Претендентов участниками 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A20A20" w:rsidRPr="00A20A20" w:rsidRDefault="00A20A20" w:rsidP="00A20A2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20A20">
        <w:rPr>
          <w:rFonts w:ascii="Times New Roman" w:eastAsia="Calibri" w:hAnsi="Times New Roman" w:cs="Times New Roman"/>
          <w:sz w:val="24"/>
          <w:szCs w:val="24"/>
          <w:lang w:eastAsia="ru-RU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</w:r>
      <w:proofErr w:type="gramEnd"/>
    </w:p>
    <w:p w:rsidR="00A20A20" w:rsidRPr="00A20A20" w:rsidRDefault="00A20A20" w:rsidP="00A20A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A20">
        <w:rPr>
          <w:rFonts w:ascii="Times New Roman" w:eastAsia="Calibri" w:hAnsi="Times New Roman" w:cs="Times New Roman"/>
          <w:sz w:val="24"/>
          <w:szCs w:val="24"/>
        </w:rPr>
        <w:t>Проведение процедуры аукциона должно состояться не позднее третьего рабочего дня со дня определения участников аукциона, указанного в информационном сообщении.</w:t>
      </w:r>
    </w:p>
    <w:p w:rsidR="00A20A20" w:rsidRPr="00A20A20" w:rsidRDefault="00A20A20" w:rsidP="00A20A2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0A20" w:rsidRPr="00A20A20" w:rsidRDefault="00A20A20" w:rsidP="00A20A20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электронного аукциона</w:t>
      </w:r>
    </w:p>
    <w:p w:rsidR="00A20A20" w:rsidRPr="00A20A20" w:rsidRDefault="00A20A20" w:rsidP="00A20A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20A20">
        <w:rPr>
          <w:rFonts w:ascii="Times New Roman" w:hAnsi="Times New Roman" w:cs="Times New Roman"/>
          <w:sz w:val="24"/>
          <w:szCs w:val="24"/>
        </w:rPr>
        <w:t xml:space="preserve">Электронный аукцион проводится в указанные в информационном сообщении день и час </w:t>
      </w:r>
      <w:r w:rsidRPr="00A20A20">
        <w:rPr>
          <w:rFonts w:ascii="Times New Roman" w:eastAsia="Calibri" w:hAnsi="Times New Roman" w:cs="Times New Roman"/>
          <w:sz w:val="24"/>
          <w:szCs w:val="24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A20A20" w:rsidRPr="00A20A20" w:rsidRDefault="00A20A20" w:rsidP="00A20A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A20">
        <w:rPr>
          <w:rFonts w:ascii="Times New Roman" w:eastAsia="Calibri" w:hAnsi="Times New Roman" w:cs="Times New Roman"/>
          <w:sz w:val="24"/>
          <w:szCs w:val="24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A20A20" w:rsidRPr="00A20A20" w:rsidRDefault="00A20A20" w:rsidP="00A20A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20A20" w:rsidRPr="00A20A20" w:rsidRDefault="00A20A20" w:rsidP="00A20A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A20">
        <w:rPr>
          <w:rFonts w:ascii="Times New Roman" w:eastAsia="Calibri" w:hAnsi="Times New Roman" w:cs="Times New Roman"/>
          <w:sz w:val="24"/>
          <w:szCs w:val="24"/>
        </w:rPr>
        <w:t>Со времени начала проведения процедуры аукциона Оператором размещается:</w:t>
      </w:r>
    </w:p>
    <w:p w:rsidR="00A20A20" w:rsidRPr="00A20A20" w:rsidRDefault="00A20A20" w:rsidP="00A20A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A20">
        <w:rPr>
          <w:rFonts w:ascii="Times New Roman" w:eastAsia="Calibri" w:hAnsi="Times New Roman" w:cs="Times New Roman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A20A20" w:rsidRPr="00A20A20" w:rsidRDefault="00A20A20" w:rsidP="00A20A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A20">
        <w:rPr>
          <w:rFonts w:ascii="Times New Roman" w:eastAsia="Calibri" w:hAnsi="Times New Roman" w:cs="Times New Roman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20A20" w:rsidRPr="00A20A20" w:rsidRDefault="00A20A20" w:rsidP="00A20A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A20">
        <w:rPr>
          <w:rFonts w:ascii="Times New Roman" w:eastAsia="Calibri" w:hAnsi="Times New Roman" w:cs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A20A20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A20A20">
        <w:rPr>
          <w:rFonts w:ascii="Times New Roman" w:eastAsia="Calibri" w:hAnsi="Times New Roman" w:cs="Times New Roman"/>
          <w:sz w:val="24"/>
          <w:szCs w:val="24"/>
        </w:rPr>
        <w:t xml:space="preserve"> если в течение указанного времени:</w:t>
      </w:r>
    </w:p>
    <w:p w:rsidR="00A20A20" w:rsidRPr="00A20A20" w:rsidRDefault="00A20A20" w:rsidP="00A20A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A20">
        <w:rPr>
          <w:rFonts w:ascii="Times New Roman" w:eastAsia="Calibri" w:hAnsi="Times New Roman" w:cs="Times New Roman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20A20" w:rsidRPr="00A20A20" w:rsidRDefault="00A20A20" w:rsidP="00A20A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A20">
        <w:rPr>
          <w:rFonts w:ascii="Times New Roman" w:eastAsia="Calibri" w:hAnsi="Times New Roman" w:cs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A20A20" w:rsidRPr="00A20A20" w:rsidRDefault="00A20A20" w:rsidP="00A20A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A20">
        <w:rPr>
          <w:rFonts w:ascii="Times New Roman" w:eastAsia="Calibri" w:hAnsi="Times New Roman" w:cs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A20A20" w:rsidRPr="00A20A20" w:rsidRDefault="00A20A20" w:rsidP="00A20A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A20">
        <w:rPr>
          <w:rFonts w:ascii="Times New Roman" w:eastAsia="Calibri" w:hAnsi="Times New Roman" w:cs="Times New Roman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A20A20" w:rsidRPr="00A20A20" w:rsidRDefault="00A20A20" w:rsidP="00A20A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A20">
        <w:rPr>
          <w:rFonts w:ascii="Times New Roman" w:eastAsia="Calibri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A20A20" w:rsidRPr="00A20A20" w:rsidRDefault="00A20A20" w:rsidP="00A20A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0A20">
        <w:rPr>
          <w:rFonts w:ascii="Times New Roman" w:hAnsi="Times New Roman" w:cs="Times New Roman"/>
          <w:sz w:val="24"/>
          <w:szCs w:val="24"/>
          <w:lang w:eastAsia="ru-RU"/>
        </w:rPr>
        <w:t>Победителем аукциона признается участник, предложивший наибольшую цену имущества.</w:t>
      </w:r>
    </w:p>
    <w:p w:rsidR="00A20A20" w:rsidRPr="00A20A20" w:rsidRDefault="00A20A20" w:rsidP="00A20A2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проведения процедуры аукциона фиксируется Оператором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</w:t>
      </w:r>
      <w:r w:rsidRPr="00A20A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оформления протокола об итогах аукциона. </w:t>
      </w:r>
      <w:proofErr w:type="gramStart"/>
      <w:r w:rsidRPr="00A20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журнала, но не позднее дня, следующего за днем подведения итогов аукциона, и размещается на официальных сайтах торгов в течение дня, следующего за днем подписания указанного протокола. </w:t>
      </w:r>
      <w:proofErr w:type="gramEnd"/>
    </w:p>
    <w:p w:rsidR="00A20A20" w:rsidRPr="00A20A20" w:rsidRDefault="00A20A20" w:rsidP="00A20A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A20A20">
        <w:rPr>
          <w:rFonts w:ascii="Times New Roman" w:hAnsi="Times New Roman" w:cs="Times New Roman"/>
          <w:sz w:val="24"/>
          <w:szCs w:val="24"/>
          <w:lang w:eastAsia="ru-RU"/>
        </w:rPr>
        <w:t xml:space="preserve">Процедура аукциона считается завершенной с момента подписания Продавцом  протокола об итогах аукциона. </w:t>
      </w:r>
      <w:proofErr w:type="gramStart"/>
      <w:r w:rsidRPr="00A20A20">
        <w:rPr>
          <w:rFonts w:ascii="Times New Roman" w:hAnsi="Times New Roman" w:cs="Times New Roman"/>
          <w:sz w:val="24"/>
          <w:szCs w:val="24"/>
          <w:lang w:eastAsia="ru-RU"/>
        </w:rPr>
        <w:t>В день подведения итогов аукциона Продавец приглашает и выдает под расписку (по адресу:</w:t>
      </w:r>
      <w:proofErr w:type="gramEnd"/>
      <w:r w:rsidRPr="00A20A20">
        <w:rPr>
          <w:rFonts w:ascii="Times New Roman" w:hAnsi="Times New Roman" w:cs="Times New Roman"/>
          <w:sz w:val="24"/>
          <w:szCs w:val="24"/>
          <w:lang w:eastAsia="ru-RU"/>
        </w:rPr>
        <w:t xml:space="preserve"> Республика Адыгея, Шовгеновский район, аул Хакуринохабль, ул. Шовгенова, 9, кабинет №16, этаж №2) победителю аукциона протокол об итогах аукциона на бумажном носителе.</w:t>
      </w:r>
    </w:p>
    <w:p w:rsidR="00A20A20" w:rsidRPr="00A20A20" w:rsidRDefault="00A20A20" w:rsidP="00A20A20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20A20">
        <w:rPr>
          <w:rFonts w:ascii="Times New Roman" w:eastAsia="Calibri" w:hAnsi="Times New Roman" w:cs="Times New Roman"/>
          <w:sz w:val="24"/>
          <w:szCs w:val="24"/>
        </w:rPr>
        <w:t>Аукцион признается несостоявшимся в следующих случаях:</w:t>
      </w:r>
    </w:p>
    <w:p w:rsidR="00A20A20" w:rsidRPr="00A20A20" w:rsidRDefault="00A20A20" w:rsidP="00A20A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0A20">
        <w:rPr>
          <w:rFonts w:ascii="Times New Roman" w:eastAsia="Calibri" w:hAnsi="Times New Roman" w:cs="Times New Roman"/>
          <w:sz w:val="24"/>
          <w:szCs w:val="24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A20A20" w:rsidRPr="00A20A20" w:rsidRDefault="00A20A20" w:rsidP="00A20A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0A20">
        <w:rPr>
          <w:rFonts w:ascii="Times New Roman" w:eastAsia="Calibri" w:hAnsi="Times New Roman" w:cs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A20A20" w:rsidRPr="00A20A20" w:rsidRDefault="00A20A20" w:rsidP="00A20A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0A20">
        <w:rPr>
          <w:rFonts w:ascii="Times New Roman" w:eastAsia="Calibri" w:hAnsi="Times New Roman" w:cs="Times New Roman"/>
          <w:sz w:val="24"/>
          <w:szCs w:val="24"/>
          <w:lang w:eastAsia="ru-RU"/>
        </w:rPr>
        <w:t>- ни один из участников не сделал предложение о начальной цене имущества.</w:t>
      </w:r>
    </w:p>
    <w:p w:rsidR="00A20A20" w:rsidRPr="00A20A20" w:rsidRDefault="00A20A20" w:rsidP="00A20A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0A20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о признан</w:t>
      </w:r>
      <w:proofErr w:type="gramStart"/>
      <w:r w:rsidRPr="00A20A20">
        <w:rPr>
          <w:rFonts w:ascii="Times New Roman" w:eastAsia="Calibri" w:hAnsi="Times New Roman" w:cs="Times New Roman"/>
          <w:sz w:val="24"/>
          <w:szCs w:val="24"/>
          <w:lang w:eastAsia="ru-RU"/>
        </w:rPr>
        <w:t>ии ау</w:t>
      </w:r>
      <w:proofErr w:type="gramEnd"/>
      <w:r w:rsidRPr="00A20A20">
        <w:rPr>
          <w:rFonts w:ascii="Times New Roman" w:eastAsia="Calibri" w:hAnsi="Times New Roman" w:cs="Times New Roman"/>
          <w:sz w:val="24"/>
          <w:szCs w:val="24"/>
          <w:lang w:eastAsia="ru-RU"/>
        </w:rPr>
        <w:t>кциона несостоявшимся оформляется протоколом об итогах аукциона.</w:t>
      </w:r>
    </w:p>
    <w:p w:rsidR="00A20A20" w:rsidRPr="00A20A20" w:rsidRDefault="00A20A20" w:rsidP="00A20A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0A20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20A20" w:rsidRPr="00A20A20" w:rsidRDefault="00A20A20" w:rsidP="00A20A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0A20">
        <w:rPr>
          <w:rFonts w:ascii="Times New Roman" w:eastAsia="Calibri" w:hAnsi="Times New Roman" w:cs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A20A20" w:rsidRPr="00A20A20" w:rsidRDefault="00A20A20" w:rsidP="00A20A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0A20">
        <w:rPr>
          <w:rFonts w:ascii="Times New Roman" w:eastAsia="Calibri" w:hAnsi="Times New Roman" w:cs="Times New Roman"/>
          <w:sz w:val="24"/>
          <w:szCs w:val="24"/>
          <w:lang w:eastAsia="ru-RU"/>
        </w:rPr>
        <w:t>- цена сделки;</w:t>
      </w:r>
    </w:p>
    <w:p w:rsidR="00A20A20" w:rsidRPr="00A20A20" w:rsidRDefault="00A20A20" w:rsidP="00A20A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0A20">
        <w:rPr>
          <w:rFonts w:ascii="Times New Roman" w:eastAsia="Calibri" w:hAnsi="Times New Roman" w:cs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Победителя.</w:t>
      </w:r>
    </w:p>
    <w:p w:rsidR="00A20A20" w:rsidRPr="00A20A20" w:rsidRDefault="00A20A20" w:rsidP="00A20A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0A20" w:rsidRPr="00A20A20" w:rsidRDefault="00A20A20" w:rsidP="00A20A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128D2" w:rsidRDefault="007128D2">
      <w:bookmarkStart w:id="1" w:name="_GoBack"/>
      <w:bookmarkEnd w:id="1"/>
    </w:p>
    <w:sectPr w:rsidR="00712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95FDF"/>
    <w:multiLevelType w:val="hybridMultilevel"/>
    <w:tmpl w:val="7602913C"/>
    <w:lvl w:ilvl="0" w:tplc="14DED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1D"/>
    <w:rsid w:val="007128D2"/>
    <w:rsid w:val="00A20A20"/>
    <w:rsid w:val="00BF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" TargetMode="External"/><Relationship Id="rId13" Type="http://schemas.openxmlformats.org/officeDocument/2006/relationships/hyperlink" Target="http://www.zakupki&#8211;r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&#8211;ra.ru/" TargetMode="External"/><Relationship Id="rId12" Type="http://schemas.openxmlformats.org/officeDocument/2006/relationships/hyperlink" Target="http://178fz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s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&#8211;r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4292</Words>
  <Characters>24465</Characters>
  <Application>Microsoft Office Word</Application>
  <DocSecurity>0</DocSecurity>
  <Lines>203</Lines>
  <Paragraphs>57</Paragraphs>
  <ScaleCrop>false</ScaleCrop>
  <Company>Krokoz™</Company>
  <LinksUpToDate>false</LinksUpToDate>
  <CharactersWithSpaces>28700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Rusik</dc:creator>
  <cp:keywords/>
  <dc:description/>
  <cp:lastModifiedBy>Rusik</cp:lastModifiedBy>
  <cp:revision>2</cp:revision>
  <dcterms:created xsi:type="dcterms:W3CDTF">2021-10-14T09:34:00Z</dcterms:created>
  <dcterms:modified xsi:type="dcterms:W3CDTF">2021-10-14T09:34:00Z</dcterms:modified>
</cp:coreProperties>
</file>