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5DFA" w:rsidRPr="009902AF" w:rsidRDefault="00F52E7B" w:rsidP="000E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/>
          <w:bCs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FD4A4D">
        <w:rPr>
          <w:b/>
          <w:sz w:val="28"/>
          <w:szCs w:val="28"/>
        </w:rPr>
        <w:t>постановления а</w:t>
      </w:r>
      <w:r w:rsidR="000E5DFA" w:rsidRPr="000E5DFA">
        <w:rPr>
          <w:b/>
          <w:sz w:val="28"/>
          <w:szCs w:val="28"/>
        </w:rPr>
        <w:t>дминистрации муниципального образования «</w:t>
      </w:r>
      <w:r w:rsidR="00FD4A4D">
        <w:rPr>
          <w:b/>
          <w:sz w:val="28"/>
          <w:szCs w:val="28"/>
        </w:rPr>
        <w:t>Шовгеновский район</w:t>
      </w:r>
      <w:r w:rsidR="000E5DFA" w:rsidRPr="000E5DFA">
        <w:rPr>
          <w:b/>
          <w:sz w:val="28"/>
          <w:szCs w:val="28"/>
        </w:rPr>
        <w:t xml:space="preserve">» </w:t>
      </w:r>
      <w:r w:rsidR="00837797" w:rsidRPr="00837797">
        <w:rPr>
          <w:b/>
          <w:sz w:val="28"/>
          <w:szCs w:val="28"/>
        </w:rPr>
        <w:t xml:space="preserve">«Об утверждении Положения по </w:t>
      </w:r>
      <w:r w:rsidR="00837797" w:rsidRPr="00837797">
        <w:rPr>
          <w:rFonts w:eastAsia="Lucida Sans Unicode" w:cs="Tahoma"/>
          <w:b/>
          <w:bCs/>
          <w:sz w:val="28"/>
          <w:szCs w:val="28"/>
          <w:lang w:bidi="en-US"/>
        </w:rPr>
        <w:t>проведению Конкурса на право размещения торговых объектов на территории муниципального образования «Шовгеновский район»</w:t>
      </w:r>
      <w:r w:rsidR="00837797" w:rsidRPr="00837797">
        <w:rPr>
          <w:b/>
          <w:sz w:val="28"/>
          <w:szCs w:val="28"/>
        </w:rPr>
        <w:t>»</w:t>
      </w:r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Наименование участника: </w:t>
      </w:r>
      <w:proofErr w:type="spellStart"/>
      <w:r w:rsidR="00DA5DC1">
        <w:rPr>
          <w:sz w:val="28"/>
          <w:szCs w:val="28"/>
        </w:rPr>
        <w:t>Шнахова</w:t>
      </w:r>
      <w:proofErr w:type="spellEnd"/>
      <w:r w:rsidR="00DA5DC1">
        <w:rPr>
          <w:sz w:val="28"/>
          <w:szCs w:val="28"/>
        </w:rPr>
        <w:t xml:space="preserve"> </w:t>
      </w:r>
      <w:proofErr w:type="spellStart"/>
      <w:r w:rsidR="00DA5DC1">
        <w:rPr>
          <w:sz w:val="28"/>
          <w:szCs w:val="28"/>
        </w:rPr>
        <w:t>Мариет</w:t>
      </w:r>
      <w:proofErr w:type="spellEnd"/>
      <w:r w:rsidR="00DA5DC1">
        <w:rPr>
          <w:sz w:val="28"/>
          <w:szCs w:val="28"/>
        </w:rPr>
        <w:t xml:space="preserve"> Руслановна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участника: </w:t>
      </w:r>
      <w:r w:rsidR="00DA5DC1">
        <w:rPr>
          <w:sz w:val="28"/>
          <w:szCs w:val="28"/>
        </w:rPr>
        <w:t>сельское хозяйство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 w:rsidR="00DA5DC1" w:rsidRPr="00DA5DC1">
        <w:rPr>
          <w:sz w:val="28"/>
          <w:szCs w:val="28"/>
        </w:rPr>
        <w:t xml:space="preserve"> </w:t>
      </w:r>
      <w:proofErr w:type="spellStart"/>
      <w:r w:rsidR="00DA5DC1">
        <w:rPr>
          <w:sz w:val="28"/>
          <w:szCs w:val="28"/>
        </w:rPr>
        <w:t>Шнахова</w:t>
      </w:r>
      <w:proofErr w:type="spellEnd"/>
      <w:r w:rsidR="00DA5DC1">
        <w:rPr>
          <w:sz w:val="28"/>
          <w:szCs w:val="28"/>
        </w:rPr>
        <w:t xml:space="preserve"> </w:t>
      </w:r>
      <w:proofErr w:type="spellStart"/>
      <w:r w:rsidR="00DA5DC1">
        <w:rPr>
          <w:sz w:val="28"/>
          <w:szCs w:val="28"/>
        </w:rPr>
        <w:t>Мариет</w:t>
      </w:r>
      <w:proofErr w:type="spellEnd"/>
      <w:r w:rsidR="00DA5DC1">
        <w:rPr>
          <w:sz w:val="28"/>
          <w:szCs w:val="28"/>
        </w:rPr>
        <w:t xml:space="preserve"> Руслановна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</w:t>
      </w:r>
      <w:r w:rsidR="00DA5DC1">
        <w:rPr>
          <w:sz w:val="28"/>
          <w:szCs w:val="28"/>
        </w:rPr>
        <w:t>89529710505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547AD8" w:rsidP="0032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регулирование</w:t>
      </w:r>
      <w:r w:rsidR="0032629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32629A">
        <w:rPr>
          <w:sz w:val="28"/>
          <w:szCs w:val="28"/>
        </w:rPr>
        <w:t xml:space="preserve"> на решение проблемы размещения на территории муниципального образования «</w:t>
      </w:r>
      <w:r w:rsidR="00F0514B" w:rsidRPr="00F0514B">
        <w:rPr>
          <w:bCs/>
          <w:sz w:val="28"/>
          <w:szCs w:val="28"/>
        </w:rPr>
        <w:t>Шовгеновский район</w:t>
      </w:r>
      <w:r w:rsidR="0032629A">
        <w:rPr>
          <w:sz w:val="28"/>
          <w:szCs w:val="28"/>
        </w:rPr>
        <w:t>» нестационарных торговых объектов</w:t>
      </w:r>
      <w:r w:rsidR="007E723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обеспечение населения </w:t>
      </w:r>
      <w:r w:rsidR="00F0514B">
        <w:rPr>
          <w:sz w:val="28"/>
          <w:szCs w:val="28"/>
        </w:rPr>
        <w:t>Шовгеновского района</w:t>
      </w:r>
      <w:r>
        <w:rPr>
          <w:sz w:val="28"/>
          <w:szCs w:val="28"/>
        </w:rPr>
        <w:t xml:space="preserve"> площадью торговых объектов и предоставление предпринимателям равного доступа к реализации своих целей и задач</w:t>
      </w:r>
      <w:r w:rsidR="0032629A">
        <w:rPr>
          <w:sz w:val="28"/>
          <w:szCs w:val="28"/>
        </w:rPr>
        <w:t>.</w:t>
      </w:r>
      <w:r w:rsidR="002A0D6A">
        <w:rPr>
          <w:sz w:val="28"/>
          <w:szCs w:val="28"/>
        </w:rPr>
        <w:t xml:space="preserve">  А так же актуализация </w:t>
      </w:r>
      <w:proofErr w:type="gramStart"/>
      <w:r w:rsidR="002A0D6A">
        <w:rPr>
          <w:sz w:val="28"/>
          <w:szCs w:val="28"/>
        </w:rPr>
        <w:t>действующего</w:t>
      </w:r>
      <w:proofErr w:type="gramEnd"/>
      <w:r w:rsidR="002A0D6A">
        <w:rPr>
          <w:sz w:val="28"/>
          <w:szCs w:val="28"/>
        </w:rPr>
        <w:t xml:space="preserve"> НПА.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Насколько корректно разработчик обосновал необходимость </w:t>
      </w:r>
      <w:r w:rsidRPr="00DE376B">
        <w:rPr>
          <w:i/>
          <w:sz w:val="28"/>
          <w:szCs w:val="28"/>
        </w:rPr>
        <w:lastRenderedPageBreak/>
        <w:t>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32629A" w:rsidP="0054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7E723B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роекта соотносятся с проблемой, на решение которой оно направлено.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7E723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Выбранный вариант решения проблемы является оптимальным  с точки зрения выгод и издержек для общества в целом. Иные предложения отсутствуют.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7E723B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217F42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 затрагивает интересы</w:t>
      </w:r>
      <w:r w:rsidR="00217F42">
        <w:rPr>
          <w:sz w:val="28"/>
          <w:szCs w:val="28"/>
        </w:rPr>
        <w:t xml:space="preserve"> субъектов </w:t>
      </w:r>
      <w:r w:rsidR="00580812">
        <w:rPr>
          <w:sz w:val="28"/>
          <w:szCs w:val="28"/>
        </w:rPr>
        <w:t xml:space="preserve">всего </w:t>
      </w:r>
      <w:r w:rsidR="00217F42">
        <w:rPr>
          <w:sz w:val="28"/>
          <w:szCs w:val="28"/>
        </w:rPr>
        <w:t>предпринимательского сообщества</w:t>
      </w:r>
      <w:r w:rsidR="00580812">
        <w:rPr>
          <w:sz w:val="28"/>
          <w:szCs w:val="28"/>
        </w:rPr>
        <w:t xml:space="preserve">. 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804C31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Нет, не повлияет.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16330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477FA1">
        <w:rPr>
          <w:sz w:val="28"/>
          <w:szCs w:val="28"/>
        </w:rPr>
        <w:t xml:space="preserve">й  проект не предусматривает </w:t>
      </w:r>
      <w:r w:rsidR="00F15AD8">
        <w:rPr>
          <w:sz w:val="28"/>
          <w:szCs w:val="28"/>
        </w:rPr>
        <w:t xml:space="preserve">административные процедуры и </w:t>
      </w:r>
      <w:r w:rsidR="00477FA1">
        <w:rPr>
          <w:sz w:val="28"/>
          <w:szCs w:val="28"/>
        </w:rPr>
        <w:t xml:space="preserve"> соответствуе</w:t>
      </w:r>
      <w:r>
        <w:rPr>
          <w:sz w:val="28"/>
          <w:szCs w:val="28"/>
        </w:rPr>
        <w:t>т действующим нормативным правовым актам.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</w:t>
      </w:r>
      <w:r w:rsidRPr="00DE376B">
        <w:rPr>
          <w:i/>
          <w:sz w:val="28"/>
          <w:szCs w:val="28"/>
        </w:rPr>
        <w:lastRenderedPageBreak/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F15AD8" w:rsidRDefault="00F15AD8" w:rsidP="00F1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5AD8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>необоснованно затрудняющие</w:t>
      </w:r>
      <w:r w:rsidRPr="00F15AD8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</w:t>
      </w:r>
      <w:r w:rsidRPr="00F15AD8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в проекте отсутствуют.</w:t>
      </w: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9D6083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Последствия возникновения избыточных норм административных и иных ограничений отсутствуют.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 xml:space="preserve">о, </w:t>
      </w:r>
      <w:r>
        <w:rPr>
          <w:i/>
          <w:sz w:val="28"/>
          <w:szCs w:val="28"/>
        </w:rPr>
        <w:lastRenderedPageBreak/>
        <w:t>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9D6083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Издержки лиц в сфере предпринимательской и инвестиционной деятельности при ведении предлагаемого регулирования отсутствуют.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9D6083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 w:rsidRPr="009D6083">
        <w:rPr>
          <w:sz w:val="28"/>
          <w:szCs w:val="28"/>
        </w:rPr>
        <w:t>Проблемы и трудности с контролем соблюдения требований и норм, вводимых данным нормативным правовым актом не могут возникнуть.</w:t>
      </w:r>
    </w:p>
    <w:p w:rsidR="00CC0396" w:rsidRPr="009D6083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внедрения</w:t>
      </w:r>
      <w:r w:rsidRPr="00CC0396">
        <w:t xml:space="preserve"> </w:t>
      </w:r>
      <w:r w:rsidRPr="00CC0396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CC0396">
        <w:rPr>
          <w:sz w:val="28"/>
          <w:szCs w:val="28"/>
        </w:rPr>
        <w:t xml:space="preserve"> защиты прав хозяйствующих субъектов</w:t>
      </w:r>
      <w:r>
        <w:rPr>
          <w:sz w:val="28"/>
          <w:szCs w:val="28"/>
        </w:rPr>
        <w:t xml:space="preserve"> отсутствует. 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396">
        <w:rPr>
          <w:sz w:val="28"/>
          <w:szCs w:val="28"/>
        </w:rPr>
        <w:t>ереходный период для вступления в силу предлагаемого государственного регулирования</w:t>
      </w:r>
      <w:r>
        <w:rPr>
          <w:sz w:val="28"/>
          <w:szCs w:val="28"/>
        </w:rPr>
        <w:t xml:space="preserve"> и </w:t>
      </w:r>
      <w:r w:rsidRPr="00CC0396">
        <w:rPr>
          <w:sz w:val="28"/>
          <w:szCs w:val="28"/>
        </w:rPr>
        <w:t xml:space="preserve">ограничения по срокам введения нового государственного регулирования </w:t>
      </w:r>
      <w:r>
        <w:rPr>
          <w:sz w:val="28"/>
          <w:szCs w:val="28"/>
        </w:rPr>
        <w:t>не предусмотрены.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CC0396">
        <w:rPr>
          <w:sz w:val="28"/>
          <w:szCs w:val="28"/>
        </w:rPr>
        <w:t>сключения по введению государственного регулирования в отношении отдельных групп лиц</w:t>
      </w:r>
      <w:r>
        <w:rPr>
          <w:sz w:val="28"/>
          <w:szCs w:val="28"/>
        </w:rPr>
        <w:t xml:space="preserve"> не требуются.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Не имеются.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Предложений и замечаний по проекту нет.</w:t>
      </w: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Шнахова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Мариет</w:t>
      </w:r>
      <w:proofErr w:type="spellEnd"/>
      <w:r>
        <w:rPr>
          <w:sz w:val="28"/>
          <w:szCs w:val="28"/>
        </w:rPr>
        <w:t xml:space="preserve"> Руслановна                                     ____________</w:t>
      </w:r>
    </w:p>
    <w:p w:rsidR="00D11CF6" w:rsidRPr="00F52E7B" w:rsidRDefault="00D11CF6" w:rsidP="00D11CF6">
      <w:r>
        <w:rPr>
          <w:sz w:val="28"/>
          <w:szCs w:val="28"/>
        </w:rPr>
        <w:t>0</w:t>
      </w:r>
      <w:r w:rsidR="00837797">
        <w:rPr>
          <w:sz w:val="28"/>
          <w:szCs w:val="28"/>
        </w:rPr>
        <w:t>3.03</w:t>
      </w:r>
      <w:bookmarkStart w:id="0" w:name="_GoBack"/>
      <w:bookmarkEnd w:id="0"/>
      <w:r>
        <w:rPr>
          <w:sz w:val="28"/>
          <w:szCs w:val="28"/>
        </w:rPr>
        <w:t>.2017 г.</w:t>
      </w: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837797"/>
    <w:rsid w:val="009902AF"/>
    <w:rsid w:val="009D6083"/>
    <w:rsid w:val="00B93B31"/>
    <w:rsid w:val="00C4322C"/>
    <w:rsid w:val="00C52E05"/>
    <w:rsid w:val="00CC0396"/>
    <w:rsid w:val="00D11CF6"/>
    <w:rsid w:val="00DA5DC1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Русик Меретуков</cp:lastModifiedBy>
  <cp:revision>4</cp:revision>
  <dcterms:created xsi:type="dcterms:W3CDTF">2017-01-09T14:33:00Z</dcterms:created>
  <dcterms:modified xsi:type="dcterms:W3CDTF">2017-02-13T10:35:00Z</dcterms:modified>
</cp:coreProperties>
</file>