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187" w:rsidRDefault="00C70187" w:rsidP="00410181">
      <w:pPr>
        <w:spacing w:after="0"/>
        <w:ind w:right="-143"/>
        <w:rPr>
          <w:rFonts w:ascii="Times New Roman" w:hAnsi="Times New Roman" w:cs="Times New Roman"/>
          <w:b/>
          <w:sz w:val="24"/>
          <w:szCs w:val="24"/>
        </w:rPr>
      </w:pPr>
    </w:p>
    <w:p w:rsidR="008F7470" w:rsidRPr="008F7470" w:rsidRDefault="008F7470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442CE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</w:p>
    <w:p w:rsidR="008F7470" w:rsidRPr="00356A68" w:rsidRDefault="008F7470" w:rsidP="00356A68">
      <w:pPr>
        <w:pStyle w:val="a7"/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5"/>
        <w:gridCol w:w="7026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337D71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322607" cy="3340584"/>
                  <wp:effectExtent l="0" t="0" r="1905" b="0"/>
                  <wp:docPr id="15" name="Рисунок 15" descr="C:\Users\Bislan\Desktop\Инвестиц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slan\Desktop\Инвестиц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539" cy="334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Примерно в 9000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49,3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265A39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265A39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74F5A" w:rsidRPr="00263FA6" w:rsidRDefault="00474F5A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«Майкопский гравийно-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песчанный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карьер»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Евтых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Адам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Ахмедович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8-928-466-39-01</w:t>
            </w:r>
          </w:p>
        </w:tc>
      </w:tr>
    </w:tbl>
    <w:p w:rsidR="00474F5A" w:rsidRPr="004442CE" w:rsidRDefault="00474F5A" w:rsidP="00474F5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numPr>
          <w:ilvl w:val="1"/>
          <w:numId w:val="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016649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роводилось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016649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роводилась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№177/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18.03.2010 г.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812A8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Аренда 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4442CE" w:rsidRP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74F5A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474F5A" w:rsidRPr="0042767D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74F5A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B23896" w:rsidRDefault="00B23896" w:rsidP="00B23896">
      <w:pPr>
        <w:pStyle w:val="a7"/>
        <w:widowControl w:val="0"/>
        <w:numPr>
          <w:ilvl w:val="0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B23896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</w:t>
            </w:r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5E31FF" w:rsidRPr="0048709B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1-4 км;</w:t>
            </w:r>
          </w:p>
          <w:p w:rsidR="0048709B" w:rsidRPr="004442CE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2-6 мин.</w:t>
            </w:r>
          </w:p>
        </w:tc>
      </w:tr>
      <w:tr w:rsidR="00AC5336" w:rsidRPr="004442CE" w:rsidTr="00990499">
        <w:tc>
          <w:tcPr>
            <w:tcW w:w="4833" w:type="dxa"/>
            <w:shd w:val="clear" w:color="auto" w:fill="auto"/>
          </w:tcPr>
          <w:p w:rsidR="00AC5336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AC5336" w:rsidRPr="004442CE" w:rsidRDefault="00AC5336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13170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922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686"/>
      </w:tblGrid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  <w:r w:rsidR="003F197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(предварительные (полученные) технические условия на присоединение)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провод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8км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бытовая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интернет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74F5A" w:rsidRDefault="00474F5A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226D25">
      <w:pPr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2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Pr="00226D25" w:rsidRDefault="00226D25" w:rsidP="00CB22B4">
      <w:pPr>
        <w:pStyle w:val="a7"/>
        <w:widowControl w:val="0"/>
        <w:numPr>
          <w:ilvl w:val="0"/>
          <w:numId w:val="38"/>
        </w:numPr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4442CE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A1151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61868" cy="3170712"/>
                  <wp:effectExtent l="0" t="0" r="0" b="0"/>
                  <wp:docPr id="7" name="Рисунок 7" descr="C:\Users\Bislan\Desktop\Инвестиц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752" cy="317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Примерно в 9000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53,2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265A39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DC4F44" w:rsidRDefault="00DC4F44" w:rsidP="00DC4F44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Абадзеш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Сапиев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Рамазан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Нурбиевич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8-903-465-66-89</w:t>
            </w:r>
          </w:p>
        </w:tc>
      </w:tr>
    </w:tbl>
    <w:p w:rsid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№161 от 127.10.2008 г.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5E31FF" w:rsidRPr="00812A85" w:rsidTr="00812A85">
        <w:trPr>
          <w:trHeight w:val="267"/>
        </w:trPr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812A85" w:rsidRPr="004442CE" w:rsidRDefault="00812A85" w:rsidP="00812A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</w:tr>
    </w:tbl>
    <w:p w:rsidR="005E31FF" w:rsidRPr="00812A85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356A68" w:rsidRPr="00E12B69" w:rsidRDefault="00356A68" w:rsidP="00E12B69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E12B69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sz w:val="20"/>
          <w:szCs w:val="20"/>
          <w:lang w:eastAsia="ru-RU"/>
        </w:rPr>
      </w:pPr>
    </w:p>
    <w:p w:rsidR="00356A68" w:rsidRPr="00356A68" w:rsidRDefault="00356A68" w:rsidP="00E12B69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356A68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356A68" w:rsidRPr="004442CE" w:rsidRDefault="00356A68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356A6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356A68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E4173F" w:rsidRDefault="00E4173F" w:rsidP="00E4173F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990499">
        <w:tc>
          <w:tcPr>
            <w:tcW w:w="4833" w:type="dxa"/>
            <w:shd w:val="clear" w:color="auto" w:fill="auto"/>
          </w:tcPr>
          <w:p w:rsidR="00F340F6" w:rsidRPr="004442CE" w:rsidRDefault="00F340F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74"/>
        <w:gridCol w:w="3439"/>
        <w:gridCol w:w="3568"/>
      </w:tblGrid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8км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Default="00C70187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0627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3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226D25" w:rsidP="00226D25">
      <w:pPr>
        <w:widowControl w:val="0"/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7"/>
        <w:gridCol w:w="6854"/>
      </w:tblGrid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15312" cy="3216960"/>
                  <wp:effectExtent l="0" t="0" r="0" b="2540"/>
                  <wp:docPr id="10" name="Рисунок 10" descr="C:\Users\Bislan\Desktop\Инвестиц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slan\Desktop\Инвестиц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5532" cy="321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Примерно в 9000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62,4 га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265A39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410"/>
        <w:gridCol w:w="2835"/>
        <w:gridCol w:w="2551"/>
      </w:tblGrid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Собственник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shovadmeco@rambler.ru 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«Карьер Шовгеновский»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Ген. 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Айдамир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Махмудович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тел./факс: (87773)    9-25-00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№162 от 30.10.2008 г.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3.  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DC03E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D71A4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6D3120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0B6453">
        <w:tc>
          <w:tcPr>
            <w:tcW w:w="483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6" w:type="dxa"/>
        <w:jc w:val="center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9"/>
        <w:gridCol w:w="3439"/>
        <w:gridCol w:w="3058"/>
      </w:tblGrid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8км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CA295D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4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4"/>
        <w:gridCol w:w="6846"/>
      </w:tblGrid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05733" cy="3241963"/>
                  <wp:effectExtent l="0" t="0" r="4445" b="0"/>
                  <wp:docPr id="18" name="Рисунок 18" descr="C:\Users\Bislan\Desktop\Инвестиц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islan\Desktop\Инвестиц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660" cy="324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центра оптово-розничной торговли с первичной переработкой, глубокой заморозкой, упаковкой сельскохозяйственной продукции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8709B" w:rsidRDefault="006D3120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Окраинная часть а. </w:t>
            </w:r>
            <w:proofErr w:type="spellStart"/>
            <w:r w:rsidR="0048709B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520" w:type="dxa"/>
            <w:shd w:val="clear" w:color="auto" w:fill="auto"/>
          </w:tcPr>
          <w:p w:rsidR="006D3120" w:rsidRPr="0048709B" w:rsidRDefault="006D3120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Между а. </w:t>
            </w:r>
            <w:proofErr w:type="spellStart"/>
            <w:r w:rsidR="0048709B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а. </w:t>
            </w:r>
            <w:proofErr w:type="spellStart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Кабехабль</w:t>
            </w:r>
            <w:proofErr w:type="spellEnd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3,0 га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используется по назначению.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Default="00DC4F44" w:rsidP="00DC4F44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2551"/>
        <w:gridCol w:w="2835"/>
        <w:gridCol w:w="2552"/>
      </w:tblGrid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Российская Федерация, Республика Адыгея,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Шовгеновский район, а. Хакуринохабль, ул. Шовгенова, 9,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shovadmeco@rambler.ru </w:t>
            </w:r>
          </w:p>
        </w:tc>
      </w:tr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00"/>
        <w:gridCol w:w="4606"/>
      </w:tblGrid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Pr="00E12B69" w:rsidRDefault="00E12B69" w:rsidP="00E12B69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9"/>
        <w:gridCol w:w="4637"/>
      </w:tblGrid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0B6453">
        <w:trPr>
          <w:trHeight w:val="277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0B6453">
        <w:trPr>
          <w:trHeight w:val="277"/>
        </w:trPr>
        <w:tc>
          <w:tcPr>
            <w:tcW w:w="4969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4637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4173F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03"/>
        <w:gridCol w:w="4603"/>
      </w:tblGrid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5-6 км.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0B6453">
        <w:tc>
          <w:tcPr>
            <w:tcW w:w="500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603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513" w:type="dxa"/>
        <w:jc w:val="center"/>
        <w:tblInd w:w="3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0"/>
        <w:gridCol w:w="3439"/>
        <w:gridCol w:w="2974"/>
      </w:tblGrid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 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1,0 км 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1,0 км 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974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74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Default="00883412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Pr="004442CE" w:rsidRDefault="00883412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P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5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9"/>
        <w:gridCol w:w="6756"/>
      </w:tblGrid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52965" cy="3217675"/>
                  <wp:effectExtent l="0" t="0" r="0" b="1905"/>
                  <wp:docPr id="19" name="Рисунок 19" descr="C:\Users\Bislan\Desktop\Инвестиц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islan\Desktop\Инвестиц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023" cy="3220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Поселок Лесхозный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Поселок Лесхозный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 га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в черте населенного пункта. Используется под пахоту.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Глава администрации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Каплан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Айсович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тел.: 8-918-420-75-58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705DAF" w:rsidRDefault="00705DAF" w:rsidP="00705DAF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705DAF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705DAF" w:rsidRPr="00705DAF" w:rsidRDefault="00705DAF" w:rsidP="00705DA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410"/>
      </w:tblGrid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Администрация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К. А.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Шовгеновский район, а. Пшичо, ул. Ленина, 51 тел: 8(87773)93136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dnurbij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yandex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705DAF" w:rsidRDefault="00705DAF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5"/>
        <w:gridCol w:w="492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12B69" w:rsidRDefault="00E12B69" w:rsidP="00E12B69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3"/>
        <w:gridCol w:w="4922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7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10-12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7-8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810" w:type="dxa"/>
        <w:jc w:val="center"/>
        <w:tblInd w:w="3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0"/>
        <w:gridCol w:w="3439"/>
        <w:gridCol w:w="3271"/>
      </w:tblGrid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0,5км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0,7 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A9371B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A9371B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6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676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337D71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56019" cy="3195876"/>
                  <wp:effectExtent l="0" t="0" r="0" b="5080"/>
                  <wp:docPr id="20" name="Рисунок 20" descr="C:\Users\Bislan\Desktop\Инвестиц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islan\Desktop\Инвестиц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180" cy="3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Строительство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мегафермы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на 1200 голов КРС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 га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563B0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Тлюстангелов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М. И.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Находится в ведении 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дминистрации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        ул.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Краснооктябрьская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34-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А                        тел: 8-918-421-78-46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8C724C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 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Майкоп-60км., ст. Гиагинская-30км., Хакуринохабль-3км., Кошехабль-20км., и г. Адыгейск-115км.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20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12-15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пожарной части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3F1976" w:rsidRPr="004442CE" w:rsidRDefault="003F1976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32" w:type="dxa"/>
        <w:jc w:val="center"/>
        <w:tblInd w:w="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22"/>
        <w:gridCol w:w="3439"/>
        <w:gridCol w:w="3271"/>
      </w:tblGrid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 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1,0 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Возможные лимиты и степень загруженности </w:t>
            </w: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1,0 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бурения и создания собственного источника водоснабжения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271" w:type="dxa"/>
            <w:shd w:val="clear" w:color="auto" w:fill="auto"/>
          </w:tcPr>
          <w:p w:rsidR="003F1976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0E9B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ЛОЩАДКА № 7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F81B72" w:rsidRDefault="00F81B72" w:rsidP="00F81B72">
      <w:pPr>
        <w:pStyle w:val="a7"/>
        <w:widowControl w:val="0"/>
        <w:numPr>
          <w:ilvl w:val="0"/>
          <w:numId w:val="3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8"/>
        <w:gridCol w:w="6489"/>
      </w:tblGrid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F92A5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978275" cy="2861945"/>
                  <wp:effectExtent l="0" t="0" r="3175" b="0"/>
                  <wp:docPr id="22" name="Рисунок 22" descr="C:\Users\Bislan\Desktop\Инвестиц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islan\Desktop\Инвестиц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827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Окраинная часть а. Пшичо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Между а. Пшичо и а.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Кабехабль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20 га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используется под участок пахоты.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Глава администрации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Каплан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Айсович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тел.: 8-918-420-75-58</w:t>
            </w:r>
          </w:p>
        </w:tc>
      </w:tr>
    </w:tbl>
    <w:p w:rsidR="006D3120" w:rsidRPr="004442CE" w:rsidRDefault="006D3120" w:rsidP="004E26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883412" w:rsidRDefault="00883412" w:rsidP="0088341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Default="00DC4F44" w:rsidP="00DC4F44">
      <w:pPr>
        <w:pStyle w:val="a7"/>
        <w:widowControl w:val="0"/>
        <w:numPr>
          <w:ilvl w:val="0"/>
          <w:numId w:val="3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2551"/>
        <w:gridCol w:w="2835"/>
        <w:gridCol w:w="2693"/>
      </w:tblGrid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Администрация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К. А.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Пшичо, ул. Ленина, 51 тел: 8(87773)93136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dnurbij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yandex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E61CE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883412" w:rsidRDefault="00883412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5"/>
        <w:gridCol w:w="4812"/>
      </w:tblGrid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E12B69" w:rsidRDefault="00E12B69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E12B69" w:rsidRPr="004442CE" w:rsidRDefault="00E12B69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842"/>
      </w:tblGrid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1B10A8">
        <w:tc>
          <w:tcPr>
            <w:tcW w:w="4905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4842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883412" w:rsidRDefault="00883412" w:rsidP="0088341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="00E4173F" w:rsidRPr="00883412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883412" w:rsidRPr="00883412" w:rsidRDefault="00883412" w:rsidP="0088341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3"/>
        <w:gridCol w:w="4814"/>
      </w:tblGrid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5-6 км.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1B10A8">
        <w:tc>
          <w:tcPr>
            <w:tcW w:w="493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814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10-12 мин.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35" w:type="dxa"/>
        <w:jc w:val="center"/>
        <w:tblInd w:w="-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16"/>
        <w:gridCol w:w="3439"/>
        <w:gridCol w:w="2680"/>
      </w:tblGrid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0,5км 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0,6 км 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680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680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70257" w:rsidRPr="00F81B72" w:rsidRDefault="00570257" w:rsidP="006D0E9B">
      <w:pPr>
        <w:spacing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955BE6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8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F81B72" w:rsidRDefault="00F81B72" w:rsidP="00F81B72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3"/>
        <w:gridCol w:w="6462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</w:t>
            </w:r>
            <w:r w:rsidR="000B6453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263FA6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966359" cy="3196233"/>
                  <wp:effectExtent l="0" t="0" r="0" b="4445"/>
                  <wp:docPr id="1" name="Рисунок 1" descr="C:\Users\Bislan\Desktop\Инвестиц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275" cy="31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FA6" w:rsidRPr="004442CE" w:rsidRDefault="00263FA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автозаправочного комплекса и станции технического обслуживания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10000кв. м. (1га)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77488D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6D3120" w:rsidRPr="00570257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77488D" w:rsidRDefault="006D3120" w:rsidP="0057025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563B05" w:rsidRPr="004442CE" w:rsidRDefault="00563B05" w:rsidP="00563B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563B05" w:rsidP="00563B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Хакуринохабль, ул. Шовгенова, 9 тел: 8(87773)92174; 92257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3E1739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12B69" w:rsidRDefault="00E12B69" w:rsidP="00E12B69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и земли промышлености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Майкоп-55км., ст. Гиагинская-27км., Хакуринохабль-3км., Кошехабль-25км., и г. Адыгейск-110км.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25-27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ния полиции и пожарной части 3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452AC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FF63AD">
      <w:pPr>
        <w:widowControl w:val="0"/>
        <w:shd w:val="clear" w:color="auto" w:fill="FFFFFF"/>
        <w:tabs>
          <w:tab w:val="left" w:pos="9639"/>
        </w:tabs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66" w:type="dxa"/>
        <w:jc w:val="center"/>
        <w:tblInd w:w="6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88"/>
        <w:gridCol w:w="3439"/>
        <w:gridCol w:w="3439"/>
      </w:tblGrid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- 0,3км,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0,7км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– 0,7 км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бурения и создания собственного источника водоснабжения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F25BB6" w:rsidRPr="004442CE" w:rsidRDefault="00F25BB6" w:rsidP="00F25BB6">
      <w:pPr>
        <w:spacing w:after="0"/>
        <w:ind w:right="-143"/>
        <w:jc w:val="center"/>
        <w:rPr>
          <w:rFonts w:ascii="Arial" w:hAnsi="Arial" w:cs="Arial"/>
          <w:b/>
          <w:sz w:val="20"/>
          <w:szCs w:val="20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80D3B" w:rsidRDefault="00580D3B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80D3B" w:rsidRDefault="00580D3B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705DAF">
      <w:pPr>
        <w:spacing w:after="0" w:line="240" w:lineRule="auto"/>
        <w:ind w:left="18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F81B72" w:rsidRDefault="00955BE6" w:rsidP="00705D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9</w:t>
      </w:r>
    </w:p>
    <w:p w:rsidR="00F81B72" w:rsidRPr="00F81B72" w:rsidRDefault="00F81B72" w:rsidP="00705D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705DAF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2"/>
        <w:gridCol w:w="6969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88370" cy="3455719"/>
                  <wp:effectExtent l="0" t="0" r="0" b="0"/>
                  <wp:docPr id="6" name="Рисунок 6" descr="C:\Users\Bislan\Desktop\Инвестиц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islan\Desktop\Инвестиц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4717" cy="346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высадку фундука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Шовгеновский район, примерно в 4280 метрах по направлению на юго-восток от ориентира - административное здание администрации МО «Шовгеновский район»,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РА, Шовгеновский район, а. Хакуринохабль, ул. Шовгенова, 13).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softHyphen/>
              <w:t>3 га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265A39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P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DC4F44" w:rsidRDefault="00DC4F44" w:rsidP="00DC4F44">
      <w:pPr>
        <w:pStyle w:val="a7"/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763C52" w:rsidP="0087207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2.1. </w:t>
      </w:r>
      <w:r w:rsidR="001968BC"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Гишев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Айдамир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Шрахметович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РА, Шовгеновский район, а. Хакуринохабль, ул. Самойленко, 4</w:t>
            </w:r>
          </w:p>
        </w:tc>
      </w:tr>
    </w:tbl>
    <w:p w:rsidR="00214F9A" w:rsidRDefault="00214F9A" w:rsidP="00214F9A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sz w:val="20"/>
          <w:szCs w:val="20"/>
          <w:lang w:eastAsia="ru-RU"/>
        </w:rPr>
      </w:pPr>
    </w:p>
    <w:p w:rsidR="001968BC" w:rsidRPr="00AE46EA" w:rsidRDefault="001968BC" w:rsidP="00763C52">
      <w:pPr>
        <w:pStyle w:val="a7"/>
        <w:widowControl w:val="0"/>
        <w:numPr>
          <w:ilvl w:val="1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AE46EA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214F9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sz w:val="20"/>
          <w:szCs w:val="20"/>
          <w:lang w:eastAsia="ru-RU"/>
        </w:rPr>
      </w:pPr>
    </w:p>
    <w:p w:rsidR="001968BC" w:rsidRPr="00214F9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214F9A" w:rsidTr="00D71A45">
        <w:tc>
          <w:tcPr>
            <w:tcW w:w="4826" w:type="dxa"/>
            <w:shd w:val="clear" w:color="auto" w:fill="auto"/>
          </w:tcPr>
          <w:p w:rsidR="001968BC" w:rsidRPr="00214F9A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214F9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214F9A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214F9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Проводилось; кадастровый номер: 01:07:0000000:425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 255/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«23» января 2014 года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  <w:r w:rsidR="00F022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12B69" w:rsidRDefault="00E12B69" w:rsidP="00E12B69">
      <w:pPr>
        <w:pStyle w:val="a7"/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="00E4173F" w:rsidRPr="00E4173F">
        <w:t xml:space="preserve"> </w:t>
      </w:r>
      <w:r w:rsidR="00E4173F"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C95C1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чения 0,5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D71A45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1968BC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</w:t>
            </w: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10352" w:type="dxa"/>
        <w:jc w:val="center"/>
        <w:tblInd w:w="2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39"/>
        <w:gridCol w:w="3827"/>
        <w:gridCol w:w="3286"/>
      </w:tblGrid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(предварительные (полученные) технические условия на присоединение)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- 0,5км, мощность - 450 кВт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– 2 км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7D1783" w:rsidRPr="007C58DB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86" w:type="dxa"/>
            <w:shd w:val="clear" w:color="auto" w:fill="auto"/>
          </w:tcPr>
          <w:p w:rsidR="007D1783" w:rsidRPr="004442CE" w:rsidRDefault="00850C1F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7D1783" w:rsidRPr="007C58DB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7D1783" w:rsidRPr="004442CE" w:rsidRDefault="00850C1F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Pr="004442CE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44EEB" w:rsidRDefault="00944EEB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1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0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Pr="00DC4F44" w:rsidRDefault="00F81B72" w:rsidP="00DC4F44">
      <w:pPr>
        <w:pStyle w:val="a7"/>
        <w:widowControl w:val="0"/>
        <w:numPr>
          <w:ilvl w:val="0"/>
          <w:numId w:val="41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7"/>
        <w:gridCol w:w="7004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310743" cy="3432124"/>
                  <wp:effectExtent l="0" t="0" r="0" b="0"/>
                  <wp:docPr id="2" name="Рисунок 2" descr="C:\Users\Bislan\Desktop\Инвестиц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slan\Desktop\Инвестиц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568" cy="343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строительство тепличного комплекса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Шовгеновский район, в границах бывшего к-за им. Х.Б.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бригады № 2,  поля №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VI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/180); кадастровый номер: 01:07:35 00 000:2505.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17,7 га (под строительство тепличного комплекса выделяется часть участка площадью 15,7 га)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265A39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265A39" w:rsidRPr="00265A39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Pr="00DC4F44" w:rsidRDefault="00DC4F44" w:rsidP="00DC4F4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DC4F44" w:rsidP="00DC4F4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2.1.</w:t>
      </w:r>
      <w:r w:rsidR="001968BC"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C95C1B" w:rsidRDefault="00C95C1B" w:rsidP="00C95C1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12B69" w:rsidRDefault="001968BC" w:rsidP="00E12B69">
      <w:pPr>
        <w:pStyle w:val="a7"/>
        <w:widowControl w:val="0"/>
        <w:numPr>
          <w:ilvl w:val="1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№130/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19.11.2007 г.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763C52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</w:p>
    <w:p w:rsidR="001968BC" w:rsidRPr="004442CE" w:rsidRDefault="00E4173F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4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7 км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0" w:type="dxa"/>
        <w:jc w:val="center"/>
        <w:tblInd w:w="2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3827"/>
        <w:gridCol w:w="2531"/>
      </w:tblGrid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– 500 м.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531" w:type="dxa"/>
            <w:shd w:val="clear" w:color="auto" w:fill="auto"/>
          </w:tcPr>
          <w:p w:rsidR="007D1783" w:rsidRPr="004442CE" w:rsidRDefault="00C022F2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D1783" w:rsidRPr="004442CE" w:rsidRDefault="00C022F2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tabs>
          <w:tab w:val="left" w:pos="8647"/>
        </w:tabs>
        <w:spacing w:after="0" w:line="240" w:lineRule="auto"/>
        <w:ind w:left="-142" w:right="517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F81B72">
      <w:pPr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1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Pr="00383445" w:rsidRDefault="00F81B72" w:rsidP="00383445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4"/>
        <w:gridCol w:w="6947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74576" cy="3394895"/>
                  <wp:effectExtent l="0" t="0" r="0" b="0"/>
                  <wp:docPr id="4" name="Рисунок 4" descr="C:\Users\Bislan\Desktop\Инвестиц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slan\Desktop\Инвестиц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34" cy="339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строительство цеха по розливу питьевой воды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Шовгеновский район, в границах бывшего к-за им. Х.Б.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бригады № 2,  поля №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VI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/180); кадастровый номер: 01:07:35 00 000:2505.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17,7 га (под строительство тепличного комплекса выделяется часть участка площадью в </w:t>
            </w:r>
            <w:r w:rsidR="00EE17A8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2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га).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265A39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DC4F44" w:rsidRDefault="00DC4F44" w:rsidP="00DC4F44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18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383445" w:rsidRDefault="001968BC" w:rsidP="00383445">
      <w:pPr>
        <w:pStyle w:val="a7"/>
        <w:widowControl w:val="0"/>
        <w:numPr>
          <w:ilvl w:val="1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763C52" w:rsidRDefault="00763C52" w:rsidP="00763C5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383445" w:rsidRDefault="001968BC" w:rsidP="00383445">
      <w:pPr>
        <w:pStyle w:val="a7"/>
        <w:widowControl w:val="0"/>
        <w:numPr>
          <w:ilvl w:val="1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 кадастровый номер земельного участка 01:07:35000002505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№130/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19.11.2007 г.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E12B69" w:rsidRPr="00E12B69" w:rsidRDefault="00E12B69" w:rsidP="00E12B69">
      <w:pPr>
        <w:pStyle w:val="a7"/>
        <w:numPr>
          <w:ilvl w:val="0"/>
          <w:numId w:val="39"/>
        </w:numPr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4173F" w:rsidRDefault="00E4173F" w:rsidP="00E4173F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18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763C5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4.1. </w:t>
      </w:r>
      <w:r w:rsidR="00383445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7 км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64" w:type="dxa"/>
        <w:jc w:val="center"/>
        <w:tblInd w:w="25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4"/>
        <w:gridCol w:w="3827"/>
        <w:gridCol w:w="2913"/>
      </w:tblGrid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D16559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1655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– 500 м.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913" w:type="dxa"/>
            <w:shd w:val="clear" w:color="auto" w:fill="auto"/>
          </w:tcPr>
          <w:p w:rsidR="007D1783" w:rsidRPr="004442CE" w:rsidRDefault="00580D3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D1783" w:rsidRPr="004442CE" w:rsidRDefault="00580D3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tabs>
          <w:tab w:val="left" w:pos="8647"/>
        </w:tabs>
        <w:spacing w:after="0" w:line="240" w:lineRule="auto"/>
        <w:ind w:left="-142" w:right="517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Pr="008F7470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  <w:r w:rsidR="00B06965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2</w:t>
      </w:r>
    </w:p>
    <w:p w:rsidR="00B237C3" w:rsidRPr="00383445" w:rsidRDefault="00B237C3" w:rsidP="00383445">
      <w:pPr>
        <w:pStyle w:val="a7"/>
        <w:widowControl w:val="0"/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B237C3" w:rsidRPr="00356A68" w:rsidRDefault="00B237C3" w:rsidP="00B237C3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263FA6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67320" cy="3277590"/>
                  <wp:effectExtent l="0" t="0" r="0" b="0"/>
                  <wp:docPr id="5" name="Рисунок 5" descr="C:\Users\Bislan\Desktop\Инвестиц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islan\Desktop\Инвестиц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299" cy="327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AF716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F716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C318DD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а.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ул. Строительная 1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C318DD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а. </w:t>
            </w:r>
            <w:proofErr w:type="spellStart"/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ул. Строительная 1</w:t>
            </w:r>
          </w:p>
        </w:tc>
      </w:tr>
      <w:tr w:rsidR="00B237C3" w:rsidRPr="004442CE" w:rsidTr="00D711C7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  <w:vAlign w:val="center"/>
          </w:tcPr>
          <w:p w:rsidR="00B237C3" w:rsidRPr="00D711C7" w:rsidRDefault="0048709B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 га.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</w:t>
            </w:r>
            <w:r w:rsidR="00AC503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населённых пунктов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944EEB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Использовалось, как автотранспортное предприятие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B237C3" w:rsidRPr="00265A39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shovadmeco@rambler.ru</w:t>
            </w: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Pr="00F340F6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Pr="00F340F6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B237C3" w:rsidRPr="004442CE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B237C3" w:rsidRPr="00B237C3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Аслан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Довлетбиевич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B237C3" w:rsidRPr="00B237C3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B237C3" w:rsidRPr="00B237C3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 </w:t>
            </w:r>
          </w:p>
        </w:tc>
      </w:tr>
      <w:tr w:rsidR="00B237C3" w:rsidRPr="004442CE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D711C7" w:rsidRPr="004442CE" w:rsidRDefault="00B237C3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</w:t>
            </w:r>
            <w:r w:rsidR="00D711C7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Союз»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  <w:shd w:val="clear" w:color="auto" w:fill="auto"/>
          </w:tcPr>
          <w:p w:rsidR="00B237C3" w:rsidRPr="004442CE" w:rsidRDefault="00B237C3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442CE" w:rsidRDefault="00B237C3" w:rsidP="00B23896">
      <w:pPr>
        <w:widowControl w:val="0"/>
        <w:numPr>
          <w:ilvl w:val="1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D711C7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№39/Мам</w:t>
            </w:r>
            <w:r w:rsidR="00B237C3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0.09.2008</w:t>
            </w:r>
            <w:r w:rsidR="00B237C3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г.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Стоимость продажи земли</w:t>
            </w:r>
          </w:p>
        </w:tc>
        <w:tc>
          <w:tcPr>
            <w:tcW w:w="4955" w:type="dxa"/>
            <w:shd w:val="clear" w:color="auto" w:fill="auto"/>
          </w:tcPr>
          <w:p w:rsidR="00B237C3" w:rsidRDefault="00634E62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 </w:t>
            </w: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установлена</w:t>
            </w:r>
            <w:proofErr w:type="gramEnd"/>
          </w:p>
          <w:p w:rsidR="00634E62" w:rsidRPr="004442CE" w:rsidRDefault="00634E62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5B0F1E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B237C3" w:rsidRPr="004442CE" w:rsidRDefault="00B237C3" w:rsidP="00B237C3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ED0964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</w:p>
        </w:tc>
      </w:tr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B237C3" w:rsidRPr="004442CE" w:rsidTr="00AC503F">
        <w:trPr>
          <w:trHeight w:val="132"/>
        </w:trPr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ED0964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</w:p>
        </w:tc>
      </w:tr>
      <w:tr w:rsidR="00B237C3" w:rsidRPr="0048709B" w:rsidTr="00AC503F">
        <w:trPr>
          <w:trHeight w:val="132"/>
        </w:trPr>
        <w:tc>
          <w:tcPr>
            <w:tcW w:w="47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B237C3" w:rsidRPr="0048709B" w:rsidRDefault="0048709B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="00E4173F" w:rsidRPr="00E4173F">
        <w:t xml:space="preserve"> </w:t>
      </w:r>
      <w:r w:rsidR="00E4173F"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8709B" w:rsidRDefault="00B237C3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</w:t>
            </w:r>
            <w:r w:rsidR="00ED0964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отрассы регионального значения 100 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 км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B237C3" w:rsidRP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</w:t>
            </w:r>
            <w:r w:rsidR="00ED0964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ения полиции и пожарной части 1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Pr="0048709B" w:rsidRDefault="00265A39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10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474"/>
      </w:tblGrid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</w:t>
            </w:r>
            <w:r w:rsidR="00ED0964"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 ближайшего подключения -  100 м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</w:t>
            </w:r>
            <w:r w:rsidR="00ED0964"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до ближайшего подключения – 100 м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442CE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B237C3" w:rsidRPr="004442CE" w:rsidRDefault="00B237C3" w:rsidP="00B237C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DC03EE" w:rsidRDefault="00DC03E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DC03EE" w:rsidRDefault="00DC03E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DC03EE" w:rsidRDefault="00DC03E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06965" w:rsidRDefault="00B06965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507FBE">
      <w:pPr>
        <w:spacing w:after="0"/>
        <w:ind w:left="284" w:right="-14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10181">
        <w:rPr>
          <w:rFonts w:ascii="Times New Roman" w:hAnsi="Times New Roman" w:cs="Times New Roman"/>
          <w:b/>
          <w:sz w:val="26"/>
          <w:szCs w:val="26"/>
        </w:rPr>
        <w:t>ИНВИСТИЦИОННЫЙ ПРОЕКТ</w:t>
      </w:r>
      <w:r w:rsidR="00507FBE">
        <w:rPr>
          <w:rFonts w:ascii="Times New Roman" w:hAnsi="Times New Roman" w:cs="Times New Roman"/>
          <w:b/>
          <w:sz w:val="26"/>
          <w:szCs w:val="26"/>
        </w:rPr>
        <w:t xml:space="preserve"> В МО</w:t>
      </w:r>
    </w:p>
    <w:p w:rsidR="00B17A2E" w:rsidRPr="00507FBE" w:rsidRDefault="00B17A2E" w:rsidP="00507FBE">
      <w:pPr>
        <w:spacing w:after="0"/>
        <w:ind w:left="284" w:right="-14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Инвестиционный проект №06-09-33 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Наименование проекта: «18-ти квартирный жилой дом по ул.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Шовгенова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в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а.Хакуринохабль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Шовгеновского района»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Описание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проекта:Рабочий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проект на строительство здания 18-ти квартирного жилого дома по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ул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.Ш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овгенова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в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а.Хакуринохабль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, разработан в соответствии с заданием на проектирование от 12 декабря 2006 года утвержденным Администрацией МО «Шовгеновский район»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и.материалов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по выбору площадки под строительство.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Перечень исходных данных приведен в «Содержании тома 1 книги 1», копии соответствующих документов прилагаются в разделе «Исходные данные».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Проектирование осуществлялось в увязке с существующей застройкой.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Способ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строительства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:х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озяйственный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Основные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климатические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,г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еологические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и гидрогеологические данные: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Климатический район-111б.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Снеговая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нагрузка-1,2 кПа.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Скоростной напор ветра-0,60 кПа.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Средняя температура наиболее холодных: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 суток-22С;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 пятидневки -19С.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Район по гололедным нагрузкам -1</w:t>
      </w: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V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  <w:r w:rsidRPr="00410181">
        <w:rPr>
          <w:rFonts w:ascii="Arial" w:hAnsi="Arial" w:cs="Arial"/>
          <w:b/>
          <w:noProof/>
          <w:sz w:val="20"/>
          <w:szCs w:val="20"/>
          <w:lang w:eastAsia="ru-RU"/>
        </w:rPr>
        <w:t xml:space="preserve">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Нормативная глубина промерзания грунтов 0.8.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Установившийся уровень грунтовых вод на глубине 4,5 м.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Возможные сезонные колебания УГВ (+) 0,5 м.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Возможно появление «верховодки».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Степень агрессивности воды к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бетону-неагрессивная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Сейсмичность района 7 баллов.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Наличие строения на площадке и их перечень-нет.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Отведенный участок площадью 0.16 га в санитарно-гигиеническом отношении пригоден для строительства  18-ти квартирного жилого дома.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Потребности проектируемого объекта составляет: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-в воде 14.02 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куб.м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 /сутки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стоков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13.50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куб.м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 /сутки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в тепле 0.2074 (0.1784)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мвтч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/Гкал/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ч</w:t>
      </w:r>
      <w:proofErr w:type="gramEnd"/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в электроэнергии 74.2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мвтч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/год.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Инфраструктура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:и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меется возможность подключения ко всем видам коммуникаций.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Наличие трудовых ресурсов:30 человек.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Сумма инвестиции: общая сметная стоимость на 4 квартал 2006 года составляет -26675,546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тыс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.р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уб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.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Контактные данные инициатора проекта: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Собственник:</w:t>
      </w:r>
      <w:r w:rsidRPr="00410181">
        <w:rPr>
          <w:rFonts w:ascii="Arial" w:hAnsi="Arial" w:cs="Arial"/>
          <w:b/>
          <w:noProof/>
          <w:sz w:val="20"/>
          <w:szCs w:val="20"/>
          <w:lang w:eastAsia="ru-RU"/>
        </w:rPr>
        <w:t xml:space="preserve">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Адрес: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GPS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координаты: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Контактное лицо: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Телефон: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Факс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e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</w:t>
      </w: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mail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www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</w:t>
      </w: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682B2F" w:rsidRDefault="00682B2F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17A2E" w:rsidRDefault="00B17A2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410181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E46F82" wp14:editId="1D96CB36">
            <wp:extent cx="5925787" cy="4453230"/>
            <wp:effectExtent l="0" t="0" r="0" b="5080"/>
            <wp:docPr id="11" name="Рисунок 11" descr="C:\Users\Bislan\Desktop\Новая папка (6)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slan\Desktop\Новая папка (6)\DSC_06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7569E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026" cy="4085021"/>
            <wp:effectExtent l="0" t="0" r="635" b="0"/>
            <wp:docPr id="3" name="Рисунок 3" descr="C:\Users\Bislan\Desktop\DSC_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slan\Desktop\DSC_07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22" cy="408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A5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F92A5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bookmarkStart w:id="0" w:name="_GoBack"/>
      <w:bookmarkEnd w:id="0"/>
    </w:p>
    <w:p w:rsidR="00F92A5E" w:rsidRPr="004442C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6115685" cy="4785995"/>
            <wp:effectExtent l="0" t="0" r="0" b="0"/>
            <wp:docPr id="23" name="Рисунок 23" descr="C:\Users\Bislan\Desktop\Инвестиц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slan\Desktop\Инвестиц\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78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2A5E" w:rsidRPr="004442CE" w:rsidSect="00410181">
      <w:pgSz w:w="11906" w:h="16838"/>
      <w:pgMar w:top="0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20178"/>
    <w:multiLevelType w:val="hybridMultilevel"/>
    <w:tmpl w:val="317CB0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D03DD2"/>
    <w:multiLevelType w:val="hybridMultilevel"/>
    <w:tmpl w:val="E42C2CC2"/>
    <w:lvl w:ilvl="0" w:tplc="175A2D6C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F753E"/>
    <w:multiLevelType w:val="hybridMultilevel"/>
    <w:tmpl w:val="24B6B83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5F0D55"/>
    <w:multiLevelType w:val="hybridMultilevel"/>
    <w:tmpl w:val="026647E6"/>
    <w:lvl w:ilvl="0" w:tplc="A4280FB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abstractNum w:abstractNumId="4">
    <w:nsid w:val="09D847A7"/>
    <w:multiLevelType w:val="hybridMultilevel"/>
    <w:tmpl w:val="A23A278E"/>
    <w:lvl w:ilvl="0" w:tplc="478C388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0D202EE4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6">
    <w:nsid w:val="0FFA0FC0"/>
    <w:multiLevelType w:val="multilevel"/>
    <w:tmpl w:val="1F00BC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004"/>
        </w:tabs>
        <w:ind w:left="1004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b/>
      </w:rPr>
    </w:lvl>
  </w:abstractNum>
  <w:abstractNum w:abstractNumId="7">
    <w:nsid w:val="1182573C"/>
    <w:multiLevelType w:val="multilevel"/>
    <w:tmpl w:val="25FA456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9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8">
    <w:nsid w:val="11AB0AE1"/>
    <w:multiLevelType w:val="multilevel"/>
    <w:tmpl w:val="66FC3A6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152A0DE8"/>
    <w:multiLevelType w:val="multilevel"/>
    <w:tmpl w:val="5308D73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209B22D9"/>
    <w:multiLevelType w:val="multilevel"/>
    <w:tmpl w:val="DB84F5F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1">
    <w:nsid w:val="21700EFF"/>
    <w:multiLevelType w:val="multilevel"/>
    <w:tmpl w:val="07F8230E"/>
    <w:lvl w:ilvl="0">
      <w:start w:val="3"/>
      <w:numFmt w:val="decimal"/>
      <w:lvlText w:val="%1"/>
      <w:lvlJc w:val="left"/>
      <w:pPr>
        <w:ind w:left="405" w:hanging="405"/>
      </w:pPr>
      <w:rPr>
        <w:rFonts w:ascii="Arial" w:hAnsi="Arial" w:cs="Arial" w:hint="default"/>
        <w:b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ascii="Arial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12">
    <w:nsid w:val="231466BA"/>
    <w:multiLevelType w:val="multilevel"/>
    <w:tmpl w:val="C58C28AA"/>
    <w:lvl w:ilvl="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8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1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74" w:hanging="1800"/>
      </w:pPr>
      <w:rPr>
        <w:rFonts w:hint="default"/>
      </w:rPr>
    </w:lvl>
  </w:abstractNum>
  <w:abstractNum w:abstractNumId="13">
    <w:nsid w:val="276A5264"/>
    <w:multiLevelType w:val="multilevel"/>
    <w:tmpl w:val="BF325452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9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4">
    <w:nsid w:val="29293A2E"/>
    <w:multiLevelType w:val="multilevel"/>
    <w:tmpl w:val="3CA02FEC"/>
    <w:lvl w:ilvl="0">
      <w:start w:val="1"/>
      <w:numFmt w:val="decimal"/>
      <w:lvlText w:val="%1."/>
      <w:lvlJc w:val="left"/>
      <w:pPr>
        <w:ind w:left="3950" w:hanging="46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25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285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45" w:hanging="2160"/>
      </w:pPr>
      <w:rPr>
        <w:rFonts w:hint="default"/>
      </w:rPr>
    </w:lvl>
  </w:abstractNum>
  <w:abstractNum w:abstractNumId="15">
    <w:nsid w:val="2E232ED7"/>
    <w:multiLevelType w:val="hybridMultilevel"/>
    <w:tmpl w:val="0DD61248"/>
    <w:lvl w:ilvl="0" w:tplc="BB32E20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4C64F2"/>
    <w:multiLevelType w:val="hybridMultilevel"/>
    <w:tmpl w:val="35F0A61E"/>
    <w:lvl w:ilvl="0" w:tplc="0BF40DB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5954CD"/>
    <w:multiLevelType w:val="hybridMultilevel"/>
    <w:tmpl w:val="5CCC6994"/>
    <w:lvl w:ilvl="0" w:tplc="D8BAE72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8">
    <w:nsid w:val="374E7943"/>
    <w:multiLevelType w:val="hybridMultilevel"/>
    <w:tmpl w:val="68109BE2"/>
    <w:lvl w:ilvl="0" w:tplc="DDD84AFE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9">
    <w:nsid w:val="3BEC1089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0094840"/>
    <w:multiLevelType w:val="multilevel"/>
    <w:tmpl w:val="33CA326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6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2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2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21">
    <w:nsid w:val="40832A5D"/>
    <w:multiLevelType w:val="hybridMultilevel"/>
    <w:tmpl w:val="80163D1E"/>
    <w:lvl w:ilvl="0" w:tplc="37540794">
      <w:start w:val="5"/>
      <w:numFmt w:val="decimal"/>
      <w:lvlText w:val="%1."/>
      <w:lvlJc w:val="left"/>
      <w:pPr>
        <w:ind w:left="106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44F70AA9"/>
    <w:multiLevelType w:val="hybridMultilevel"/>
    <w:tmpl w:val="4B426FD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66F5CF8"/>
    <w:multiLevelType w:val="hybridMultilevel"/>
    <w:tmpl w:val="077EA5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AE5ECC"/>
    <w:multiLevelType w:val="multilevel"/>
    <w:tmpl w:val="F856C504"/>
    <w:lvl w:ilvl="0">
      <w:start w:val="1"/>
      <w:numFmt w:val="decimal"/>
      <w:lvlText w:val="%1."/>
      <w:lvlJc w:val="left"/>
      <w:pPr>
        <w:ind w:left="480" w:hanging="480"/>
      </w:pPr>
      <w:rPr>
        <w:rFonts w:ascii="Arial" w:hAnsi="Arial" w:cs="Arial"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cs="Arial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25">
    <w:nsid w:val="4A235533"/>
    <w:multiLevelType w:val="hybridMultilevel"/>
    <w:tmpl w:val="2FAAD80C"/>
    <w:lvl w:ilvl="0" w:tplc="AA60A7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4F907AA6"/>
    <w:multiLevelType w:val="multilevel"/>
    <w:tmpl w:val="5A643974"/>
    <w:lvl w:ilvl="0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6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2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45" w:hanging="2160"/>
      </w:pPr>
      <w:rPr>
        <w:rFonts w:hint="default"/>
      </w:rPr>
    </w:lvl>
  </w:abstractNum>
  <w:abstractNum w:abstractNumId="27">
    <w:nsid w:val="51835BC0"/>
    <w:multiLevelType w:val="hybridMultilevel"/>
    <w:tmpl w:val="1096C4DE"/>
    <w:lvl w:ilvl="0" w:tplc="A9AA6AFE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8">
    <w:nsid w:val="55A8430E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29">
    <w:nsid w:val="591B18C1"/>
    <w:multiLevelType w:val="multilevel"/>
    <w:tmpl w:val="BCA810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0">
    <w:nsid w:val="5A7755AD"/>
    <w:multiLevelType w:val="hybridMultilevel"/>
    <w:tmpl w:val="AD6476D0"/>
    <w:lvl w:ilvl="0" w:tplc="C1F42D5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1">
    <w:nsid w:val="5AF832B7"/>
    <w:multiLevelType w:val="multilevel"/>
    <w:tmpl w:val="06AC69D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2">
    <w:nsid w:val="5D3D3B9F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7F33DB"/>
    <w:multiLevelType w:val="multilevel"/>
    <w:tmpl w:val="1BCE27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4">
    <w:nsid w:val="64031F80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40E4205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36">
    <w:nsid w:val="64846976"/>
    <w:multiLevelType w:val="multilevel"/>
    <w:tmpl w:val="390C0E1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45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  <w:b/>
      </w:rPr>
    </w:lvl>
  </w:abstractNum>
  <w:abstractNum w:abstractNumId="37">
    <w:nsid w:val="67767A03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94B4132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39">
    <w:nsid w:val="6F270913"/>
    <w:multiLevelType w:val="multilevel"/>
    <w:tmpl w:val="7E982BB8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40">
    <w:nsid w:val="73A852F5"/>
    <w:multiLevelType w:val="hybridMultilevel"/>
    <w:tmpl w:val="A950F78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9B55D10"/>
    <w:multiLevelType w:val="hybridMultilevel"/>
    <w:tmpl w:val="3C98F982"/>
    <w:lvl w:ilvl="0" w:tplc="9FA29D2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num w:numId="1">
    <w:abstractNumId w:val="6"/>
  </w:num>
  <w:num w:numId="2">
    <w:abstractNumId w:val="19"/>
  </w:num>
  <w:num w:numId="3">
    <w:abstractNumId w:val="32"/>
  </w:num>
  <w:num w:numId="4">
    <w:abstractNumId w:val="9"/>
  </w:num>
  <w:num w:numId="5">
    <w:abstractNumId w:val="14"/>
  </w:num>
  <w:num w:numId="6">
    <w:abstractNumId w:val="39"/>
  </w:num>
  <w:num w:numId="7">
    <w:abstractNumId w:val="26"/>
  </w:num>
  <w:num w:numId="8">
    <w:abstractNumId w:val="37"/>
  </w:num>
  <w:num w:numId="9">
    <w:abstractNumId w:val="34"/>
  </w:num>
  <w:num w:numId="10">
    <w:abstractNumId w:val="40"/>
  </w:num>
  <w:num w:numId="11">
    <w:abstractNumId w:val="4"/>
  </w:num>
  <w:num w:numId="12">
    <w:abstractNumId w:val="25"/>
  </w:num>
  <w:num w:numId="13">
    <w:abstractNumId w:val="21"/>
  </w:num>
  <w:num w:numId="14">
    <w:abstractNumId w:val="13"/>
  </w:num>
  <w:num w:numId="15">
    <w:abstractNumId w:val="7"/>
  </w:num>
  <w:num w:numId="16">
    <w:abstractNumId w:val="23"/>
  </w:num>
  <w:num w:numId="17">
    <w:abstractNumId w:val="33"/>
  </w:num>
  <w:num w:numId="18">
    <w:abstractNumId w:val="36"/>
  </w:num>
  <w:num w:numId="19">
    <w:abstractNumId w:val="35"/>
  </w:num>
  <w:num w:numId="20">
    <w:abstractNumId w:val="38"/>
  </w:num>
  <w:num w:numId="21">
    <w:abstractNumId w:val="22"/>
  </w:num>
  <w:num w:numId="22">
    <w:abstractNumId w:val="11"/>
  </w:num>
  <w:num w:numId="23">
    <w:abstractNumId w:val="5"/>
  </w:num>
  <w:num w:numId="24">
    <w:abstractNumId w:val="28"/>
  </w:num>
  <w:num w:numId="25">
    <w:abstractNumId w:val="20"/>
  </w:num>
  <w:num w:numId="26">
    <w:abstractNumId w:val="10"/>
  </w:num>
  <w:num w:numId="27">
    <w:abstractNumId w:val="24"/>
  </w:num>
  <w:num w:numId="28">
    <w:abstractNumId w:val="41"/>
  </w:num>
  <w:num w:numId="29">
    <w:abstractNumId w:val="3"/>
  </w:num>
  <w:num w:numId="30">
    <w:abstractNumId w:val="0"/>
  </w:num>
  <w:num w:numId="31">
    <w:abstractNumId w:val="27"/>
  </w:num>
  <w:num w:numId="32">
    <w:abstractNumId w:val="29"/>
  </w:num>
  <w:num w:numId="33">
    <w:abstractNumId w:val="1"/>
  </w:num>
  <w:num w:numId="34">
    <w:abstractNumId w:val="8"/>
  </w:num>
  <w:num w:numId="35">
    <w:abstractNumId w:val="16"/>
  </w:num>
  <w:num w:numId="36">
    <w:abstractNumId w:val="15"/>
  </w:num>
  <w:num w:numId="37">
    <w:abstractNumId w:val="31"/>
  </w:num>
  <w:num w:numId="38">
    <w:abstractNumId w:val="18"/>
  </w:num>
  <w:num w:numId="39">
    <w:abstractNumId w:val="12"/>
  </w:num>
  <w:num w:numId="40">
    <w:abstractNumId w:val="17"/>
  </w:num>
  <w:num w:numId="41">
    <w:abstractNumId w:val="30"/>
  </w:num>
  <w:num w:numId="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689"/>
    <w:rsid w:val="00000DD5"/>
    <w:rsid w:val="00016649"/>
    <w:rsid w:val="0001734F"/>
    <w:rsid w:val="000252E2"/>
    <w:rsid w:val="000320FB"/>
    <w:rsid w:val="000B6453"/>
    <w:rsid w:val="000C2C4C"/>
    <w:rsid w:val="00117909"/>
    <w:rsid w:val="0013170C"/>
    <w:rsid w:val="00192326"/>
    <w:rsid w:val="001968BC"/>
    <w:rsid w:val="001B10A8"/>
    <w:rsid w:val="001F4765"/>
    <w:rsid w:val="00214F9A"/>
    <w:rsid w:val="00221D5B"/>
    <w:rsid w:val="00226D25"/>
    <w:rsid w:val="00263FA6"/>
    <w:rsid w:val="0026518D"/>
    <w:rsid w:val="00265A39"/>
    <w:rsid w:val="00270ABE"/>
    <w:rsid w:val="00291B64"/>
    <w:rsid w:val="002A333B"/>
    <w:rsid w:val="002C517A"/>
    <w:rsid w:val="002E4AE8"/>
    <w:rsid w:val="002F3D9E"/>
    <w:rsid w:val="00303FC3"/>
    <w:rsid w:val="00312BBB"/>
    <w:rsid w:val="00333C5B"/>
    <w:rsid w:val="00337D71"/>
    <w:rsid w:val="00344224"/>
    <w:rsid w:val="003477AD"/>
    <w:rsid w:val="00356A68"/>
    <w:rsid w:val="00383445"/>
    <w:rsid w:val="003C6F36"/>
    <w:rsid w:val="003E1739"/>
    <w:rsid w:val="003F1976"/>
    <w:rsid w:val="00410181"/>
    <w:rsid w:val="0042767D"/>
    <w:rsid w:val="004442CE"/>
    <w:rsid w:val="00452AC2"/>
    <w:rsid w:val="004679D3"/>
    <w:rsid w:val="00474F5A"/>
    <w:rsid w:val="0048709B"/>
    <w:rsid w:val="004A7198"/>
    <w:rsid w:val="004E2041"/>
    <w:rsid w:val="004E26DA"/>
    <w:rsid w:val="004E7C03"/>
    <w:rsid w:val="0050438D"/>
    <w:rsid w:val="00507FBE"/>
    <w:rsid w:val="00522A60"/>
    <w:rsid w:val="00526032"/>
    <w:rsid w:val="00531A2F"/>
    <w:rsid w:val="00543DE4"/>
    <w:rsid w:val="00563B05"/>
    <w:rsid w:val="00570257"/>
    <w:rsid w:val="00580D3B"/>
    <w:rsid w:val="00584A3D"/>
    <w:rsid w:val="005947C7"/>
    <w:rsid w:val="005B0F1E"/>
    <w:rsid w:val="005C1A37"/>
    <w:rsid w:val="005C755A"/>
    <w:rsid w:val="005E31FF"/>
    <w:rsid w:val="005F31D8"/>
    <w:rsid w:val="00600391"/>
    <w:rsid w:val="00606270"/>
    <w:rsid w:val="00634E62"/>
    <w:rsid w:val="0067569E"/>
    <w:rsid w:val="00682B2F"/>
    <w:rsid w:val="00682FD8"/>
    <w:rsid w:val="00694844"/>
    <w:rsid w:val="006D0E9B"/>
    <w:rsid w:val="006D3120"/>
    <w:rsid w:val="006E2447"/>
    <w:rsid w:val="00705DAF"/>
    <w:rsid w:val="00714078"/>
    <w:rsid w:val="0072587D"/>
    <w:rsid w:val="00741F2D"/>
    <w:rsid w:val="007545A9"/>
    <w:rsid w:val="0076361D"/>
    <w:rsid w:val="00763C52"/>
    <w:rsid w:val="0077488D"/>
    <w:rsid w:val="007A7D1D"/>
    <w:rsid w:val="007B61FD"/>
    <w:rsid w:val="007C4376"/>
    <w:rsid w:val="007C58DB"/>
    <w:rsid w:val="007D1783"/>
    <w:rsid w:val="00812A85"/>
    <w:rsid w:val="008144BE"/>
    <w:rsid w:val="00850C1F"/>
    <w:rsid w:val="0087207E"/>
    <w:rsid w:val="0087686B"/>
    <w:rsid w:val="00883412"/>
    <w:rsid w:val="008A68AE"/>
    <w:rsid w:val="008C724C"/>
    <w:rsid w:val="008E4E4A"/>
    <w:rsid w:val="008F7470"/>
    <w:rsid w:val="00944EEB"/>
    <w:rsid w:val="00955BE6"/>
    <w:rsid w:val="00990499"/>
    <w:rsid w:val="0099587F"/>
    <w:rsid w:val="009A7762"/>
    <w:rsid w:val="009B087B"/>
    <w:rsid w:val="009F7966"/>
    <w:rsid w:val="00A1151F"/>
    <w:rsid w:val="00A57B1D"/>
    <w:rsid w:val="00A57E58"/>
    <w:rsid w:val="00A83B17"/>
    <w:rsid w:val="00A90102"/>
    <w:rsid w:val="00A9371B"/>
    <w:rsid w:val="00A97197"/>
    <w:rsid w:val="00AC4CBA"/>
    <w:rsid w:val="00AC503F"/>
    <w:rsid w:val="00AC5336"/>
    <w:rsid w:val="00AE46EA"/>
    <w:rsid w:val="00AE6555"/>
    <w:rsid w:val="00AF7163"/>
    <w:rsid w:val="00B0622E"/>
    <w:rsid w:val="00B06965"/>
    <w:rsid w:val="00B17691"/>
    <w:rsid w:val="00B17A2E"/>
    <w:rsid w:val="00B237C3"/>
    <w:rsid w:val="00B23896"/>
    <w:rsid w:val="00B76699"/>
    <w:rsid w:val="00B9393C"/>
    <w:rsid w:val="00BE60F8"/>
    <w:rsid w:val="00C022F2"/>
    <w:rsid w:val="00C026C7"/>
    <w:rsid w:val="00C05538"/>
    <w:rsid w:val="00C07725"/>
    <w:rsid w:val="00C14D47"/>
    <w:rsid w:val="00C318DD"/>
    <w:rsid w:val="00C333D2"/>
    <w:rsid w:val="00C63EC4"/>
    <w:rsid w:val="00C659DC"/>
    <w:rsid w:val="00C70187"/>
    <w:rsid w:val="00C84689"/>
    <w:rsid w:val="00C85AA3"/>
    <w:rsid w:val="00C95C1B"/>
    <w:rsid w:val="00CA295D"/>
    <w:rsid w:val="00CB22B4"/>
    <w:rsid w:val="00D16559"/>
    <w:rsid w:val="00D30228"/>
    <w:rsid w:val="00D41E51"/>
    <w:rsid w:val="00D42EDB"/>
    <w:rsid w:val="00D711C7"/>
    <w:rsid w:val="00D71A45"/>
    <w:rsid w:val="00D77FAA"/>
    <w:rsid w:val="00DB6332"/>
    <w:rsid w:val="00DC03EE"/>
    <w:rsid w:val="00DC4F44"/>
    <w:rsid w:val="00DE7A2D"/>
    <w:rsid w:val="00E12B69"/>
    <w:rsid w:val="00E24D76"/>
    <w:rsid w:val="00E4173F"/>
    <w:rsid w:val="00E46AE4"/>
    <w:rsid w:val="00E61CE2"/>
    <w:rsid w:val="00E72757"/>
    <w:rsid w:val="00EB1019"/>
    <w:rsid w:val="00ED0964"/>
    <w:rsid w:val="00EE17A8"/>
    <w:rsid w:val="00F00C2B"/>
    <w:rsid w:val="00F022DD"/>
    <w:rsid w:val="00F0307A"/>
    <w:rsid w:val="00F053A4"/>
    <w:rsid w:val="00F25BB6"/>
    <w:rsid w:val="00F340F6"/>
    <w:rsid w:val="00F56BF3"/>
    <w:rsid w:val="00F76864"/>
    <w:rsid w:val="00F81B72"/>
    <w:rsid w:val="00F83352"/>
    <w:rsid w:val="00F92A5E"/>
    <w:rsid w:val="00FC788B"/>
    <w:rsid w:val="00FD023F"/>
    <w:rsid w:val="00FD2B90"/>
    <w:rsid w:val="00FE0676"/>
    <w:rsid w:val="00FF1EA8"/>
    <w:rsid w:val="00FF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8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1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14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9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23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43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9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87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5D04A1-4584-4BB0-BE43-DAB06F4C6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7255</Words>
  <Characters>41358</Characters>
  <Application>Microsoft Office Word</Application>
  <DocSecurity>0</DocSecurity>
  <Lines>344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48516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 Nikolaevich</dc:creator>
  <cp:lastModifiedBy>01</cp:lastModifiedBy>
  <cp:revision>6</cp:revision>
  <cp:lastPrinted>2014-08-06T11:49:00Z</cp:lastPrinted>
  <dcterms:created xsi:type="dcterms:W3CDTF">2014-09-04T08:01:00Z</dcterms:created>
  <dcterms:modified xsi:type="dcterms:W3CDTF">2015-04-30T11:01:00Z</dcterms:modified>
</cp:coreProperties>
</file>