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4C" w:rsidRPr="00C21EFE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55C4C" w:rsidRPr="00C21EFE" w:rsidRDefault="00155C4C" w:rsidP="00155C4C">
      <w:pPr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  <w:bookmarkStart w:id="0" w:name="Par510"/>
      <w:bookmarkEnd w:id="0"/>
      <w:r w:rsidRPr="00C21EFE">
        <w:rPr>
          <w:rFonts w:ascii="Times New Roman" w:eastAsia="Times New Roman" w:hAnsi="Times New Roman" w:cs="Times New Roman"/>
          <w:bCs/>
          <w:sz w:val="27"/>
          <w:szCs w:val="27"/>
        </w:rPr>
        <w:t>Паспорт</w:t>
      </w:r>
    </w:p>
    <w:p w:rsidR="00155C4C" w:rsidRPr="00C21EFE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C21EFE">
        <w:rPr>
          <w:rFonts w:ascii="Times New Roman" w:eastAsia="Times New Roman" w:hAnsi="Times New Roman" w:cs="Times New Roman"/>
          <w:sz w:val="27"/>
          <w:szCs w:val="27"/>
        </w:rPr>
        <w:t>муниципальной Программы</w:t>
      </w:r>
    </w:p>
    <w:p w:rsidR="00155C4C" w:rsidRPr="00C21EFE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1EFE">
        <w:rPr>
          <w:rFonts w:ascii="Times New Roman" w:eastAsia="Times New Roman" w:hAnsi="Times New Roman" w:cs="Times New Roman"/>
          <w:sz w:val="27"/>
          <w:szCs w:val="27"/>
        </w:rPr>
        <w:t>«Социальная поддержка населения  муниципального образования «Шовгеновский район</w:t>
      </w:r>
      <w:r w:rsidRPr="00C21EF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55C4C" w:rsidRPr="00C21EFE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C4C" w:rsidRPr="00155C4C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5935"/>
      </w:tblGrid>
      <w:tr w:rsidR="00155C4C" w:rsidRPr="00155C4C" w:rsidTr="009F5208">
        <w:trPr>
          <w:tblCellSpacing w:w="5" w:type="nil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C21EFE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Ответственный исполнитель программы       </w:t>
            </w:r>
          </w:p>
        </w:tc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C21EFE" w:rsidRDefault="00155C4C" w:rsidP="0015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</w:t>
            </w:r>
            <w:r w:rsid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социальной защиты населения администрации МО «Шовгеновский район».</w:t>
            </w:r>
          </w:p>
          <w:p w:rsidR="00C21EFE" w:rsidRDefault="00155C4C" w:rsidP="0015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правового и кадрового обеспечения </w:t>
            </w:r>
          </w:p>
          <w:p w:rsidR="00155C4C" w:rsidRPr="00C21EFE" w:rsidRDefault="00155C4C" w:rsidP="0015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МО «Шовгеновский район»</w:t>
            </w:r>
          </w:p>
          <w:p w:rsidR="00C21EFE" w:rsidRDefault="00155C4C" w:rsidP="0015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Общество инвалидов и ветеранов </w:t>
            </w:r>
          </w:p>
          <w:p w:rsidR="00155C4C" w:rsidRPr="00C21EFE" w:rsidRDefault="00155C4C" w:rsidP="0015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МО «Шовгеновский район»</w:t>
            </w:r>
          </w:p>
          <w:p w:rsidR="00155C4C" w:rsidRPr="00C21EFE" w:rsidRDefault="00155C4C" w:rsidP="0015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55C4C" w:rsidRPr="00155C4C" w:rsidTr="009F5208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C21EFE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Участники программы                    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C21EFE" w:rsidRDefault="00155C4C" w:rsidP="0015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социальной защиты населения администрации МО «Шовгеновский район».</w:t>
            </w:r>
          </w:p>
          <w:p w:rsidR="00C21EFE" w:rsidRDefault="00155C4C" w:rsidP="0015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правового и кадрового обеспечения </w:t>
            </w:r>
          </w:p>
          <w:p w:rsidR="00155C4C" w:rsidRPr="00C21EFE" w:rsidRDefault="00155C4C" w:rsidP="0015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МО «Шовгеновский район».</w:t>
            </w:r>
          </w:p>
          <w:p w:rsidR="00C21EFE" w:rsidRDefault="00155C4C" w:rsidP="0015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Общество инвалидов и ветеранов </w:t>
            </w:r>
          </w:p>
          <w:p w:rsidR="00155C4C" w:rsidRDefault="00155C4C" w:rsidP="0015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МО «Шовгеновский район»</w:t>
            </w:r>
          </w:p>
          <w:p w:rsidR="00155C4C" w:rsidRPr="00C21EFE" w:rsidRDefault="00155C4C" w:rsidP="005B4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55C4C" w:rsidRPr="00155C4C" w:rsidTr="009F5208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C21EFE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Подпрограммы программы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C21EFE" w:rsidRDefault="00155C4C" w:rsidP="00155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 Подпрограмма «Социальная поддержка граждан в муниципальном образовании «Шовгеновский район».</w:t>
            </w:r>
          </w:p>
          <w:p w:rsidR="00155C4C" w:rsidRPr="00C21EFE" w:rsidRDefault="00155C4C" w:rsidP="00155C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 Подпрограмма «Организации временного трудоустройства несовершеннолетних и безработных в муниципальном образовании «Шовгеновский район».</w:t>
            </w:r>
          </w:p>
          <w:p w:rsidR="00155C4C" w:rsidRDefault="00155C4C" w:rsidP="00155C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 Подпрограмма «Повышение эффективности муниципальной поддержки социально ориентированных некоммерческих организаций  в муниципальном образовании «Шовгеновский район».</w:t>
            </w:r>
          </w:p>
          <w:p w:rsidR="00C21EFE" w:rsidRPr="00C21EFE" w:rsidRDefault="00C21EFE" w:rsidP="00155C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55C4C" w:rsidRPr="00155C4C" w:rsidTr="009F5208">
        <w:trPr>
          <w:trHeight w:val="229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C21EFE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Цели программы                            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C21EFE" w:rsidRDefault="00155C4C" w:rsidP="00155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 проблемы поддержки и реабилитации социально незащищенных категорий граждан  Шовгеновского района</w:t>
            </w:r>
          </w:p>
          <w:p w:rsidR="00155C4C" w:rsidRPr="00C21EFE" w:rsidRDefault="00155C4C" w:rsidP="00155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55C4C" w:rsidRPr="00155C4C" w:rsidTr="009F5208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C21EFE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Задачи программы                       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C21EFE" w:rsidRDefault="00155C4C" w:rsidP="00155C4C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Создание организационно-правовых и финансовых условий поддержки и реабилитации социально незащищенных категорий граждан  Шовгеновского района</w:t>
            </w:r>
          </w:p>
        </w:tc>
      </w:tr>
      <w:tr w:rsidR="00155C4C" w:rsidRPr="00155C4C" w:rsidTr="009F5208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C21EFE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Целевые показатели эффективности программы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84E" w:rsidRDefault="00155C4C" w:rsidP="0039284E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21EFE"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  <w:t xml:space="preserve">- </w:t>
            </w: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Оказание адресной социальной помощи малоимущим  гражданам муниципального образования «Шовгеновский район» и другим категориям граждан,  находящихся в трудной ситуации.</w:t>
            </w: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</w: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-</w:t>
            </w:r>
            <w:r w:rsid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Выплаты к пенсиям государственных служащих субъектов РФ и муниципальных служащих за выслугу лет.</w:t>
            </w:r>
          </w:p>
          <w:p w:rsidR="00155C4C" w:rsidRPr="00C21EFE" w:rsidRDefault="00155C4C" w:rsidP="00155C4C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Приобщение к труду, оказание  помощи в получении навыков трудового общения и укрепления дисциплины (трудовая адаптация молодежи)</w:t>
            </w: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- Содействие трудоустройству лиц из числа безработных.</w:t>
            </w: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- Субсидии социально-ориентированным некоммерческим организациям на проведение общественно-значимых мероприятий.</w:t>
            </w:r>
          </w:p>
        </w:tc>
      </w:tr>
      <w:tr w:rsidR="00155C4C" w:rsidRPr="00155C4C" w:rsidTr="009F5208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C21EFE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Этапы и сроки реализации подпрограммы     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C21EFE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2014 – 2023 годы.</w:t>
            </w:r>
          </w:p>
        </w:tc>
      </w:tr>
      <w:tr w:rsidR="00155C4C" w:rsidRPr="00155C4C" w:rsidTr="009F5208">
        <w:trPr>
          <w:trHeight w:val="3448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C21EFE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Объемы бюджетных ассигнований программы (подпрограммы)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C21EFE" w:rsidRDefault="00155C4C" w:rsidP="0015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Общий объем финанси</w:t>
            </w:r>
            <w:r w:rsidR="0064549C">
              <w:rPr>
                <w:rFonts w:ascii="Times New Roman" w:eastAsia="Times New Roman" w:hAnsi="Times New Roman" w:cs="Times New Roman"/>
                <w:sz w:val="26"/>
                <w:szCs w:val="26"/>
              </w:rPr>
              <w:t>рования Программы составляет 30</w:t>
            </w:r>
            <w:r w:rsidR="005B44A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76,102 тыс. рублей за счет средств районного бюджета, из них:</w:t>
            </w:r>
          </w:p>
          <w:p w:rsidR="00155C4C" w:rsidRPr="00C21EFE" w:rsidRDefault="00155C4C" w:rsidP="0015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в 2014 г. – 2601,34   тыс. рублей,</w:t>
            </w:r>
          </w:p>
          <w:p w:rsidR="00155C4C" w:rsidRPr="00C21EFE" w:rsidRDefault="00155C4C" w:rsidP="0015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в 2015 г. – 2771,462 тыс. рублей,</w:t>
            </w:r>
          </w:p>
          <w:p w:rsidR="00155C4C" w:rsidRPr="00C21EFE" w:rsidRDefault="00155C4C" w:rsidP="0015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в 2016 г. – 2882,9     тыс. рублей.</w:t>
            </w:r>
          </w:p>
          <w:p w:rsidR="00155C4C" w:rsidRPr="00C21EFE" w:rsidRDefault="00155C4C" w:rsidP="0015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в 2017 г. -  3293,0     тыс. рублей.</w:t>
            </w:r>
          </w:p>
          <w:p w:rsidR="00155C4C" w:rsidRPr="00C21EFE" w:rsidRDefault="00155C4C" w:rsidP="0015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в 2018 г. -  2954,3     тыс. рублей.</w:t>
            </w:r>
          </w:p>
          <w:p w:rsidR="00155C4C" w:rsidRPr="00C21EFE" w:rsidRDefault="00155C4C" w:rsidP="0015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в 2019 г. -  3276,9     тыс. рублей.</w:t>
            </w:r>
          </w:p>
          <w:p w:rsidR="00155C4C" w:rsidRPr="00C21EFE" w:rsidRDefault="00155C4C" w:rsidP="0015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2020 г. -  </w:t>
            </w:r>
            <w:r w:rsidR="005B44A1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26,4     тыс. рублей.</w:t>
            </w:r>
          </w:p>
          <w:p w:rsidR="00155C4C" w:rsidRPr="00C21EFE" w:rsidRDefault="00155C4C" w:rsidP="0015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в 2021 г. -  3030,9     тыс. рублей.</w:t>
            </w:r>
          </w:p>
          <w:p w:rsidR="00155C4C" w:rsidRPr="00C21EFE" w:rsidRDefault="00155C4C" w:rsidP="0015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в 2022 г. -  3143,9     тыс. рублей,</w:t>
            </w:r>
          </w:p>
          <w:p w:rsidR="00155C4C" w:rsidRPr="00C21EFE" w:rsidRDefault="00155C4C" w:rsidP="0015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в 2023 г. -  3495,0     тыс. рублей.</w:t>
            </w:r>
          </w:p>
        </w:tc>
      </w:tr>
      <w:tr w:rsidR="00C21EFE" w:rsidRPr="00155C4C" w:rsidTr="00C21EFE">
        <w:trPr>
          <w:trHeight w:val="3180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1EFE" w:rsidRPr="00C21EFE" w:rsidRDefault="00C21EFE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Ожидаемые результаты реализации программы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1EFE" w:rsidRPr="00C21EFE" w:rsidRDefault="00C21EFE" w:rsidP="00155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1.Улучшение качества жизни отдельных категорий граждан, повышения ранее достигнутого уровня обеспечения мерами социальной поддержки отдельных категорий граждан.</w:t>
            </w:r>
          </w:p>
          <w:p w:rsidR="00C21EFE" w:rsidRPr="00C21EFE" w:rsidRDefault="00C21EFE" w:rsidP="00155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2.Организация временного трудоустройства несовершеннолетних и безработных граждан.</w:t>
            </w:r>
          </w:p>
          <w:p w:rsidR="00C21EFE" w:rsidRPr="00C21EFE" w:rsidRDefault="00C21EFE" w:rsidP="00155C4C">
            <w:pPr>
              <w:pBdr>
                <w:bottom w:val="single" w:sz="4" w:space="1" w:color="auto"/>
              </w:pBdr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</w:pP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3.Улучшение качества жизни ветеранов инвалидов; повышения ранее достигнутого уровня обеспечения мерами социальной поддержки ветеранов и инвалидов.</w:t>
            </w:r>
          </w:p>
        </w:tc>
      </w:tr>
    </w:tbl>
    <w:p w:rsidR="00155C4C" w:rsidRPr="00155C4C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155C4C" w:rsidRPr="00155C4C" w:rsidSect="009F5208">
          <w:pgSz w:w="11906" w:h="16838"/>
          <w:pgMar w:top="425" w:right="851" w:bottom="1134" w:left="1701" w:header="709" w:footer="709" w:gutter="0"/>
          <w:cols w:space="708"/>
          <w:docGrid w:linePitch="360"/>
        </w:sectPr>
      </w:pPr>
    </w:p>
    <w:p w:rsidR="00155C4C" w:rsidRPr="00155C4C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5C4C" w:rsidRPr="00155C4C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5C4C" w:rsidRPr="00155C4C" w:rsidRDefault="005D5011" w:rsidP="005D5011">
      <w:pPr>
        <w:widowControl w:val="0"/>
        <w:autoSpaceDE w:val="0"/>
        <w:autoSpaceDN w:val="0"/>
        <w:adjustRightInd w:val="0"/>
        <w:spacing w:after="0" w:line="240" w:lineRule="auto"/>
        <w:ind w:right="-456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537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55C4C" w:rsidRPr="00155C4C">
        <w:rPr>
          <w:rFonts w:ascii="Times New Roman" w:eastAsia="Times New Roman" w:hAnsi="Times New Roman" w:cs="Times New Roman"/>
          <w:sz w:val="24"/>
          <w:szCs w:val="24"/>
        </w:rPr>
        <w:t>Форма № 2</w:t>
      </w:r>
    </w:p>
    <w:p w:rsidR="00181EF0" w:rsidRDefault="00181EF0" w:rsidP="00155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bookmarkStart w:id="2" w:name="Par539"/>
      <w:bookmarkEnd w:id="2"/>
    </w:p>
    <w:p w:rsidR="005B44A1" w:rsidRDefault="005B44A1" w:rsidP="00155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155C4C" w:rsidRPr="005D5011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D5011">
        <w:rPr>
          <w:rFonts w:ascii="Times New Roman" w:eastAsia="Times New Roman" w:hAnsi="Times New Roman" w:cs="Times New Roman"/>
          <w:sz w:val="27"/>
          <w:szCs w:val="27"/>
        </w:rPr>
        <w:t xml:space="preserve">Сведения </w:t>
      </w:r>
      <w:r w:rsidRPr="005D5011">
        <w:rPr>
          <w:rFonts w:ascii="Times New Roman" w:eastAsia="Times New Roman" w:hAnsi="Times New Roman" w:cs="Times New Roman"/>
          <w:sz w:val="27"/>
          <w:szCs w:val="27"/>
        </w:rPr>
        <w:br/>
        <w:t>о целевых показателях эффективности реализации программы.</w:t>
      </w:r>
    </w:p>
    <w:p w:rsidR="00155C4C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4A1" w:rsidRDefault="005B44A1" w:rsidP="00155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685"/>
        <w:gridCol w:w="1418"/>
        <w:gridCol w:w="127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1276"/>
      </w:tblGrid>
      <w:tr w:rsidR="00155C4C" w:rsidRPr="003B77D2" w:rsidTr="00181EF0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№</w:t>
            </w: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программы,</w:t>
            </w: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показателя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Источник</w:t>
            </w: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получения</w:t>
            </w: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информации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836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Значения показателей эффективности</w:t>
            </w:r>
          </w:p>
        </w:tc>
      </w:tr>
      <w:tr w:rsidR="00155C4C" w:rsidRPr="003B77D2" w:rsidTr="00181EF0">
        <w:trPr>
          <w:trHeight w:val="989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«Социальная поддержка населения  муниципального образования «Шовгеновский район»</w:t>
            </w: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Итого   </w:t>
            </w: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за период </w:t>
            </w: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реализации</w:t>
            </w: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</w:tr>
      <w:tr w:rsidR="00155C4C" w:rsidRPr="003B77D2" w:rsidTr="00181EF0">
        <w:trPr>
          <w:tblCellSpacing w:w="5" w:type="nil"/>
        </w:trPr>
        <w:tc>
          <w:tcPr>
            <w:tcW w:w="15168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Программа «Социальная поддержка населения  муниципального образования «Шовгеновский район»</w:t>
            </w:r>
          </w:p>
        </w:tc>
      </w:tr>
      <w:tr w:rsidR="00155C4C" w:rsidRPr="003B77D2" w:rsidTr="00181EF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Количество граждан получающих единовременную материальную помощь.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МО «Шовгеновский район».</w:t>
            </w:r>
          </w:p>
          <w:p w:rsidR="00155C4C" w:rsidRPr="003B77D2" w:rsidRDefault="00155C4C" w:rsidP="002954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55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42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42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40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43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60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487</w:t>
            </w:r>
          </w:p>
        </w:tc>
      </w:tr>
      <w:tr w:rsidR="00155C4C" w:rsidRPr="003B77D2" w:rsidTr="00181EF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Количество граждан получающих пенсию за выслугу лет, доплаты к пенсиям.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Default="00155C4C" w:rsidP="005B4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МО «Шовгеновский район».</w:t>
            </w:r>
          </w:p>
          <w:p w:rsidR="005B44A1" w:rsidRPr="003B77D2" w:rsidRDefault="005B44A1" w:rsidP="005B4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19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240</w:t>
            </w:r>
          </w:p>
        </w:tc>
      </w:tr>
      <w:tr w:rsidR="005B44A1" w:rsidRPr="003B77D2" w:rsidTr="00181EF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4A1" w:rsidRPr="003B77D2" w:rsidRDefault="005B44A1" w:rsidP="006C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4A1" w:rsidRPr="003B77D2" w:rsidRDefault="005B44A1" w:rsidP="006C60A2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Приобщение к труду, оказание помощи в получении навыков трудового общения и укрепления дисциплины (трудовая адаптация молодежи)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4A1" w:rsidRPr="003B77D2" w:rsidRDefault="005B44A1" w:rsidP="006C6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Отдел правового и кадрового обеспечения МО «Шовгеновский район».</w:t>
            </w:r>
          </w:p>
          <w:p w:rsidR="005B44A1" w:rsidRPr="003B77D2" w:rsidRDefault="005B44A1" w:rsidP="006C60A2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4A1" w:rsidRPr="003B77D2" w:rsidRDefault="005B44A1" w:rsidP="006C60A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4A1" w:rsidRPr="003B77D2" w:rsidRDefault="005B44A1" w:rsidP="006C60A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46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4A1" w:rsidRPr="003B77D2" w:rsidRDefault="005B44A1" w:rsidP="006C60A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44A1" w:rsidRPr="003B77D2" w:rsidRDefault="005B44A1" w:rsidP="006C60A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44A1" w:rsidRPr="003B77D2" w:rsidRDefault="005B44A1" w:rsidP="006C60A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44A1" w:rsidRPr="003B77D2" w:rsidRDefault="005B44A1" w:rsidP="006C60A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44A1" w:rsidRPr="003B77D2" w:rsidRDefault="005B44A1" w:rsidP="006C60A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44A1" w:rsidRPr="003B77D2" w:rsidRDefault="005B44A1" w:rsidP="006C60A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44A1" w:rsidRPr="003B77D2" w:rsidRDefault="005B44A1" w:rsidP="006C60A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44A1" w:rsidRPr="003B77D2" w:rsidRDefault="005B44A1" w:rsidP="006C60A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44A1" w:rsidRPr="003B77D2" w:rsidRDefault="005B44A1" w:rsidP="006C60A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44A1" w:rsidRPr="003B77D2" w:rsidRDefault="005B44A1" w:rsidP="006C60A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66</w:t>
            </w:r>
          </w:p>
        </w:tc>
      </w:tr>
      <w:tr w:rsidR="005B44A1" w:rsidRPr="003B77D2" w:rsidTr="00181EF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4A1" w:rsidRPr="003B77D2" w:rsidRDefault="005B44A1" w:rsidP="005B4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4A1" w:rsidRPr="003B77D2" w:rsidRDefault="005B44A1" w:rsidP="00155C4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Содействие трудоустройству лиц из числа безработных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4A1" w:rsidRPr="003B77D2" w:rsidRDefault="005B44A1" w:rsidP="0015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Отдел правового и кадрового обеспечения МО «Шовгеновский район».</w:t>
            </w:r>
          </w:p>
          <w:p w:rsidR="005B44A1" w:rsidRPr="003B77D2" w:rsidRDefault="005B44A1" w:rsidP="00155C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4A1" w:rsidRPr="003B77D2" w:rsidRDefault="005B44A1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4A1" w:rsidRPr="003B77D2" w:rsidRDefault="005B44A1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4A1" w:rsidRPr="003B77D2" w:rsidRDefault="005B44A1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44A1" w:rsidRPr="003B77D2" w:rsidRDefault="005B44A1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44A1" w:rsidRPr="003B77D2" w:rsidRDefault="005B44A1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44A1" w:rsidRPr="003B77D2" w:rsidRDefault="005B44A1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44A1" w:rsidRPr="003B77D2" w:rsidRDefault="005B44A1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44A1" w:rsidRPr="003B77D2" w:rsidRDefault="005B44A1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44A1" w:rsidRPr="003B77D2" w:rsidRDefault="005B44A1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44A1" w:rsidRPr="003B77D2" w:rsidRDefault="005B44A1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44A1" w:rsidRPr="003B77D2" w:rsidRDefault="005B44A1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44A1" w:rsidRPr="003B77D2" w:rsidRDefault="005B44A1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</w:tr>
      <w:tr w:rsidR="005B44A1" w:rsidRPr="003B77D2" w:rsidTr="00181EF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4A1" w:rsidRPr="003B77D2" w:rsidRDefault="005B44A1" w:rsidP="005B4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4A1" w:rsidRPr="003B77D2" w:rsidRDefault="005B44A1" w:rsidP="00155C4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Количество граждан на получение различных мер социальной поддержки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4A1" w:rsidRPr="003B77D2" w:rsidRDefault="005B44A1" w:rsidP="0015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Общество инвалидов и ветеранов МО «Шовгеновский район»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4A1" w:rsidRPr="003B77D2" w:rsidRDefault="005B44A1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4A1" w:rsidRPr="003B77D2" w:rsidRDefault="005B44A1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4A1" w:rsidRPr="003B77D2" w:rsidRDefault="005B44A1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44A1" w:rsidRPr="003B77D2" w:rsidRDefault="005B44A1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44A1" w:rsidRPr="003B77D2" w:rsidRDefault="005B44A1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44A1" w:rsidRPr="003B77D2" w:rsidRDefault="005B44A1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40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44A1" w:rsidRPr="003B77D2" w:rsidRDefault="005B44A1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44A1" w:rsidRPr="003B77D2" w:rsidRDefault="005B44A1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44A1" w:rsidRPr="003B77D2" w:rsidRDefault="005B44A1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44A1" w:rsidRPr="003B77D2" w:rsidRDefault="005B44A1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44A1" w:rsidRPr="003B77D2" w:rsidRDefault="005B44A1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44A1" w:rsidRPr="003B77D2" w:rsidRDefault="005B44A1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303</w:t>
            </w:r>
          </w:p>
        </w:tc>
      </w:tr>
    </w:tbl>
    <w:p w:rsidR="00155C4C" w:rsidRPr="00155C4C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4DF" w:rsidRDefault="002954DF" w:rsidP="00155C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566"/>
      <w:bookmarkEnd w:id="3"/>
    </w:p>
    <w:p w:rsidR="002954DF" w:rsidRDefault="002954DF" w:rsidP="00155C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B44A1" w:rsidRDefault="005B44A1" w:rsidP="00155C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B44A1" w:rsidRDefault="005B44A1" w:rsidP="00155C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B44A1" w:rsidRDefault="005B44A1" w:rsidP="00155C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B44A1" w:rsidRDefault="005B44A1" w:rsidP="00155C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B44A1" w:rsidRDefault="005B44A1" w:rsidP="00155C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B44A1" w:rsidRDefault="005B44A1" w:rsidP="00155C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B44A1" w:rsidRDefault="005B44A1" w:rsidP="00155C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B44A1" w:rsidRDefault="005B44A1" w:rsidP="00155C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954DF" w:rsidRDefault="002954DF" w:rsidP="00155C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954DF" w:rsidRDefault="002954DF" w:rsidP="0064549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954DF" w:rsidRDefault="002954DF" w:rsidP="00155C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954DF" w:rsidRDefault="002954DF" w:rsidP="00155C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55C4C" w:rsidRPr="00155C4C" w:rsidRDefault="003B77D2" w:rsidP="003B7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Форма № 3</w:t>
      </w:r>
      <w:r w:rsidR="00155C4C" w:rsidRPr="00155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1EF0" w:rsidRPr="00155C4C" w:rsidRDefault="00181EF0" w:rsidP="00155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C4C" w:rsidRPr="005D5011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bookmarkStart w:id="4" w:name="Par568"/>
      <w:bookmarkEnd w:id="4"/>
      <w:r w:rsidRPr="005D5011">
        <w:rPr>
          <w:rFonts w:ascii="Times New Roman" w:eastAsia="Times New Roman" w:hAnsi="Times New Roman" w:cs="Times New Roman"/>
          <w:sz w:val="27"/>
          <w:szCs w:val="27"/>
        </w:rPr>
        <w:t>Сведения</w:t>
      </w:r>
    </w:p>
    <w:p w:rsidR="00155C4C" w:rsidRPr="005D5011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D5011">
        <w:rPr>
          <w:rFonts w:ascii="Times New Roman" w:eastAsia="Times New Roman" w:hAnsi="Times New Roman" w:cs="Times New Roman"/>
          <w:sz w:val="27"/>
          <w:szCs w:val="27"/>
        </w:rPr>
        <w:t>об основных мерах правового регулирования в сфере реализации программы</w:t>
      </w:r>
    </w:p>
    <w:p w:rsidR="00155C4C" w:rsidRPr="00155C4C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6237"/>
        <w:gridCol w:w="2977"/>
        <w:gridCol w:w="2126"/>
      </w:tblGrid>
      <w:tr w:rsidR="00155C4C" w:rsidRPr="003B77D2" w:rsidTr="009F5208">
        <w:trPr>
          <w:trHeight w:val="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 № </w:t>
            </w: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Вид</w:t>
            </w: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правового</w:t>
            </w: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акта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Основные положения правового</w:t>
            </w: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акта в разрезе муниципальных</w:t>
            </w: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программ, ведомственных</w:t>
            </w: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целевых программ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Ответственный</w:t>
            </w: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исполнитель</w:t>
            </w: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и участник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Ожидаемые</w:t>
            </w: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сроки принятия</w:t>
            </w: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правового акта</w:t>
            </w:r>
          </w:p>
        </w:tc>
      </w:tr>
      <w:tr w:rsidR="00155C4C" w:rsidRPr="003B77D2" w:rsidTr="009F520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Закон РФ от 19 апреля 1991 года № 1032-1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«О занятости населения в Российской Федерации»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rPr>
                <w:rFonts w:ascii="Calibri" w:eastAsia="Calibri" w:hAnsi="Calibri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Отдел правового и кадрового обеспечения МО «Шовгеновский район»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55C4C" w:rsidRPr="003B77D2" w:rsidTr="009F520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Постановление Правительства РФ от 14 июля 1997 года № 875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2954DF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«Об утверждении Положения </w:t>
            </w:r>
            <w:r w:rsidR="00155C4C" w:rsidRPr="003B77D2">
              <w:rPr>
                <w:rFonts w:ascii="Times New Roman" w:eastAsia="Times New Roman" w:hAnsi="Times New Roman" w:cs="Times New Roman"/>
              </w:rPr>
              <w:t>об организации общественных работ»</w:t>
            </w: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rPr>
                <w:rFonts w:ascii="Calibri" w:eastAsia="Calibri" w:hAnsi="Calibri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Отдел правового и кадрового обеспечения МО «Шовгеновский район»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55C4C" w:rsidRPr="003B77D2" w:rsidTr="009F5208">
        <w:trPr>
          <w:trHeight w:val="78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</w:rPr>
            </w:pPr>
            <w:r w:rsidRPr="003B77D2">
              <w:rPr>
                <w:rFonts w:ascii="Times New Roman" w:eastAsia="Times New Roman" w:hAnsi="Times New Roman" w:cs="Times New Roman"/>
                <w:bCs/>
                <w:color w:val="333333"/>
                <w:kern w:val="36"/>
              </w:rPr>
              <w:t>Федеральный закон от 06.10.2003 N 131</w:t>
            </w: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  <w:spacing w:val="-1"/>
              </w:rPr>
              <w:t>«Об общих принципах организации местного самоуправления в Российской Федерации»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МО «Шовгеновский район»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954DF" w:rsidRPr="003B77D2" w:rsidTr="009F520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4DF" w:rsidRPr="003B77D2" w:rsidRDefault="002954DF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4DF" w:rsidRPr="003B77D2" w:rsidRDefault="002954DF" w:rsidP="009F5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  <w:spacing w:val="-1"/>
              </w:rPr>
              <w:t xml:space="preserve">Устав МО «Шовгеновский район» от </w:t>
            </w:r>
            <w:r w:rsidRPr="003B77D2">
              <w:rPr>
                <w:rFonts w:ascii="Times New Roman" w:eastAsia="Times New Roman" w:hAnsi="Times New Roman" w:cs="Times New Roman"/>
              </w:rPr>
              <w:t>16.02.2015г.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4DF" w:rsidRPr="003B77D2" w:rsidRDefault="002954DF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  <w:spacing w:val="-1"/>
              </w:rPr>
              <w:t>Устав МО «Шовгеновский район»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4DF" w:rsidRPr="003B77D2" w:rsidRDefault="002954DF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МО «Шовгеновский район»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4DF" w:rsidRPr="003B77D2" w:rsidRDefault="002954DF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55C4C" w:rsidRPr="003B77D2" w:rsidTr="009F520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  <w:spacing w:val="-1"/>
              </w:rPr>
              <w:t>Постановление главы администрации №292 от 24.04.2014г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  <w:spacing w:val="-1"/>
              </w:rPr>
              <w:t>«О порядке предоставления материальной помощи гражданам, находящимся в трудной жизненной ситуации»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МО «Шовгеновский район»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55C4C" w:rsidRPr="003B77D2" w:rsidTr="009F520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r w:rsidRPr="003B77D2">
              <w:rPr>
                <w:rFonts w:ascii="Times New Roman" w:eastAsia="Times New Roman" w:hAnsi="Times New Roman" w:cs="Times New Roman"/>
              </w:rPr>
              <w:t>ешение Совета народных депутатов муниципального образования «Шовгеновский район» от 27.03.2012г. № 12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«Об утверждении положения о пенсии за выслугу лет в муниципальном образовании «Шовгеновский район».</w:t>
            </w: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МО «Шовгеновский район»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0B7B" w:rsidRPr="003B77D2" w:rsidTr="00270B7B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B7B" w:rsidRPr="003B77D2" w:rsidRDefault="00270B7B" w:rsidP="009F5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B7B" w:rsidRPr="003B77D2" w:rsidRDefault="00270B7B" w:rsidP="009F5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ФЗ №104 от 07.05.2013г.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B7B" w:rsidRPr="003B77D2" w:rsidRDefault="00270B7B" w:rsidP="009F5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 процесса»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B7B" w:rsidRPr="003B77D2" w:rsidRDefault="00270B7B" w:rsidP="009F5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Общество инвалидов и ветеранов МО «Шовгеновский район»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B7B" w:rsidRPr="003B77D2" w:rsidRDefault="00270B7B" w:rsidP="009F5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4549C" w:rsidRDefault="0064549C" w:rsidP="0064549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5" w:name="Par600"/>
      <w:bookmarkEnd w:id="5"/>
    </w:p>
    <w:p w:rsidR="005B44A1" w:rsidRDefault="005B44A1" w:rsidP="0064549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B44A1" w:rsidRDefault="005B44A1" w:rsidP="0064549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4549C" w:rsidRDefault="0064549C" w:rsidP="00155C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4549C" w:rsidRDefault="0064549C" w:rsidP="00155C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55C4C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55C4C">
        <w:rPr>
          <w:rFonts w:ascii="Times New Roman" w:eastAsia="Times New Roman" w:hAnsi="Times New Roman" w:cs="Times New Roman"/>
          <w:sz w:val="24"/>
          <w:szCs w:val="24"/>
        </w:rPr>
        <w:t>Форма № 4</w:t>
      </w:r>
    </w:p>
    <w:p w:rsidR="005D5011" w:rsidRDefault="005D5011" w:rsidP="00155C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1EF0" w:rsidRPr="00155C4C" w:rsidRDefault="00181EF0" w:rsidP="00155C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55C4C" w:rsidRPr="005D5011" w:rsidRDefault="00155C4C" w:rsidP="005D5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bookmarkStart w:id="6" w:name="Par602"/>
      <w:bookmarkEnd w:id="6"/>
      <w:r w:rsidRPr="005D5011">
        <w:rPr>
          <w:rFonts w:ascii="Times New Roman" w:eastAsia="Times New Roman" w:hAnsi="Times New Roman" w:cs="Times New Roman"/>
          <w:sz w:val="27"/>
          <w:szCs w:val="27"/>
        </w:rPr>
        <w:t>Расходы на реализацию муниципальной программы</w:t>
      </w:r>
      <w:r w:rsidR="005D5011" w:rsidRPr="005D501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5D5011">
        <w:rPr>
          <w:rFonts w:ascii="Times New Roman" w:eastAsia="Times New Roman" w:hAnsi="Times New Roman" w:cs="Times New Roman"/>
          <w:sz w:val="27"/>
          <w:szCs w:val="27"/>
        </w:rPr>
        <w:t>за счет средств бюджета муниципального образования.</w:t>
      </w:r>
    </w:p>
    <w:p w:rsidR="00155C4C" w:rsidRPr="00155C4C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5C4C" w:rsidRPr="00155C4C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3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17"/>
        <w:gridCol w:w="1685"/>
        <w:gridCol w:w="992"/>
        <w:gridCol w:w="1134"/>
        <w:gridCol w:w="992"/>
        <w:gridCol w:w="992"/>
        <w:gridCol w:w="993"/>
        <w:gridCol w:w="850"/>
        <w:gridCol w:w="851"/>
        <w:gridCol w:w="992"/>
        <w:gridCol w:w="850"/>
        <w:gridCol w:w="851"/>
        <w:gridCol w:w="1938"/>
      </w:tblGrid>
      <w:tr w:rsidR="00155C4C" w:rsidRPr="003B77D2" w:rsidTr="00895732">
        <w:trPr>
          <w:trHeight w:val="360"/>
          <w:tblCellSpacing w:w="5" w:type="nil"/>
          <w:jc w:val="center"/>
        </w:trPr>
        <w:tc>
          <w:tcPr>
            <w:tcW w:w="1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Муниципальной</w:t>
            </w:r>
          </w:p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1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Ответственный</w:t>
            </w:r>
          </w:p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исполнитель,</w:t>
            </w:r>
          </w:p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соисполнители,</w:t>
            </w:r>
          </w:p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114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Расходы (тыс. рублей)</w:t>
            </w:r>
          </w:p>
        </w:tc>
      </w:tr>
      <w:tr w:rsidR="00155C4C" w:rsidRPr="003B77D2" w:rsidTr="00895732">
        <w:trPr>
          <w:trHeight w:val="893"/>
          <w:tblCellSpacing w:w="5" w:type="nil"/>
          <w:jc w:val="center"/>
        </w:trPr>
        <w:tc>
          <w:tcPr>
            <w:tcW w:w="17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Итого   за весь</w:t>
            </w:r>
          </w:p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период  реализации</w:t>
            </w:r>
          </w:p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</w:tr>
      <w:tr w:rsidR="00155C4C" w:rsidRPr="003B77D2" w:rsidTr="00895732">
        <w:trPr>
          <w:trHeight w:val="1006"/>
          <w:tblCellSpacing w:w="5" w:type="nil"/>
          <w:jc w:val="center"/>
        </w:trPr>
        <w:tc>
          <w:tcPr>
            <w:tcW w:w="17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Муниципальная Программа</w:t>
            </w:r>
          </w:p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«Социальная поддержка населения  муниципального образования «Шовгеновский район»</w:t>
            </w:r>
          </w:p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всего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5C4C" w:rsidRPr="003B77D2" w:rsidRDefault="002954DF" w:rsidP="00895732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155C4C" w:rsidRPr="003B77D2">
              <w:rPr>
                <w:rFonts w:ascii="Times New Roman" w:eastAsia="Calibri" w:hAnsi="Times New Roman" w:cs="Times New Roman"/>
                <w:lang w:eastAsia="en-US"/>
              </w:rPr>
              <w:t>2601,34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5C4C" w:rsidRPr="003B77D2" w:rsidRDefault="00155C4C" w:rsidP="00895732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2771,462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5C4C" w:rsidRPr="003B77D2" w:rsidRDefault="00155C4C" w:rsidP="00895732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2882,9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5C4C" w:rsidRPr="003B77D2" w:rsidRDefault="00155C4C" w:rsidP="00895732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3293,0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5C4C" w:rsidRPr="003B77D2" w:rsidRDefault="00155C4C" w:rsidP="00895732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2954,3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5C4C" w:rsidRPr="003B77D2" w:rsidRDefault="002954DF" w:rsidP="00895732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3276,9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5C4C" w:rsidRPr="003B77D2" w:rsidRDefault="005B44A1" w:rsidP="005B44A1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</w:t>
            </w:r>
            <w:r w:rsidR="002954DF" w:rsidRPr="003B77D2">
              <w:rPr>
                <w:rFonts w:ascii="Times New Roman" w:eastAsia="Calibri" w:hAnsi="Times New Roman" w:cs="Times New Roman"/>
                <w:lang w:eastAsia="en-US"/>
              </w:rPr>
              <w:t>26,4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5C4C" w:rsidRPr="003B77D2" w:rsidRDefault="002954DF" w:rsidP="00895732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3030,9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5C4C" w:rsidRPr="003B77D2" w:rsidRDefault="002954DF" w:rsidP="00895732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3143,9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5C4C" w:rsidRPr="003B77D2" w:rsidRDefault="002954DF" w:rsidP="00895732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3495,0</w:t>
            </w:r>
          </w:p>
        </w:tc>
        <w:tc>
          <w:tcPr>
            <w:tcW w:w="1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5C4C" w:rsidRPr="003B77D2" w:rsidRDefault="0064549C" w:rsidP="005B44A1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       30</w:t>
            </w:r>
            <w:r w:rsidR="005B44A1"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="002954DF" w:rsidRPr="003B77D2">
              <w:rPr>
                <w:rFonts w:ascii="Times New Roman" w:eastAsia="Calibri" w:hAnsi="Times New Roman" w:cs="Times New Roman"/>
                <w:lang w:eastAsia="en-US"/>
              </w:rPr>
              <w:t>76,102</w:t>
            </w:r>
          </w:p>
        </w:tc>
      </w:tr>
      <w:tr w:rsidR="00895732" w:rsidRPr="003B77D2" w:rsidTr="00895732">
        <w:trPr>
          <w:trHeight w:val="2332"/>
          <w:tblCellSpacing w:w="5" w:type="nil"/>
          <w:jc w:val="center"/>
        </w:trPr>
        <w:tc>
          <w:tcPr>
            <w:tcW w:w="17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5732" w:rsidRPr="003B77D2" w:rsidRDefault="00895732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5732" w:rsidRPr="003B77D2" w:rsidRDefault="00895732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95732" w:rsidRPr="003B77D2" w:rsidRDefault="00895732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ответственный </w:t>
            </w:r>
          </w:p>
          <w:p w:rsidR="00895732" w:rsidRPr="003B77D2" w:rsidRDefault="00895732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исполнитель   </w:t>
            </w:r>
          </w:p>
          <w:p w:rsidR="00895732" w:rsidRPr="003B77D2" w:rsidRDefault="00895732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подпрограммы:</w:t>
            </w:r>
          </w:p>
          <w:p w:rsidR="00895732" w:rsidRPr="003B77D2" w:rsidRDefault="00895732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Pr="003B77D2">
              <w:rPr>
                <w:rFonts w:ascii="Times New Roman" w:eastAsia="Times New Roman" w:hAnsi="Times New Roman" w:cs="Times New Roman"/>
              </w:rPr>
              <w:br/>
              <w:t xml:space="preserve">МО «Шовгеновский район»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732" w:rsidRPr="003B77D2" w:rsidRDefault="00895732" w:rsidP="00895732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 xml:space="preserve"> 2601,34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5732" w:rsidRPr="003B77D2" w:rsidRDefault="00895732" w:rsidP="00895732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2771,462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5732" w:rsidRPr="003B77D2" w:rsidRDefault="00895732" w:rsidP="00895732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2882,9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5732" w:rsidRPr="003B77D2" w:rsidRDefault="00895732" w:rsidP="00895732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3293,0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5732" w:rsidRPr="003B77D2" w:rsidRDefault="00895732" w:rsidP="00895732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2954,3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5732" w:rsidRPr="003B77D2" w:rsidRDefault="00895732" w:rsidP="00895732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3276,9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5732" w:rsidRPr="003B77D2" w:rsidRDefault="005B44A1" w:rsidP="005B44A1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</w:t>
            </w:r>
            <w:r w:rsidR="00895732" w:rsidRPr="003B77D2">
              <w:rPr>
                <w:rFonts w:ascii="Times New Roman" w:eastAsia="Calibri" w:hAnsi="Times New Roman" w:cs="Times New Roman"/>
                <w:lang w:eastAsia="en-US"/>
              </w:rPr>
              <w:t>26,4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5732" w:rsidRPr="003B77D2" w:rsidRDefault="00895732" w:rsidP="00895732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3030,9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5732" w:rsidRPr="003B77D2" w:rsidRDefault="00895732" w:rsidP="00895732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3143,9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732" w:rsidRPr="003B77D2" w:rsidRDefault="00895732" w:rsidP="00895732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3495,0</w:t>
            </w:r>
          </w:p>
        </w:tc>
        <w:tc>
          <w:tcPr>
            <w:tcW w:w="1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732" w:rsidRPr="003B77D2" w:rsidRDefault="0064549C" w:rsidP="005B44A1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       30</w:t>
            </w:r>
            <w:r w:rsidR="005B44A1"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="00895732" w:rsidRPr="003B77D2">
              <w:rPr>
                <w:rFonts w:ascii="Times New Roman" w:eastAsia="Calibri" w:hAnsi="Times New Roman" w:cs="Times New Roman"/>
                <w:lang w:eastAsia="en-US"/>
              </w:rPr>
              <w:t>76,102</w:t>
            </w:r>
          </w:p>
        </w:tc>
      </w:tr>
      <w:tr w:rsidR="00895732" w:rsidRPr="003B77D2" w:rsidTr="00895732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2"/>
          <w:wAfter w:w="13120" w:type="dxa"/>
          <w:trHeight w:val="100"/>
          <w:jc w:val="center"/>
        </w:trPr>
        <w:tc>
          <w:tcPr>
            <w:tcW w:w="1717" w:type="dxa"/>
          </w:tcPr>
          <w:p w:rsidR="00895732" w:rsidRPr="003B77D2" w:rsidRDefault="00895732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55C4C" w:rsidRPr="00155C4C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C4C" w:rsidRPr="00155C4C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C4C" w:rsidRPr="00155C4C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5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5C4C" w:rsidRPr="00155C4C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5C4C" w:rsidRPr="00155C4C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5C4C" w:rsidRPr="00155C4C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5C4C" w:rsidRPr="00155C4C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5C4C" w:rsidRDefault="00155C4C" w:rsidP="00895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77D2" w:rsidRDefault="003B77D2" w:rsidP="00895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77D2" w:rsidRDefault="003B77D2" w:rsidP="00895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5732" w:rsidRPr="00155C4C" w:rsidRDefault="00895732" w:rsidP="00895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5C4C" w:rsidRPr="00155C4C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5C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155C4C" w:rsidRPr="00155C4C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5C4C" w:rsidRPr="00155C4C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7" w:name="Par631"/>
      <w:bookmarkEnd w:id="7"/>
      <w:r w:rsidRPr="00155C4C">
        <w:rPr>
          <w:rFonts w:ascii="Times New Roman" w:eastAsia="Times New Roman" w:hAnsi="Times New Roman" w:cs="Times New Roman"/>
          <w:sz w:val="24"/>
          <w:szCs w:val="24"/>
        </w:rPr>
        <w:t>Форма № 5</w:t>
      </w:r>
    </w:p>
    <w:p w:rsidR="00155C4C" w:rsidRPr="00155C4C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5C4C" w:rsidRPr="005D5011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bookmarkStart w:id="8" w:name="Par633"/>
      <w:bookmarkEnd w:id="8"/>
      <w:r w:rsidRPr="005D5011">
        <w:rPr>
          <w:rFonts w:ascii="Times New Roman" w:eastAsia="Times New Roman" w:hAnsi="Times New Roman" w:cs="Times New Roman"/>
          <w:sz w:val="27"/>
          <w:szCs w:val="27"/>
        </w:rPr>
        <w:t>Прогнозная (справочная) оценка</w:t>
      </w:r>
    </w:p>
    <w:p w:rsidR="00155C4C" w:rsidRPr="005D5011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D5011">
        <w:rPr>
          <w:rFonts w:ascii="Times New Roman" w:eastAsia="Times New Roman" w:hAnsi="Times New Roman" w:cs="Times New Roman"/>
          <w:sz w:val="27"/>
          <w:szCs w:val="27"/>
        </w:rPr>
        <w:t>ресурсного обеспечения реализации муниципальной программы</w:t>
      </w:r>
    </w:p>
    <w:p w:rsidR="00155C4C" w:rsidRPr="005D5011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D5011">
        <w:rPr>
          <w:rFonts w:ascii="Times New Roman" w:eastAsia="Times New Roman" w:hAnsi="Times New Roman" w:cs="Times New Roman"/>
          <w:sz w:val="27"/>
          <w:szCs w:val="27"/>
        </w:rPr>
        <w:t>за счет всех источников финансирования</w:t>
      </w:r>
    </w:p>
    <w:p w:rsidR="00155C4C" w:rsidRPr="005D5011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32"/>
        <w:gridCol w:w="1812"/>
        <w:gridCol w:w="993"/>
        <w:gridCol w:w="992"/>
        <w:gridCol w:w="1050"/>
        <w:gridCol w:w="1076"/>
        <w:gridCol w:w="851"/>
        <w:gridCol w:w="1134"/>
        <w:gridCol w:w="992"/>
        <w:gridCol w:w="1134"/>
        <w:gridCol w:w="1008"/>
        <w:gridCol w:w="976"/>
        <w:gridCol w:w="1276"/>
      </w:tblGrid>
      <w:tr w:rsidR="00155C4C" w:rsidRPr="003B77D2" w:rsidTr="009F5208">
        <w:trPr>
          <w:trHeight w:val="360"/>
          <w:tblCellSpacing w:w="5" w:type="nil"/>
        </w:trPr>
        <w:tc>
          <w:tcPr>
            <w:tcW w:w="17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Наименование подпрограммы  </w:t>
            </w:r>
          </w:p>
        </w:tc>
        <w:tc>
          <w:tcPr>
            <w:tcW w:w="1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   Источники   </w:t>
            </w: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финансирования </w:t>
            </w:r>
          </w:p>
        </w:tc>
        <w:tc>
          <w:tcPr>
            <w:tcW w:w="114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Оценка расходов (тыс. руб.)</w:t>
            </w:r>
          </w:p>
        </w:tc>
      </w:tr>
      <w:tr w:rsidR="00155C4C" w:rsidRPr="003B77D2" w:rsidTr="009F5208">
        <w:trPr>
          <w:trHeight w:val="1080"/>
          <w:tblCellSpacing w:w="5" w:type="nil"/>
        </w:trPr>
        <w:tc>
          <w:tcPr>
            <w:tcW w:w="17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 2014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 2015</w:t>
            </w:r>
          </w:p>
        </w:tc>
        <w:tc>
          <w:tcPr>
            <w:tcW w:w="10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 2016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 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 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 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 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 2021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 2022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 2023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  Итого   </w:t>
            </w: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 за весь  </w:t>
            </w: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  период  </w:t>
            </w: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реализации</w:t>
            </w: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программы </w:t>
            </w:r>
          </w:p>
        </w:tc>
      </w:tr>
      <w:tr w:rsidR="00895732" w:rsidRPr="003B77D2" w:rsidTr="009F5208">
        <w:trPr>
          <w:trHeight w:val="360"/>
          <w:tblCellSpacing w:w="5" w:type="nil"/>
        </w:trPr>
        <w:tc>
          <w:tcPr>
            <w:tcW w:w="173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732" w:rsidRPr="003B77D2" w:rsidRDefault="00895732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Муниципальная Программа</w:t>
            </w:r>
          </w:p>
          <w:p w:rsidR="00895732" w:rsidRPr="003B77D2" w:rsidRDefault="00895732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«Социальная поддержка населения  муниципального образования «Шовгеновский район»</w:t>
            </w:r>
          </w:p>
          <w:p w:rsidR="00895732" w:rsidRPr="003B77D2" w:rsidRDefault="00895732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732" w:rsidRPr="003B77D2" w:rsidRDefault="00895732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732" w:rsidRPr="003B77D2" w:rsidRDefault="00895732" w:rsidP="00181EF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2601,34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732" w:rsidRPr="003B77D2" w:rsidRDefault="00895732" w:rsidP="00181EF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2771,462</w:t>
            </w:r>
          </w:p>
        </w:tc>
        <w:tc>
          <w:tcPr>
            <w:tcW w:w="10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5732" w:rsidRPr="003B77D2" w:rsidRDefault="00895732" w:rsidP="009F520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2882,9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5732" w:rsidRPr="003B77D2" w:rsidRDefault="00895732" w:rsidP="009F520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3293,0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5732" w:rsidRPr="003B77D2" w:rsidRDefault="00895732" w:rsidP="009F520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2954,3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5732" w:rsidRPr="003B77D2" w:rsidRDefault="00895732" w:rsidP="009F520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3276,9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5732" w:rsidRPr="003B77D2" w:rsidRDefault="005B44A1" w:rsidP="005B44A1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</w:t>
            </w:r>
            <w:r w:rsidR="00895732" w:rsidRPr="003B77D2">
              <w:rPr>
                <w:rFonts w:ascii="Times New Roman" w:eastAsia="Calibri" w:hAnsi="Times New Roman" w:cs="Times New Roman"/>
                <w:lang w:eastAsia="en-US"/>
              </w:rPr>
              <w:t>26,4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5732" w:rsidRPr="003B77D2" w:rsidRDefault="00895732" w:rsidP="009F520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3030,9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5732" w:rsidRPr="003B77D2" w:rsidRDefault="00895732" w:rsidP="009F520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3143,9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732" w:rsidRPr="003B77D2" w:rsidRDefault="00895732" w:rsidP="009F520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3495,0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732" w:rsidRPr="003B77D2" w:rsidRDefault="0064549C" w:rsidP="005B44A1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</w:t>
            </w:r>
            <w:r w:rsidR="005B44A1"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="00895732" w:rsidRPr="003B77D2">
              <w:rPr>
                <w:rFonts w:ascii="Times New Roman" w:eastAsia="Calibri" w:hAnsi="Times New Roman" w:cs="Times New Roman"/>
                <w:lang w:eastAsia="en-US"/>
              </w:rPr>
              <w:t>76,102</w:t>
            </w:r>
          </w:p>
        </w:tc>
      </w:tr>
      <w:tr w:rsidR="00155C4C" w:rsidRPr="003B77D2" w:rsidTr="009F5208">
        <w:trPr>
          <w:trHeight w:val="540"/>
          <w:tblCellSpacing w:w="5" w:type="nil"/>
        </w:trPr>
        <w:tc>
          <w:tcPr>
            <w:tcW w:w="17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5C4C" w:rsidRPr="003B77D2" w:rsidTr="009F5208">
        <w:trPr>
          <w:trHeight w:val="540"/>
          <w:tblCellSpacing w:w="5" w:type="nil"/>
        </w:trPr>
        <w:tc>
          <w:tcPr>
            <w:tcW w:w="17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5732" w:rsidRPr="003B77D2" w:rsidTr="009F5208">
        <w:trPr>
          <w:trHeight w:val="360"/>
          <w:tblCellSpacing w:w="5" w:type="nil"/>
        </w:trPr>
        <w:tc>
          <w:tcPr>
            <w:tcW w:w="17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732" w:rsidRPr="003B77D2" w:rsidRDefault="00895732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732" w:rsidRPr="003B77D2" w:rsidRDefault="00895732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732" w:rsidRPr="003B77D2" w:rsidRDefault="00895732" w:rsidP="00181EF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2601,34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732" w:rsidRPr="003B77D2" w:rsidRDefault="00895732" w:rsidP="00181EF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2771,462</w:t>
            </w:r>
          </w:p>
        </w:tc>
        <w:tc>
          <w:tcPr>
            <w:tcW w:w="10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5732" w:rsidRPr="003B77D2" w:rsidRDefault="00895732" w:rsidP="00181EF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2882,9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5732" w:rsidRPr="003B77D2" w:rsidRDefault="00895732" w:rsidP="00181EF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3293,0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5732" w:rsidRPr="003B77D2" w:rsidRDefault="00895732" w:rsidP="00181EF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2954,3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5732" w:rsidRPr="003B77D2" w:rsidRDefault="00895732" w:rsidP="009F520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3276,9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5732" w:rsidRPr="003B77D2" w:rsidRDefault="005B44A1" w:rsidP="005B44A1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</w:t>
            </w:r>
            <w:r w:rsidR="00895732" w:rsidRPr="003B77D2">
              <w:rPr>
                <w:rFonts w:ascii="Times New Roman" w:eastAsia="Calibri" w:hAnsi="Times New Roman" w:cs="Times New Roman"/>
                <w:lang w:eastAsia="en-US"/>
              </w:rPr>
              <w:t>26,4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5732" w:rsidRPr="003B77D2" w:rsidRDefault="00895732" w:rsidP="009F520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3030,9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5732" w:rsidRPr="003B77D2" w:rsidRDefault="00895732" w:rsidP="009F520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3143,9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732" w:rsidRPr="003B77D2" w:rsidRDefault="00895732" w:rsidP="009F520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3495,0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732" w:rsidRPr="003B77D2" w:rsidRDefault="0064549C" w:rsidP="005B44A1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</w:t>
            </w:r>
            <w:r w:rsidR="005B44A1"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="00895732" w:rsidRPr="003B77D2">
              <w:rPr>
                <w:rFonts w:ascii="Times New Roman" w:eastAsia="Calibri" w:hAnsi="Times New Roman" w:cs="Times New Roman"/>
                <w:lang w:eastAsia="en-US"/>
              </w:rPr>
              <w:t>76,102</w:t>
            </w:r>
          </w:p>
        </w:tc>
      </w:tr>
      <w:tr w:rsidR="00155C4C" w:rsidRPr="003B77D2" w:rsidTr="009F5208">
        <w:trPr>
          <w:trHeight w:val="360"/>
          <w:tblCellSpacing w:w="5" w:type="nil"/>
        </w:trPr>
        <w:tc>
          <w:tcPr>
            <w:tcW w:w="17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внебюджетные   </w:t>
            </w: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источники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55C4C" w:rsidRPr="00155C4C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C4C" w:rsidRPr="00155C4C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C4C" w:rsidRPr="00155C4C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C4C" w:rsidRPr="00155C4C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C4C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208" w:rsidRPr="00155C4C" w:rsidRDefault="009F5208" w:rsidP="00155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C4C" w:rsidRPr="00155C4C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C4C" w:rsidRPr="00155C4C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C4C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5732" w:rsidRDefault="00895732" w:rsidP="00155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5732" w:rsidRDefault="00895732" w:rsidP="00155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5732" w:rsidRPr="00155C4C" w:rsidRDefault="00895732" w:rsidP="00155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C4C" w:rsidRPr="00155C4C" w:rsidRDefault="00155C4C" w:rsidP="003B77D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9" w:name="Par663"/>
      <w:bookmarkEnd w:id="9"/>
    </w:p>
    <w:p w:rsidR="00155C4C" w:rsidRPr="00155C4C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55C4C" w:rsidRPr="00155C4C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55C4C">
        <w:rPr>
          <w:rFonts w:ascii="Times New Roman" w:eastAsia="Times New Roman" w:hAnsi="Times New Roman" w:cs="Times New Roman"/>
          <w:sz w:val="24"/>
          <w:szCs w:val="24"/>
        </w:rPr>
        <w:t>Форма № 6</w:t>
      </w:r>
    </w:p>
    <w:p w:rsidR="00155C4C" w:rsidRPr="005D5011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55C4C" w:rsidRPr="005D5011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bookmarkStart w:id="10" w:name="Par665"/>
      <w:bookmarkEnd w:id="10"/>
      <w:r w:rsidRPr="005D5011">
        <w:rPr>
          <w:rFonts w:ascii="Times New Roman" w:eastAsia="Times New Roman" w:hAnsi="Times New Roman" w:cs="Times New Roman"/>
          <w:sz w:val="27"/>
          <w:szCs w:val="27"/>
        </w:rPr>
        <w:t>Сведения</w:t>
      </w:r>
    </w:p>
    <w:p w:rsidR="00155C4C" w:rsidRPr="005D5011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D5011">
        <w:rPr>
          <w:rFonts w:ascii="Times New Roman" w:eastAsia="Times New Roman" w:hAnsi="Times New Roman" w:cs="Times New Roman"/>
          <w:sz w:val="27"/>
          <w:szCs w:val="27"/>
        </w:rPr>
        <w:t xml:space="preserve">о внесенных в </w:t>
      </w:r>
      <w:r w:rsidR="002357D2" w:rsidRPr="005D5011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5D5011">
        <w:rPr>
          <w:rFonts w:ascii="Times New Roman" w:eastAsia="Times New Roman" w:hAnsi="Times New Roman" w:cs="Times New Roman"/>
          <w:sz w:val="27"/>
          <w:szCs w:val="27"/>
        </w:rPr>
        <w:t>рограм</w:t>
      </w:r>
      <w:r w:rsidR="00895732" w:rsidRPr="005D5011">
        <w:rPr>
          <w:rFonts w:ascii="Times New Roman" w:eastAsia="Times New Roman" w:hAnsi="Times New Roman" w:cs="Times New Roman"/>
          <w:sz w:val="27"/>
          <w:szCs w:val="27"/>
        </w:rPr>
        <w:t>му изменениях по состоянию на</w:t>
      </w:r>
      <w:r w:rsidR="005B44A1">
        <w:rPr>
          <w:rFonts w:ascii="Times New Roman" w:eastAsia="Times New Roman" w:hAnsi="Times New Roman" w:cs="Times New Roman"/>
          <w:sz w:val="27"/>
          <w:szCs w:val="27"/>
        </w:rPr>
        <w:t xml:space="preserve"> 30.12.2019г</w:t>
      </w:r>
      <w:r w:rsidRPr="005D5011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155C4C" w:rsidRPr="00155C4C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7D2" w:rsidRPr="00155C4C" w:rsidRDefault="00155C4C" w:rsidP="00235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55C4C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</w:t>
      </w:r>
      <w:r w:rsidR="00895732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155C4C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рограммы: </w:t>
      </w:r>
      <w:r w:rsidR="002357D2" w:rsidRPr="00155C4C">
        <w:rPr>
          <w:rFonts w:ascii="Times New Roman" w:eastAsia="Times New Roman" w:hAnsi="Times New Roman" w:cs="Times New Roman"/>
        </w:rPr>
        <w:t>Муниципальная Программа</w:t>
      </w:r>
      <w:r w:rsidR="002357D2">
        <w:rPr>
          <w:rFonts w:ascii="Times New Roman" w:eastAsia="Times New Roman" w:hAnsi="Times New Roman" w:cs="Times New Roman"/>
        </w:rPr>
        <w:t xml:space="preserve"> </w:t>
      </w:r>
      <w:r w:rsidR="002357D2" w:rsidRPr="00155C4C">
        <w:rPr>
          <w:rFonts w:ascii="Times New Roman" w:eastAsia="Times New Roman" w:hAnsi="Times New Roman" w:cs="Times New Roman"/>
        </w:rPr>
        <w:t>«Социальная поддержка населения  муниципального образования «Шовгеновский район»</w:t>
      </w:r>
    </w:p>
    <w:p w:rsidR="002357D2" w:rsidRDefault="00155C4C" w:rsidP="00235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C4C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исполнитель: </w:t>
      </w:r>
      <w:r w:rsidR="002357D2" w:rsidRPr="002357D2">
        <w:rPr>
          <w:rFonts w:ascii="Times New Roman" w:eastAsia="Times New Roman" w:hAnsi="Times New Roman" w:cs="Times New Roman"/>
          <w:sz w:val="24"/>
          <w:szCs w:val="24"/>
        </w:rPr>
        <w:t>Отдел социальной защиты населения админи</w:t>
      </w:r>
      <w:r w:rsidR="002357D2">
        <w:rPr>
          <w:rFonts w:ascii="Times New Roman" w:eastAsia="Times New Roman" w:hAnsi="Times New Roman" w:cs="Times New Roman"/>
          <w:sz w:val="24"/>
          <w:szCs w:val="24"/>
        </w:rPr>
        <w:t xml:space="preserve">страции МО «Шовгеновский район», </w:t>
      </w:r>
      <w:r w:rsidR="002357D2" w:rsidRPr="002357D2">
        <w:rPr>
          <w:rFonts w:ascii="Times New Roman" w:eastAsia="Times New Roman" w:hAnsi="Times New Roman" w:cs="Times New Roman"/>
          <w:sz w:val="24"/>
          <w:szCs w:val="24"/>
        </w:rPr>
        <w:t xml:space="preserve">Отдел правового </w:t>
      </w:r>
      <w:r w:rsidR="002357D2">
        <w:rPr>
          <w:rFonts w:ascii="Times New Roman" w:eastAsia="Times New Roman" w:hAnsi="Times New Roman" w:cs="Times New Roman"/>
          <w:sz w:val="24"/>
          <w:szCs w:val="24"/>
        </w:rPr>
        <w:br/>
      </w:r>
      <w:r w:rsidR="002357D2" w:rsidRPr="002357D2">
        <w:rPr>
          <w:rFonts w:ascii="Times New Roman" w:eastAsia="Times New Roman" w:hAnsi="Times New Roman" w:cs="Times New Roman"/>
          <w:sz w:val="24"/>
          <w:szCs w:val="24"/>
        </w:rPr>
        <w:t>и кадрового обес</w:t>
      </w:r>
      <w:r w:rsidR="002357D2">
        <w:rPr>
          <w:rFonts w:ascii="Times New Roman" w:eastAsia="Times New Roman" w:hAnsi="Times New Roman" w:cs="Times New Roman"/>
          <w:sz w:val="24"/>
          <w:szCs w:val="24"/>
        </w:rPr>
        <w:t xml:space="preserve">печения МО «Шовгеновский район», </w:t>
      </w:r>
      <w:r w:rsidR="002357D2" w:rsidRPr="002357D2">
        <w:rPr>
          <w:rFonts w:ascii="Times New Roman" w:eastAsia="Times New Roman" w:hAnsi="Times New Roman" w:cs="Times New Roman"/>
          <w:sz w:val="24"/>
          <w:szCs w:val="24"/>
        </w:rPr>
        <w:t>Общество инвалидов и ветеранов МО «Шовгеновский район»</w:t>
      </w:r>
    </w:p>
    <w:p w:rsidR="00155C4C" w:rsidRDefault="00155C4C" w:rsidP="00235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55C4C">
        <w:rPr>
          <w:rFonts w:ascii="Times New Roman" w:eastAsia="Times New Roman" w:hAnsi="Times New Roman" w:cs="Times New Roman"/>
          <w:sz w:val="16"/>
          <w:szCs w:val="16"/>
        </w:rPr>
        <w:t>(структурное  подразделение  администрации  муниципального  образования "Шовгеновский район")</w:t>
      </w:r>
    </w:p>
    <w:p w:rsidR="002357D2" w:rsidRPr="002357D2" w:rsidRDefault="002357D2" w:rsidP="00235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C4C" w:rsidRPr="00155C4C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5"/>
        <w:gridCol w:w="2662"/>
        <w:gridCol w:w="3393"/>
        <w:gridCol w:w="1620"/>
        <w:gridCol w:w="6120"/>
      </w:tblGrid>
      <w:tr w:rsidR="00155C4C" w:rsidRPr="003B77D2" w:rsidTr="009F5208">
        <w:trPr>
          <w:trHeight w:val="400"/>
          <w:tblCellSpacing w:w="5" w:type="nil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N</w:t>
            </w: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Вид нормативного</w:t>
            </w: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правового акта</w:t>
            </w:r>
          </w:p>
        </w:tc>
        <w:tc>
          <w:tcPr>
            <w:tcW w:w="3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Дата принятия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Суть изменений</w:t>
            </w: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(краткое изложение)</w:t>
            </w:r>
          </w:p>
        </w:tc>
      </w:tr>
      <w:tr w:rsidR="00155C4C" w:rsidRPr="003B77D2" w:rsidTr="00015959">
        <w:trPr>
          <w:trHeight w:val="255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959" w:rsidRPr="003B77D2" w:rsidRDefault="005B44A1" w:rsidP="0001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959" w:rsidRPr="003B77D2" w:rsidRDefault="005B44A1" w:rsidP="0001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4A1">
              <w:rPr>
                <w:rFonts w:ascii="Times New Roman" w:eastAsia="Times New Roman" w:hAnsi="Times New Roman" w:cs="Times New Roman"/>
              </w:rPr>
              <w:t>Постановление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959" w:rsidRPr="003B77D2" w:rsidRDefault="005B44A1" w:rsidP="0001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4A1">
              <w:rPr>
                <w:rFonts w:ascii="Times New Roman" w:eastAsia="Times New Roman" w:hAnsi="Times New Roman" w:cs="Times New Roman"/>
              </w:rPr>
              <w:t>17.04.2019г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959" w:rsidRPr="003B77D2" w:rsidRDefault="005B44A1" w:rsidP="0001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203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959" w:rsidRPr="003B77D2" w:rsidRDefault="005B44A1" w:rsidP="0001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4A1">
              <w:rPr>
                <w:rFonts w:ascii="Times New Roman" w:eastAsia="Times New Roman" w:hAnsi="Times New Roman" w:cs="Times New Roman"/>
              </w:rPr>
              <w:t>Изменение лимита финансирования</w:t>
            </w:r>
          </w:p>
        </w:tc>
      </w:tr>
      <w:tr w:rsidR="00015959" w:rsidRPr="003B77D2" w:rsidTr="00015959">
        <w:trPr>
          <w:trHeight w:val="240"/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959" w:rsidRDefault="00015959" w:rsidP="0001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959" w:rsidRPr="005B44A1" w:rsidRDefault="00015959" w:rsidP="0001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4A1">
              <w:rPr>
                <w:rFonts w:ascii="Times New Roman" w:eastAsia="Times New Roman" w:hAnsi="Times New Roman" w:cs="Times New Roman"/>
              </w:rPr>
              <w:t>Поста</w:t>
            </w:r>
            <w:r>
              <w:rPr>
                <w:rFonts w:ascii="Times New Roman" w:eastAsia="Times New Roman" w:hAnsi="Times New Roman" w:cs="Times New Roman"/>
              </w:rPr>
              <w:t>новление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959" w:rsidRPr="005B44A1" w:rsidRDefault="00015959" w:rsidP="0001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4A1">
              <w:rPr>
                <w:rFonts w:ascii="Times New Roman" w:eastAsia="Times New Roman" w:hAnsi="Times New Roman" w:cs="Times New Roman"/>
              </w:rPr>
              <w:t>31.10.2019г.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959" w:rsidRDefault="00015959" w:rsidP="0001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959" w:rsidRPr="005B44A1" w:rsidRDefault="00015959" w:rsidP="0001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4A1">
              <w:rPr>
                <w:rFonts w:ascii="Times New Roman" w:eastAsia="Times New Roman" w:hAnsi="Times New Roman" w:cs="Times New Roman"/>
              </w:rPr>
              <w:t>Изменение лимита финансирования</w:t>
            </w:r>
          </w:p>
        </w:tc>
      </w:tr>
      <w:tr w:rsidR="00015959" w:rsidRPr="003B77D2" w:rsidTr="00015959">
        <w:trPr>
          <w:trHeight w:val="255"/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959" w:rsidRDefault="00015959" w:rsidP="0001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959" w:rsidRPr="005B44A1" w:rsidRDefault="00015959" w:rsidP="0001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4A1">
              <w:rPr>
                <w:rFonts w:ascii="Times New Roman" w:eastAsia="Times New Roman" w:hAnsi="Times New Roman" w:cs="Times New Roman"/>
              </w:rPr>
              <w:t>Постановление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959" w:rsidRPr="005B44A1" w:rsidRDefault="00015959" w:rsidP="0001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4A1">
              <w:rPr>
                <w:rFonts w:ascii="Times New Roman" w:eastAsia="Times New Roman" w:hAnsi="Times New Roman" w:cs="Times New Roman"/>
              </w:rPr>
              <w:t>28.11.2019г.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959" w:rsidRDefault="00015959" w:rsidP="0001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959" w:rsidRPr="005B44A1" w:rsidRDefault="00015959" w:rsidP="0001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4A1">
              <w:rPr>
                <w:rFonts w:ascii="Times New Roman" w:eastAsia="Times New Roman" w:hAnsi="Times New Roman" w:cs="Times New Roman"/>
              </w:rPr>
              <w:t>Изменение лимита финансирования</w:t>
            </w:r>
          </w:p>
        </w:tc>
      </w:tr>
      <w:tr w:rsidR="00015959" w:rsidRPr="003B77D2" w:rsidTr="00015959">
        <w:trPr>
          <w:trHeight w:val="240"/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959" w:rsidRDefault="00015959" w:rsidP="0001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959" w:rsidRPr="005B44A1" w:rsidRDefault="00015959" w:rsidP="0001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4A1">
              <w:rPr>
                <w:rFonts w:ascii="Times New Roman" w:eastAsia="Times New Roman" w:hAnsi="Times New Roman" w:cs="Times New Roman"/>
              </w:rPr>
              <w:t>Постановление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959" w:rsidRPr="005B44A1" w:rsidRDefault="00015959" w:rsidP="0001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4A1">
              <w:rPr>
                <w:rFonts w:ascii="Times New Roman" w:eastAsia="Times New Roman" w:hAnsi="Times New Roman" w:cs="Times New Roman"/>
              </w:rPr>
              <w:t>30.12.2019г.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959" w:rsidRDefault="00015959" w:rsidP="0001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959" w:rsidRPr="005B44A1" w:rsidRDefault="00015959" w:rsidP="0001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4A1">
              <w:rPr>
                <w:rFonts w:ascii="Times New Roman" w:eastAsia="Times New Roman" w:hAnsi="Times New Roman" w:cs="Times New Roman"/>
              </w:rPr>
              <w:t>Изменение лимита финансирования</w:t>
            </w:r>
          </w:p>
        </w:tc>
      </w:tr>
    </w:tbl>
    <w:p w:rsidR="00155C4C" w:rsidRPr="00155C4C" w:rsidRDefault="00155C4C" w:rsidP="00155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5C4C" w:rsidRPr="00155C4C" w:rsidRDefault="00155C4C" w:rsidP="00155C4C">
      <w:pPr>
        <w:rPr>
          <w:rFonts w:ascii="Calibri" w:eastAsia="Calibri" w:hAnsi="Calibri" w:cs="Times New Roman"/>
          <w:lang w:eastAsia="en-US"/>
        </w:rPr>
      </w:pPr>
    </w:p>
    <w:p w:rsidR="00155C4C" w:rsidRPr="00155C4C" w:rsidRDefault="00155C4C" w:rsidP="00155C4C">
      <w:pPr>
        <w:rPr>
          <w:rFonts w:ascii="Calibri" w:eastAsia="Calibri" w:hAnsi="Calibri" w:cs="Times New Roman"/>
          <w:lang w:eastAsia="en-US"/>
        </w:rPr>
      </w:pPr>
    </w:p>
    <w:p w:rsidR="00155C4C" w:rsidRPr="00155C4C" w:rsidRDefault="00155C4C" w:rsidP="00155C4C">
      <w:pPr>
        <w:rPr>
          <w:rFonts w:ascii="Calibri" w:eastAsia="Calibri" w:hAnsi="Calibri" w:cs="Times New Roman"/>
          <w:lang w:eastAsia="en-US"/>
        </w:rPr>
      </w:pPr>
    </w:p>
    <w:p w:rsidR="00155C4C" w:rsidRPr="00155C4C" w:rsidRDefault="00155C4C" w:rsidP="00155C4C">
      <w:pPr>
        <w:rPr>
          <w:rFonts w:ascii="Calibri" w:eastAsia="Calibri" w:hAnsi="Calibri" w:cs="Times New Roman"/>
          <w:lang w:eastAsia="en-US"/>
        </w:rPr>
      </w:pPr>
    </w:p>
    <w:p w:rsidR="00155C4C" w:rsidRPr="00155C4C" w:rsidRDefault="00155C4C" w:rsidP="00155C4C">
      <w:pPr>
        <w:rPr>
          <w:rFonts w:ascii="Calibri" w:eastAsia="Calibri" w:hAnsi="Calibri" w:cs="Times New Roman"/>
          <w:lang w:eastAsia="en-US"/>
        </w:rPr>
      </w:pPr>
    </w:p>
    <w:p w:rsidR="00155C4C" w:rsidRPr="00155C4C" w:rsidRDefault="00155C4C" w:rsidP="00155C4C">
      <w:pPr>
        <w:rPr>
          <w:rFonts w:ascii="Calibri" w:eastAsia="Calibri" w:hAnsi="Calibri" w:cs="Times New Roman"/>
          <w:lang w:eastAsia="en-US"/>
        </w:rPr>
      </w:pPr>
    </w:p>
    <w:p w:rsidR="00155C4C" w:rsidRPr="00155C4C" w:rsidRDefault="00155C4C" w:rsidP="00155C4C">
      <w:pPr>
        <w:rPr>
          <w:rFonts w:ascii="Calibri" w:eastAsia="Calibri" w:hAnsi="Calibri" w:cs="Times New Roman"/>
          <w:lang w:eastAsia="en-US"/>
        </w:rPr>
      </w:pPr>
    </w:p>
    <w:p w:rsidR="00155C4C" w:rsidRPr="00155C4C" w:rsidRDefault="00155C4C" w:rsidP="00155C4C">
      <w:pPr>
        <w:rPr>
          <w:rFonts w:ascii="Calibri" w:eastAsia="Calibri" w:hAnsi="Calibri" w:cs="Times New Roman"/>
          <w:lang w:eastAsia="en-US"/>
        </w:rPr>
      </w:pPr>
    </w:p>
    <w:p w:rsidR="00155C4C" w:rsidRPr="00155C4C" w:rsidRDefault="00155C4C" w:rsidP="00155C4C">
      <w:pPr>
        <w:rPr>
          <w:rFonts w:ascii="Calibri" w:eastAsia="Calibri" w:hAnsi="Calibri" w:cs="Times New Roman"/>
          <w:lang w:eastAsia="en-US"/>
        </w:rPr>
      </w:pPr>
    </w:p>
    <w:p w:rsidR="00155C4C" w:rsidRPr="00155C4C" w:rsidRDefault="00155C4C" w:rsidP="00155C4C">
      <w:pPr>
        <w:rPr>
          <w:rFonts w:ascii="Calibri" w:eastAsia="Calibri" w:hAnsi="Calibri" w:cs="Times New Roman"/>
          <w:lang w:eastAsia="en-US"/>
        </w:rPr>
      </w:pPr>
    </w:p>
    <w:p w:rsidR="00155C4C" w:rsidRPr="00155C4C" w:rsidRDefault="00155C4C" w:rsidP="00155C4C">
      <w:pPr>
        <w:rPr>
          <w:rFonts w:ascii="Calibri" w:eastAsia="Calibri" w:hAnsi="Calibri" w:cs="Times New Roman"/>
          <w:lang w:eastAsia="en-US"/>
        </w:rPr>
      </w:pPr>
    </w:p>
    <w:p w:rsidR="00155C4C" w:rsidRPr="00155C4C" w:rsidRDefault="00155C4C" w:rsidP="00155C4C">
      <w:pPr>
        <w:rPr>
          <w:rFonts w:ascii="Calibri" w:eastAsia="Calibri" w:hAnsi="Calibri" w:cs="Times New Roman"/>
          <w:lang w:eastAsia="en-US"/>
        </w:rPr>
        <w:sectPr w:rsidR="00155C4C" w:rsidRPr="00155C4C" w:rsidSect="00270B7B">
          <w:pgSz w:w="16838" w:h="11905" w:orient="landscape"/>
          <w:pgMar w:top="567" w:right="1134" w:bottom="850" w:left="1134" w:header="720" w:footer="720" w:gutter="0"/>
          <w:cols w:space="720"/>
          <w:noEndnote/>
        </w:sectPr>
      </w:pPr>
    </w:p>
    <w:p w:rsidR="00155C4C" w:rsidRPr="00155C4C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ind w:left="78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Общая х</w:t>
      </w:r>
      <w:r w:rsidR="002357D2">
        <w:rPr>
          <w:rFonts w:ascii="Times New Roman" w:eastAsia="Times New Roman" w:hAnsi="Times New Roman" w:cs="Times New Roman"/>
          <w:b/>
          <w:sz w:val="28"/>
          <w:szCs w:val="28"/>
        </w:rPr>
        <w:t>арактеристика сферы реализации муниципальной п</w:t>
      </w:r>
      <w:r w:rsidRPr="00155C4C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  <w:r w:rsidR="002357D2">
        <w:rPr>
          <w:rFonts w:ascii="Times New Roman" w:eastAsia="Times New Roman" w:hAnsi="Times New Roman" w:cs="Times New Roman"/>
          <w:b/>
          <w:sz w:val="28"/>
          <w:szCs w:val="28"/>
        </w:rPr>
        <w:t>, в том числе формулировки основных проблем в указанной сфере и прогноз ее развития.</w:t>
      </w:r>
    </w:p>
    <w:p w:rsidR="00155C4C" w:rsidRPr="00155C4C" w:rsidRDefault="00155C4C" w:rsidP="00155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 w:hanging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5C4C" w:rsidRPr="00155C4C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 xml:space="preserve">         Социальная поддержка населения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:rsidR="00155C4C" w:rsidRPr="00155C4C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В настоящее время имеется ряд социальных проблем, важнейшими из которых являются: высокий уровень социального неравенства, низкий уровень доходов и качества жизни отдельных категорий граждан.</w:t>
      </w:r>
    </w:p>
    <w:p w:rsidR="00155C4C" w:rsidRPr="00155C4C" w:rsidRDefault="00155C4C" w:rsidP="00155C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 xml:space="preserve">Вместе с тем достигнутые результаты и сложившаяся ситуация обусловливают необходимость согласования целей и задач Программы, направленных на преодоление существующих проблем в социальной сфере. </w:t>
      </w:r>
    </w:p>
    <w:p w:rsidR="00155C4C" w:rsidRPr="00155C4C" w:rsidRDefault="00155C4C" w:rsidP="00155C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Решение программно-целевым методом вышеуказанных проблем позволит обеспечить сохранение ранее достигнутого уровня социальной защиты граждан, принцип социальной справедливости, адресности предоставления мер социальной поддержки, контролировать обоснованность и правомерность их предоставления.</w:t>
      </w:r>
    </w:p>
    <w:p w:rsidR="00155C4C" w:rsidRPr="00155C4C" w:rsidRDefault="00155C4C" w:rsidP="00155C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Реализация Программы должна обеспечить решение проблемы поддержки и реабилитации социально незащищенных категорий граждан  Шовгеновского района.</w:t>
      </w:r>
    </w:p>
    <w:p w:rsidR="00155C4C" w:rsidRPr="00155C4C" w:rsidRDefault="00155C4C" w:rsidP="00155C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В целях обеспечения и повышения ранее достигнутого уровня социальной защиты граждан существует потребность в продолжени</w:t>
      </w:r>
      <w:proofErr w:type="gramStart"/>
      <w:r w:rsidRPr="00155C4C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155C4C">
        <w:rPr>
          <w:rFonts w:ascii="Times New Roman" w:eastAsia="Times New Roman" w:hAnsi="Times New Roman" w:cs="Times New Roman"/>
          <w:sz w:val="28"/>
          <w:szCs w:val="28"/>
        </w:rPr>
        <w:t xml:space="preserve"> реализации программных мероприятий, направленных на поддержку и реабилитацию социально незащищенных граждан  Шовгеновского района.</w:t>
      </w:r>
    </w:p>
    <w:p w:rsidR="00155C4C" w:rsidRPr="00155C4C" w:rsidRDefault="00155C4C" w:rsidP="00155C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C4C" w:rsidRPr="00155C4C" w:rsidRDefault="00155C4C" w:rsidP="00155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b/>
          <w:sz w:val="28"/>
          <w:szCs w:val="28"/>
        </w:rPr>
        <w:t xml:space="preserve">2. Приоритеты государственной политики в соответствующей сфере социально-экономического развития, цели, задачи, целевые показатели эффективности реализации муниципальной программы, описание ожидаемых конечных результатов и сроков и этапов реализации </w:t>
      </w:r>
      <w:r w:rsidR="002357D2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Pr="00155C4C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="002357D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55C4C" w:rsidRPr="00155C4C" w:rsidRDefault="00155C4C" w:rsidP="00155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C4C" w:rsidRPr="00155C4C" w:rsidRDefault="00155C4C" w:rsidP="00235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Целью  Программы является решение проблемы поддержки и реабилитации социально незащищенных категорий граждан Шовгеновского района.</w:t>
      </w:r>
    </w:p>
    <w:p w:rsidR="00155C4C" w:rsidRPr="00155C4C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Основной задачей программы является</w:t>
      </w:r>
      <w:r w:rsidRPr="00155C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55C4C">
        <w:rPr>
          <w:rFonts w:ascii="Times New Roman" w:eastAsia="Times New Roman" w:hAnsi="Times New Roman" w:cs="Times New Roman"/>
          <w:sz w:val="28"/>
          <w:szCs w:val="28"/>
        </w:rPr>
        <w:t xml:space="preserve">создание организационно-правовых </w:t>
      </w:r>
      <w:r w:rsidR="002357D2">
        <w:rPr>
          <w:rFonts w:ascii="Times New Roman" w:eastAsia="Times New Roman" w:hAnsi="Times New Roman" w:cs="Times New Roman"/>
          <w:sz w:val="28"/>
          <w:szCs w:val="28"/>
        </w:rPr>
        <w:br/>
      </w:r>
      <w:r w:rsidRPr="00155C4C">
        <w:rPr>
          <w:rFonts w:ascii="Times New Roman" w:eastAsia="Times New Roman" w:hAnsi="Times New Roman" w:cs="Times New Roman"/>
          <w:sz w:val="28"/>
          <w:szCs w:val="28"/>
        </w:rPr>
        <w:t>и финансовых условий поддержки и реабилитации социально незащищенных категорий граждан  Шовгеновского района.</w:t>
      </w:r>
    </w:p>
    <w:p w:rsidR="00155C4C" w:rsidRPr="00155C4C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 xml:space="preserve"> Реализация программы рассчитана на 2014-2023 г.</w:t>
      </w:r>
    </w:p>
    <w:p w:rsidR="00155C4C" w:rsidRPr="00155C4C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5C4C" w:rsidRPr="00155C4C" w:rsidRDefault="00155C4C" w:rsidP="00155C4C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155C4C">
        <w:rPr>
          <w:rFonts w:ascii="Times New Roman" w:eastAsia="Times New Roman" w:hAnsi="Times New Roman" w:cs="Times New Roman"/>
          <w:b/>
          <w:sz w:val="30"/>
          <w:szCs w:val="30"/>
        </w:rPr>
        <w:t xml:space="preserve">Обобщенная характеристика основных мероприятий </w:t>
      </w:r>
      <w:r w:rsidR="002357D2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="002357D2" w:rsidRPr="00155C4C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Pr="00155C4C"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:rsidR="00155C4C" w:rsidRPr="00155C4C" w:rsidRDefault="00155C4C" w:rsidP="00155C4C">
      <w:pPr>
        <w:tabs>
          <w:tab w:val="left" w:pos="916"/>
          <w:tab w:val="left" w:pos="1832"/>
          <w:tab w:val="left" w:pos="255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 xml:space="preserve">Для выполнения целей и задач программы планируется выполнение следующих мероприятий:  </w:t>
      </w:r>
    </w:p>
    <w:p w:rsidR="00155C4C" w:rsidRPr="00155C4C" w:rsidRDefault="00155C4C" w:rsidP="00155C4C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Arial" w:eastAsia="Times New Roman" w:hAnsi="Arial" w:cs="Arial"/>
          <w:sz w:val="28"/>
          <w:szCs w:val="28"/>
        </w:rPr>
        <w:t xml:space="preserve">- </w:t>
      </w:r>
      <w:r w:rsidRPr="00155C4C">
        <w:rPr>
          <w:rFonts w:ascii="Times New Roman" w:eastAsia="Times New Roman" w:hAnsi="Times New Roman" w:cs="Times New Roman"/>
          <w:sz w:val="28"/>
          <w:szCs w:val="28"/>
        </w:rPr>
        <w:t>Оказание адресной социальной помощи малоимущим  гражданам муниципального образования «Шовгеновский район» и другим категориям граждан,  находящихся в трудной ситуации.</w:t>
      </w:r>
    </w:p>
    <w:p w:rsidR="00155C4C" w:rsidRDefault="00155C4C" w:rsidP="00155C4C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 xml:space="preserve">- Выплаты к пенсиям государственных служащих субъектов РФ и муниципальных </w:t>
      </w:r>
      <w:r w:rsidRPr="00155C4C">
        <w:rPr>
          <w:rFonts w:ascii="Times New Roman" w:eastAsia="Times New Roman" w:hAnsi="Times New Roman" w:cs="Times New Roman"/>
          <w:sz w:val="28"/>
          <w:szCs w:val="28"/>
        </w:rPr>
        <w:lastRenderedPageBreak/>
        <w:t>служащих за выслугу лет.</w:t>
      </w:r>
    </w:p>
    <w:p w:rsidR="00155C4C" w:rsidRPr="00155C4C" w:rsidRDefault="00155C4C" w:rsidP="00155C4C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- Приобщение к труду, оказание  помощи в получении навыков трудового общения и укрепления дисциплины (трудовая адаптация молодежи).</w:t>
      </w:r>
    </w:p>
    <w:p w:rsidR="00155C4C" w:rsidRPr="00155C4C" w:rsidRDefault="00155C4C" w:rsidP="00155C4C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-субсидии социально-ориентированным некоммерческим организациям на проведение общественно-значимых мероприятий.</w:t>
      </w:r>
    </w:p>
    <w:p w:rsidR="00155C4C" w:rsidRPr="00155C4C" w:rsidRDefault="00155C4C" w:rsidP="00155C4C">
      <w:pPr>
        <w:widowControl w:val="0"/>
        <w:tabs>
          <w:tab w:val="left" w:pos="900"/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Перечень всех мероприятий представлен в приложении 1.</w:t>
      </w:r>
    </w:p>
    <w:p w:rsidR="00155C4C" w:rsidRPr="00155C4C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5C4C" w:rsidRPr="00155C4C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b/>
          <w:sz w:val="28"/>
          <w:szCs w:val="28"/>
        </w:rPr>
        <w:t>4. Основные меры правового регулирования в сфере</w:t>
      </w:r>
    </w:p>
    <w:p w:rsidR="00155C4C" w:rsidRPr="00155C4C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b/>
          <w:sz w:val="28"/>
          <w:szCs w:val="28"/>
        </w:rPr>
        <w:t>реализации муниципальной программы</w:t>
      </w:r>
      <w:r w:rsidR="002357D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55C4C" w:rsidRPr="00155C4C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5C4C" w:rsidRPr="00155C4C" w:rsidRDefault="00155C4C" w:rsidP="00155C4C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47E9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Основой для разработки Подпрограммы являются: ФЗ «Об общих принципах организации местного самоуправления в Российской Федерации»; </w:t>
      </w:r>
      <w:proofErr w:type="gramStart"/>
      <w:r w:rsidRPr="00E47E9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Устав МО «Шовгеновский район»,  Постановление главы администрации №292 от 24.04.2014г </w:t>
      </w:r>
      <w:r w:rsidR="002357D2" w:rsidRPr="00E47E9D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E47E9D">
        <w:rPr>
          <w:rFonts w:ascii="Times New Roman" w:eastAsia="Times New Roman" w:hAnsi="Times New Roman" w:cs="Times New Roman"/>
          <w:spacing w:val="-1"/>
          <w:sz w:val="28"/>
          <w:szCs w:val="28"/>
        </w:rPr>
        <w:t>«О порядке предоставления материальной помощи гражданам, находящимся в трудной жизненной ситуации», Р</w:t>
      </w:r>
      <w:r w:rsidRPr="00E47E9D">
        <w:rPr>
          <w:rFonts w:ascii="Times New Roman" w:eastAsia="Times New Roman" w:hAnsi="Times New Roman" w:cs="Times New Roman"/>
          <w:sz w:val="28"/>
          <w:szCs w:val="28"/>
        </w:rPr>
        <w:t>ешение Совета народных депутатов муниципального образования «Шовгеновский район» от 27.03.2012г. № 12 «Об утверждении положения о пенсии за выслугу лет в муниципальном образовании «Шовгеновский район»</w:t>
      </w:r>
      <w:r w:rsidR="00651D18" w:rsidRPr="00E47E9D">
        <w:rPr>
          <w:rFonts w:ascii="Times New Roman" w:eastAsia="Times New Roman" w:hAnsi="Times New Roman" w:cs="Times New Roman"/>
          <w:sz w:val="28"/>
          <w:szCs w:val="28"/>
        </w:rPr>
        <w:t>, ФЗ №104 от 07.05.2013г  «О внесении изменений в бюджетный кодекс Российской Федерации</w:t>
      </w:r>
      <w:proofErr w:type="gramEnd"/>
      <w:r w:rsidR="00651D18" w:rsidRPr="00E47E9D">
        <w:rPr>
          <w:rFonts w:ascii="Times New Roman" w:eastAsia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 в связи </w:t>
      </w:r>
      <w:r w:rsidR="00E47E9D">
        <w:rPr>
          <w:rFonts w:ascii="Times New Roman" w:eastAsia="Times New Roman" w:hAnsi="Times New Roman" w:cs="Times New Roman"/>
          <w:sz w:val="28"/>
          <w:szCs w:val="28"/>
        </w:rPr>
        <w:br/>
      </w:r>
      <w:r w:rsidR="00651D18" w:rsidRPr="00E47E9D">
        <w:rPr>
          <w:rFonts w:ascii="Times New Roman" w:eastAsia="Times New Roman" w:hAnsi="Times New Roman" w:cs="Times New Roman"/>
          <w:sz w:val="28"/>
          <w:szCs w:val="28"/>
        </w:rPr>
        <w:t>с совершенствованием бюджетного  процесса</w:t>
      </w:r>
      <w:r w:rsidR="0064549C" w:rsidRPr="00E9205D">
        <w:rPr>
          <w:rFonts w:ascii="Times New Roman" w:eastAsia="Times New Roman" w:hAnsi="Times New Roman" w:cs="Times New Roman"/>
          <w:sz w:val="28"/>
          <w:szCs w:val="28"/>
        </w:rPr>
        <w:t>"</w:t>
      </w:r>
      <w:r w:rsidR="0064549C" w:rsidRPr="00702698">
        <w:rPr>
          <w:rFonts w:ascii="Times New Roman" w:eastAsia="Times New Roman" w:hAnsi="Times New Roman" w:cs="Times New Roman"/>
        </w:rPr>
        <w:t xml:space="preserve"> </w:t>
      </w:r>
      <w:r w:rsidR="00651D18">
        <w:rPr>
          <w:rFonts w:ascii="Times New Roman" w:eastAsia="Times New Roman" w:hAnsi="Times New Roman" w:cs="Times New Roman"/>
        </w:rPr>
        <w:t xml:space="preserve"> </w:t>
      </w:r>
      <w:r w:rsidRPr="00155C4C">
        <w:rPr>
          <w:rFonts w:ascii="Times New Roman" w:eastAsia="Times New Roman" w:hAnsi="Times New Roman" w:cs="Times New Roman"/>
        </w:rPr>
        <w:t>(приложение № 3</w:t>
      </w:r>
      <w:r w:rsidRPr="00155C4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55C4C" w:rsidRPr="00155C4C" w:rsidRDefault="00155C4C" w:rsidP="00155C4C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5C4C" w:rsidRPr="00155C4C" w:rsidRDefault="00155C4C" w:rsidP="00155C4C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5C4C" w:rsidRPr="00155C4C" w:rsidRDefault="00155C4C" w:rsidP="00155C4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b/>
          <w:sz w:val="28"/>
          <w:szCs w:val="28"/>
        </w:rPr>
        <w:t xml:space="preserve">Ресурсное обеспечение </w:t>
      </w:r>
      <w:r w:rsidR="002357D2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="002357D2" w:rsidRPr="00155C4C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Pr="00155C4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55C4C" w:rsidRPr="00155C4C" w:rsidRDefault="00155C4C" w:rsidP="00155C4C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2357D2" w:rsidRPr="00155C4C" w:rsidRDefault="002357D2" w:rsidP="00235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Общий объем финанси</w:t>
      </w:r>
      <w:r w:rsidR="0064549C">
        <w:rPr>
          <w:rFonts w:ascii="Times New Roman" w:eastAsia="Times New Roman" w:hAnsi="Times New Roman" w:cs="Times New Roman"/>
          <w:sz w:val="28"/>
          <w:szCs w:val="28"/>
        </w:rPr>
        <w:t>рования Программы составляет 30</w:t>
      </w:r>
      <w:r w:rsidR="0001595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55C4C">
        <w:rPr>
          <w:rFonts w:ascii="Times New Roman" w:eastAsia="Times New Roman" w:hAnsi="Times New Roman" w:cs="Times New Roman"/>
          <w:sz w:val="28"/>
          <w:szCs w:val="28"/>
        </w:rPr>
        <w:t>76,102 тыс. рублей за счет средств районного бюджета, из них:</w:t>
      </w:r>
    </w:p>
    <w:p w:rsidR="002357D2" w:rsidRPr="00155C4C" w:rsidRDefault="002357D2" w:rsidP="00235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в 2014 г. – 2601,34   тыс. рублей,</w:t>
      </w:r>
    </w:p>
    <w:p w:rsidR="002357D2" w:rsidRPr="00155C4C" w:rsidRDefault="002357D2" w:rsidP="00235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в 2015 г. – 2771,462 тыс. рублей,</w:t>
      </w:r>
    </w:p>
    <w:p w:rsidR="002357D2" w:rsidRPr="00155C4C" w:rsidRDefault="002357D2" w:rsidP="00235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в 2016 г. – 2882,9     тыс. рублей.</w:t>
      </w:r>
    </w:p>
    <w:p w:rsidR="002357D2" w:rsidRPr="00155C4C" w:rsidRDefault="002357D2" w:rsidP="00235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в 2017 г. -  3293,0     тыс. рублей.</w:t>
      </w:r>
    </w:p>
    <w:p w:rsidR="002357D2" w:rsidRPr="00155C4C" w:rsidRDefault="002357D2" w:rsidP="00235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в 2018 г. -  2954,3     тыс. рублей.</w:t>
      </w:r>
    </w:p>
    <w:p w:rsidR="002357D2" w:rsidRPr="00155C4C" w:rsidRDefault="002357D2" w:rsidP="00235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в 2019 г. -  3276,9     тыс. рублей.</w:t>
      </w:r>
    </w:p>
    <w:p w:rsidR="002357D2" w:rsidRPr="00155C4C" w:rsidRDefault="002357D2" w:rsidP="00235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 xml:space="preserve">в 2020 г. -  </w:t>
      </w:r>
      <w:r w:rsidR="00015959">
        <w:rPr>
          <w:rFonts w:ascii="Times New Roman" w:eastAsia="Times New Roman" w:hAnsi="Times New Roman" w:cs="Times New Roman"/>
          <w:sz w:val="28"/>
          <w:szCs w:val="28"/>
        </w:rPr>
        <w:t>2926</w:t>
      </w:r>
      <w:bookmarkStart w:id="11" w:name="_GoBack"/>
      <w:bookmarkEnd w:id="11"/>
      <w:r w:rsidRPr="00155C4C">
        <w:rPr>
          <w:rFonts w:ascii="Times New Roman" w:eastAsia="Times New Roman" w:hAnsi="Times New Roman" w:cs="Times New Roman"/>
          <w:sz w:val="28"/>
          <w:szCs w:val="28"/>
        </w:rPr>
        <w:t>,4     тыс. рублей.</w:t>
      </w:r>
    </w:p>
    <w:p w:rsidR="002357D2" w:rsidRPr="00155C4C" w:rsidRDefault="002357D2" w:rsidP="00235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в 2021 г. -  3030,9     тыс. рублей.</w:t>
      </w:r>
    </w:p>
    <w:p w:rsidR="002357D2" w:rsidRPr="00155C4C" w:rsidRDefault="002357D2" w:rsidP="00235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в 2022 г. -  3143,9     тыс. рублей,</w:t>
      </w:r>
    </w:p>
    <w:p w:rsidR="00155C4C" w:rsidRDefault="002357D2" w:rsidP="00235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в 2023 г. -  3495,0     тыс. рублей.</w:t>
      </w:r>
    </w:p>
    <w:p w:rsidR="0064549C" w:rsidRDefault="0064549C" w:rsidP="00235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49C" w:rsidRPr="00155C4C" w:rsidRDefault="0064549C" w:rsidP="00235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:rsidR="00155C4C" w:rsidRPr="00155C4C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C4C" w:rsidRPr="009F5208" w:rsidRDefault="00155C4C" w:rsidP="00155C4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F5208"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Pr="009F52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Анализ рисков реализации </w:t>
      </w:r>
      <w:r w:rsidR="002357D2" w:rsidRPr="009F5208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  <w:r w:rsidRPr="009F52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 описание мер управления рисками».</w:t>
      </w:r>
    </w:p>
    <w:p w:rsidR="00155C4C" w:rsidRPr="00155C4C" w:rsidRDefault="00155C4C" w:rsidP="00155C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>Риски реализации Программы разделены на:</w:t>
      </w:r>
    </w:p>
    <w:p w:rsidR="00155C4C" w:rsidRPr="00155C4C" w:rsidRDefault="00155C4C" w:rsidP="00155C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внутренние, которые относятся к сфере компетенции ответственного исполнителя Программы; </w:t>
      </w:r>
    </w:p>
    <w:p w:rsidR="00155C4C" w:rsidRPr="00155C4C" w:rsidRDefault="00155C4C" w:rsidP="00155C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внешние, наступление которых не зависит от действий ответственного исполнителя Программы. </w:t>
      </w:r>
    </w:p>
    <w:p w:rsidR="00155C4C" w:rsidRPr="00155C4C" w:rsidRDefault="00155C4C" w:rsidP="00155C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реализации </w:t>
      </w:r>
      <w:r w:rsidR="002357D2" w:rsidRPr="002357D2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осуществляются меры, направленные на предотвращение негативного воздействия внутренних и внешних рисков реализации </w:t>
      </w:r>
      <w:r w:rsidR="002357D2" w:rsidRPr="002357D2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повышение уровня гарантированности достижения ожидаемых результатов реализации </w:t>
      </w:r>
      <w:r w:rsidR="002357D2" w:rsidRPr="002357D2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55C4C" w:rsidRPr="00155C4C" w:rsidRDefault="00155C4C" w:rsidP="00155C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внутренним рискам реализации </w:t>
      </w:r>
      <w:r w:rsidR="002357D2" w:rsidRPr="002357D2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относятся: 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- несвоевременная разработка, согласование и принятие нормативно-правовых документов, обеспечивающих выполнение осн</w:t>
      </w:r>
      <w:r w:rsidR="002357D2">
        <w:rPr>
          <w:rFonts w:ascii="Times New Roman" w:eastAsia="Calibri" w:hAnsi="Times New Roman" w:cs="Times New Roman"/>
          <w:sz w:val="28"/>
          <w:szCs w:val="28"/>
          <w:lang w:eastAsia="en-US"/>
        </w:rPr>
        <w:t>овных мероприятий подпрограммы;</w:t>
      </w:r>
    </w:p>
    <w:p w:rsidR="00155C4C" w:rsidRPr="00155C4C" w:rsidRDefault="00155C4C" w:rsidP="00155C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недостаточная оперативность корректировки хода реализации Программы при наступлении внешних рисков реализации подпрограммы. </w:t>
      </w:r>
    </w:p>
    <w:p w:rsidR="00181EF0" w:rsidRDefault="00155C4C" w:rsidP="00155C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Мерами управления внутренними рисками реализации </w:t>
      </w:r>
      <w:r w:rsidR="002357D2" w:rsidRPr="002357D2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являются: </w:t>
      </w:r>
    </w:p>
    <w:p w:rsidR="00155C4C" w:rsidRPr="00155C4C" w:rsidRDefault="00155C4C" w:rsidP="00181E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2357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деятельное планирование хода реализации подпрограммы; </w:t>
      </w:r>
    </w:p>
    <w:p w:rsidR="00155C4C" w:rsidRPr="00155C4C" w:rsidRDefault="00155C4C" w:rsidP="00155C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181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>мониторинг хода реализации подпрограммы;</w:t>
      </w:r>
    </w:p>
    <w:p w:rsidR="00155C4C" w:rsidRPr="00155C4C" w:rsidRDefault="00155C4C" w:rsidP="00181E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своевременная корректировка основных мероприятий </w:t>
      </w:r>
      <w:r w:rsidR="002357D2" w:rsidRPr="002357D2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сроков их исполнения с сохранением ожидаемых результатов их реализации. 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2357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181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2357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>внешним рискам реализации Программы относятся: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- экономические риски, связанные с возможным уменьшением объема средств муниципального образования «Шовгеновский район»,  направляемых на реализацию мероприятий подпрограммы.</w:t>
      </w:r>
    </w:p>
    <w:p w:rsidR="00155C4C" w:rsidRPr="00155C4C" w:rsidRDefault="00155C4C" w:rsidP="00155C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181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Мерами управления внешними рисками реализации </w:t>
      </w:r>
      <w:r w:rsidR="002357D2" w:rsidRPr="002357D2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являются: </w:t>
      </w:r>
    </w:p>
    <w:p w:rsidR="00155C4C" w:rsidRPr="00155C4C" w:rsidRDefault="00181EF0" w:rsidP="00155C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155C4C"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привлечение дополнительных средств на выполнение обязательств; </w:t>
      </w:r>
      <w:r w:rsidR="00155C4C"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-оперативное реагирование на изменение федерального законодательства </w:t>
      </w:r>
      <w:r w:rsidR="00155C4C"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 законодательства Республики Адыгея.</w:t>
      </w:r>
    </w:p>
    <w:p w:rsidR="00B92699" w:rsidRPr="00ED7D6E" w:rsidRDefault="00B92699" w:rsidP="00ED7D6E"/>
    <w:sectPr w:rsidR="00B92699" w:rsidRPr="00ED7D6E" w:rsidSect="009F5208">
      <w:pgSz w:w="11905" w:h="16838"/>
      <w:pgMar w:top="1134" w:right="851" w:bottom="1134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4DBE"/>
    <w:multiLevelType w:val="hybridMultilevel"/>
    <w:tmpl w:val="4CCE0F78"/>
    <w:lvl w:ilvl="0" w:tplc="B80E93F2">
      <w:start w:val="5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F0385"/>
    <w:multiLevelType w:val="hybridMultilevel"/>
    <w:tmpl w:val="F6DE3C7C"/>
    <w:lvl w:ilvl="0" w:tplc="8D5EF84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99"/>
    <w:rsid w:val="00015959"/>
    <w:rsid w:val="00155C4C"/>
    <w:rsid w:val="00181EF0"/>
    <w:rsid w:val="002357D2"/>
    <w:rsid w:val="00270B7B"/>
    <w:rsid w:val="002954DF"/>
    <w:rsid w:val="002A0D92"/>
    <w:rsid w:val="0039284E"/>
    <w:rsid w:val="003B77D2"/>
    <w:rsid w:val="00431450"/>
    <w:rsid w:val="005B44A1"/>
    <w:rsid w:val="005D5011"/>
    <w:rsid w:val="0064549C"/>
    <w:rsid w:val="00651D18"/>
    <w:rsid w:val="00884B74"/>
    <w:rsid w:val="00895732"/>
    <w:rsid w:val="009F5208"/>
    <w:rsid w:val="00B92699"/>
    <w:rsid w:val="00C21EFE"/>
    <w:rsid w:val="00CE6852"/>
    <w:rsid w:val="00E47E9D"/>
    <w:rsid w:val="00E702C8"/>
    <w:rsid w:val="00ED7D6E"/>
    <w:rsid w:val="00FA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4B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4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2183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01</cp:lastModifiedBy>
  <cp:revision>3</cp:revision>
  <cp:lastPrinted>2020-02-18T08:14:00Z</cp:lastPrinted>
  <dcterms:created xsi:type="dcterms:W3CDTF">2020-03-23T07:12:00Z</dcterms:created>
  <dcterms:modified xsi:type="dcterms:W3CDTF">2020-03-23T07:26:00Z</dcterms:modified>
</cp:coreProperties>
</file>